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773" w:type="dxa"/>
        <w:tblBorders>
          <w:bottom w:val="double" w:sz="4" w:space="0" w:color="auto"/>
        </w:tblBorders>
        <w:tblCellMar>
          <w:left w:w="70" w:type="dxa"/>
          <w:right w:w="70" w:type="dxa"/>
        </w:tblCellMar>
        <w:tblLook w:val="04A0" w:firstRow="1" w:lastRow="0" w:firstColumn="1" w:lastColumn="0" w:noHBand="0" w:noVBand="1"/>
      </w:tblPr>
      <w:tblGrid>
        <w:gridCol w:w="2393"/>
        <w:gridCol w:w="6380"/>
      </w:tblGrid>
      <w:tr w:rsidR="00744467" w:rsidRPr="00487009" w:rsidTr="00744467">
        <w:trPr>
          <w:trHeight w:val="2577"/>
        </w:trPr>
        <w:tc>
          <w:tcPr>
            <w:tcW w:w="2393" w:type="dxa"/>
            <w:tcBorders>
              <w:top w:val="nil"/>
              <w:left w:val="nil"/>
              <w:bottom w:val="double" w:sz="4" w:space="0" w:color="auto"/>
              <w:right w:val="nil"/>
            </w:tcBorders>
            <w:hideMark/>
          </w:tcPr>
          <w:p w:rsidR="00744467" w:rsidRPr="005A1B9E" w:rsidRDefault="00744467">
            <w:pPr>
              <w:jc w:val="center"/>
              <w:rPr>
                <w:b/>
                <w:bCs/>
                <w:color w:val="FF0000"/>
                <w:sz w:val="36"/>
                <w:lang w:val="en-US"/>
              </w:rPr>
            </w:pPr>
            <w:bookmarkStart w:id="0" w:name="_GoBack"/>
            <w:bookmarkEnd w:id="0"/>
            <w:r w:rsidRPr="005A1B9E">
              <w:rPr>
                <w:b/>
                <w:bCs/>
                <w:noProof/>
                <w:color w:val="FF0000"/>
                <w:sz w:val="36"/>
              </w:rPr>
              <w:drawing>
                <wp:inline distT="0" distB="0" distL="0" distR="0" wp14:anchorId="2C75F1A1" wp14:editId="43C385C1">
                  <wp:extent cx="647700" cy="1257300"/>
                  <wp:effectExtent l="0" t="0" r="0" b="0"/>
                  <wp:docPr id="1" name="Obraz 1"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h_znk_wbr_rgb_150pp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rsidR="004B2AEC" w:rsidRDefault="004B2AEC" w:rsidP="004B2AEC">
            <w:pPr>
              <w:ind w:right="-144" w:firstLine="17"/>
              <w:jc w:val="center"/>
              <w:rPr>
                <w:b/>
                <w:bCs/>
                <w:sz w:val="36"/>
              </w:rPr>
            </w:pPr>
            <w:r>
              <w:rPr>
                <w:b/>
                <w:bCs/>
                <w:sz w:val="36"/>
              </w:rPr>
              <w:t>AKADEMIA GÓRNICZO-HUTNICZA</w:t>
            </w:r>
          </w:p>
          <w:p w:rsidR="004B2AEC" w:rsidRDefault="004B2AEC" w:rsidP="004B2AEC">
            <w:pPr>
              <w:ind w:firstLine="17"/>
              <w:jc w:val="center"/>
              <w:rPr>
                <w:b/>
                <w:bCs/>
              </w:rPr>
            </w:pPr>
          </w:p>
          <w:p w:rsidR="004B2AEC" w:rsidRDefault="004B2AEC" w:rsidP="004B2AEC">
            <w:pPr>
              <w:ind w:firstLine="17"/>
              <w:jc w:val="center"/>
              <w:rPr>
                <w:b/>
                <w:bCs/>
                <w:sz w:val="36"/>
              </w:rPr>
            </w:pPr>
            <w:r>
              <w:rPr>
                <w:b/>
                <w:bCs/>
                <w:sz w:val="36"/>
              </w:rPr>
              <w:t>im. Stanisława Staszica w Krakowie</w:t>
            </w:r>
          </w:p>
          <w:p w:rsidR="004B2AEC" w:rsidRDefault="004B2AEC" w:rsidP="004B2AEC">
            <w:pPr>
              <w:ind w:firstLine="17"/>
              <w:jc w:val="center"/>
              <w:rPr>
                <w:b/>
                <w:bCs/>
              </w:rPr>
            </w:pPr>
          </w:p>
          <w:p w:rsidR="005A1B9E" w:rsidRPr="004B2AEC" w:rsidRDefault="004B2AEC" w:rsidP="004B2AEC">
            <w:pPr>
              <w:ind w:firstLine="17"/>
              <w:jc w:val="center"/>
              <w:rPr>
                <w:b/>
                <w:bCs/>
                <w:sz w:val="36"/>
              </w:rPr>
            </w:pPr>
            <w:r>
              <w:rPr>
                <w:b/>
                <w:bCs/>
                <w:sz w:val="36"/>
              </w:rPr>
              <w:t>WYDZIAŁ INŻYNIERII MECHANICZNEJ I ROBOTYKI</w:t>
            </w:r>
          </w:p>
        </w:tc>
      </w:tr>
    </w:tbl>
    <w:p w:rsidR="00744467" w:rsidRPr="004B2AEC" w:rsidRDefault="00744467" w:rsidP="00744467">
      <w:pPr>
        <w:rPr>
          <w:sz w:val="36"/>
        </w:rPr>
      </w:pPr>
    </w:p>
    <w:p w:rsidR="00744467" w:rsidRPr="004B2AEC" w:rsidRDefault="00744467" w:rsidP="00744467">
      <w:pPr>
        <w:rPr>
          <w:sz w:val="36"/>
        </w:rPr>
      </w:pPr>
    </w:p>
    <w:p w:rsidR="004B2AEC" w:rsidRPr="006F1280" w:rsidRDefault="004B2AEC" w:rsidP="004B2AEC">
      <w:pPr>
        <w:jc w:val="center"/>
        <w:rPr>
          <w:rFonts w:eastAsia="Arial Unicode MS"/>
          <w:b/>
          <w:sz w:val="56"/>
          <w:szCs w:val="56"/>
        </w:rPr>
      </w:pPr>
      <w:r w:rsidRPr="006F1280">
        <w:rPr>
          <w:b/>
          <w:sz w:val="56"/>
          <w:szCs w:val="56"/>
        </w:rPr>
        <w:t>Praca dyplomowa</w:t>
      </w:r>
    </w:p>
    <w:p w:rsidR="004B2AEC" w:rsidRPr="00BB3DE7" w:rsidRDefault="004B2AEC" w:rsidP="004B2AEC">
      <w:pPr>
        <w:jc w:val="center"/>
        <w:rPr>
          <w:b/>
          <w:bCs/>
          <w:sz w:val="48"/>
          <w:szCs w:val="52"/>
        </w:rPr>
      </w:pPr>
      <w:r w:rsidRPr="00BB3DE7">
        <w:rPr>
          <w:b/>
          <w:bCs/>
          <w:sz w:val="48"/>
          <w:szCs w:val="52"/>
        </w:rPr>
        <w:t>inżynierska</w:t>
      </w:r>
    </w:p>
    <w:p w:rsidR="00744467" w:rsidRPr="005A1B9E" w:rsidRDefault="00744467" w:rsidP="00744467">
      <w:pPr>
        <w:rPr>
          <w:sz w:val="28"/>
          <w:lang w:val="en-US"/>
        </w:rPr>
      </w:pPr>
    </w:p>
    <w:p w:rsidR="00744467" w:rsidRPr="005A1B9E" w:rsidRDefault="00744467" w:rsidP="00744467">
      <w:pPr>
        <w:rPr>
          <w:sz w:val="28"/>
          <w:lang w:val="en-US"/>
        </w:rPr>
      </w:pPr>
    </w:p>
    <w:p w:rsidR="00744467" w:rsidRPr="005A1B9E" w:rsidRDefault="00744467" w:rsidP="00744467">
      <w:pPr>
        <w:rPr>
          <w:sz w:val="28"/>
          <w:lang w:val="en-US"/>
        </w:rPr>
      </w:pPr>
    </w:p>
    <w:tbl>
      <w:tblPr>
        <w:tblW w:w="0" w:type="auto"/>
        <w:jc w:val="center"/>
        <w:tblLook w:val="04A0" w:firstRow="1" w:lastRow="0" w:firstColumn="1" w:lastColumn="0" w:noHBand="0" w:noVBand="1"/>
      </w:tblPr>
      <w:tblGrid>
        <w:gridCol w:w="8643"/>
      </w:tblGrid>
      <w:tr w:rsidR="00744467" w:rsidRPr="005A1B9E" w:rsidTr="00744467">
        <w:trPr>
          <w:jc w:val="center"/>
        </w:trPr>
        <w:tc>
          <w:tcPr>
            <w:tcW w:w="8643" w:type="dxa"/>
            <w:hideMark/>
          </w:tcPr>
          <w:p w:rsidR="00744467" w:rsidRPr="005A1B9E" w:rsidRDefault="00744467">
            <w:pPr>
              <w:jc w:val="center"/>
              <w:rPr>
                <w:b/>
                <w:sz w:val="28"/>
                <w:lang w:val="en-US"/>
              </w:rPr>
            </w:pPr>
            <w:r w:rsidRPr="005A1B9E">
              <w:rPr>
                <w:b/>
                <w:sz w:val="44"/>
                <w:lang w:val="en-US"/>
              </w:rPr>
              <w:t>Andrzej Szewczyk</w:t>
            </w:r>
          </w:p>
        </w:tc>
      </w:tr>
      <w:tr w:rsidR="00744467" w:rsidRPr="005A1B9E" w:rsidTr="00744467">
        <w:trPr>
          <w:trHeight w:val="628"/>
          <w:jc w:val="center"/>
        </w:trPr>
        <w:tc>
          <w:tcPr>
            <w:tcW w:w="8643" w:type="dxa"/>
            <w:hideMark/>
          </w:tcPr>
          <w:p w:rsidR="00744467" w:rsidRPr="005A1B9E" w:rsidRDefault="004B2AEC">
            <w:pPr>
              <w:jc w:val="center"/>
              <w:rPr>
                <w:i/>
                <w:iCs/>
                <w:sz w:val="28"/>
                <w:lang w:val="en-US"/>
              </w:rPr>
            </w:pPr>
            <w:r w:rsidRPr="00AF2ACF">
              <w:rPr>
                <w:i/>
                <w:iCs/>
                <w:sz w:val="28"/>
              </w:rPr>
              <w:t>Imię i nazwisko</w:t>
            </w:r>
          </w:p>
        </w:tc>
      </w:tr>
      <w:tr w:rsidR="00744467" w:rsidRPr="005A1B9E" w:rsidTr="00744467">
        <w:trPr>
          <w:jc w:val="center"/>
        </w:trPr>
        <w:tc>
          <w:tcPr>
            <w:tcW w:w="8643" w:type="dxa"/>
            <w:hideMark/>
          </w:tcPr>
          <w:p w:rsidR="00744467" w:rsidRPr="004B2AEC" w:rsidRDefault="004B2AEC">
            <w:pPr>
              <w:jc w:val="center"/>
              <w:rPr>
                <w:b/>
                <w:sz w:val="28"/>
              </w:rPr>
            </w:pPr>
            <w:r w:rsidRPr="004B2AEC">
              <w:rPr>
                <w:b/>
                <w:sz w:val="28"/>
              </w:rPr>
              <w:t>Inżynieria Mechatroniczna</w:t>
            </w:r>
          </w:p>
        </w:tc>
      </w:tr>
      <w:tr w:rsidR="004B2AEC" w:rsidRPr="005A1B9E" w:rsidTr="00744467">
        <w:trPr>
          <w:trHeight w:val="798"/>
          <w:jc w:val="center"/>
        </w:trPr>
        <w:tc>
          <w:tcPr>
            <w:tcW w:w="8643" w:type="dxa"/>
            <w:hideMark/>
          </w:tcPr>
          <w:p w:rsidR="004B2AEC" w:rsidRPr="00AF2ACF" w:rsidRDefault="004B2AEC" w:rsidP="004B2AEC">
            <w:pPr>
              <w:jc w:val="center"/>
              <w:rPr>
                <w:sz w:val="28"/>
              </w:rPr>
            </w:pPr>
            <w:r w:rsidRPr="00AF2ACF">
              <w:rPr>
                <w:i/>
                <w:iCs/>
                <w:sz w:val="28"/>
              </w:rPr>
              <w:t>Kierunek studiów</w:t>
            </w:r>
          </w:p>
        </w:tc>
      </w:tr>
      <w:tr w:rsidR="00B163DA" w:rsidRPr="004B2AEC" w:rsidTr="00A9046D">
        <w:trPr>
          <w:jc w:val="center"/>
        </w:trPr>
        <w:tc>
          <w:tcPr>
            <w:tcW w:w="8643" w:type="dxa"/>
            <w:hideMark/>
          </w:tcPr>
          <w:p w:rsidR="00B163DA" w:rsidRPr="004B2AEC" w:rsidRDefault="00B163DA" w:rsidP="00A9046D">
            <w:pPr>
              <w:ind w:firstLine="0"/>
              <w:jc w:val="center"/>
              <w:rPr>
                <w:b/>
                <w:sz w:val="28"/>
              </w:rPr>
            </w:pPr>
            <w:r w:rsidRPr="004B2AEC">
              <w:rPr>
                <w:b/>
                <w:sz w:val="40"/>
              </w:rPr>
              <w:t>Uniwersalny symulator slave node’ów dla sieci CANopen w LabVIEW.</w:t>
            </w:r>
          </w:p>
        </w:tc>
      </w:tr>
    </w:tbl>
    <w:p w:rsidR="00B163DA" w:rsidRPr="005A1B9E" w:rsidRDefault="00B163DA" w:rsidP="00B163DA">
      <w:pPr>
        <w:ind w:firstLine="0"/>
        <w:jc w:val="center"/>
        <w:rPr>
          <w:sz w:val="28"/>
          <w:lang w:val="en-US"/>
        </w:rPr>
      </w:pPr>
      <w:r w:rsidRPr="00AF2ACF">
        <w:rPr>
          <w:i/>
          <w:iCs/>
          <w:sz w:val="28"/>
        </w:rPr>
        <w:t>Temat pracy dyplomowej</w:t>
      </w:r>
    </w:p>
    <w:p w:rsidR="00B163DA" w:rsidRDefault="00B163DA" w:rsidP="004B2AEC">
      <w:pPr>
        <w:ind w:firstLine="0"/>
        <w:rPr>
          <w:i/>
          <w:iCs/>
          <w:sz w:val="28"/>
          <w:lang w:val="en-US"/>
        </w:rPr>
      </w:pPr>
    </w:p>
    <w:p w:rsidR="00B163DA" w:rsidRDefault="00B163DA" w:rsidP="004B2AEC">
      <w:pPr>
        <w:ind w:firstLine="0"/>
        <w:rPr>
          <w:i/>
          <w:iCs/>
          <w:sz w:val="28"/>
          <w:lang w:val="en-US"/>
        </w:rPr>
      </w:pPr>
    </w:p>
    <w:tbl>
      <w:tblPr>
        <w:tblW w:w="0" w:type="auto"/>
        <w:jc w:val="center"/>
        <w:tblLook w:val="04A0" w:firstRow="1" w:lastRow="0" w:firstColumn="1" w:lastColumn="0" w:noHBand="0" w:noVBand="1"/>
      </w:tblPr>
      <w:tblGrid>
        <w:gridCol w:w="8643"/>
      </w:tblGrid>
      <w:tr w:rsidR="00B163DA" w:rsidRPr="00B163DA" w:rsidTr="004B2AEC">
        <w:trPr>
          <w:trHeight w:val="798"/>
          <w:jc w:val="center"/>
        </w:trPr>
        <w:tc>
          <w:tcPr>
            <w:tcW w:w="8643" w:type="dxa"/>
            <w:hideMark/>
          </w:tcPr>
          <w:p w:rsidR="00B163DA" w:rsidRPr="005A1B9E" w:rsidRDefault="00B163DA" w:rsidP="00B163DA">
            <w:pPr>
              <w:ind w:firstLine="0"/>
              <w:jc w:val="center"/>
              <w:rPr>
                <w:b/>
                <w:sz w:val="28"/>
                <w:lang w:val="en-US"/>
              </w:rPr>
            </w:pPr>
            <w:r w:rsidRPr="005A1B9E">
              <w:rPr>
                <w:b/>
                <w:sz w:val="40"/>
                <w:lang w:val="en-US"/>
              </w:rPr>
              <w:t>Universal CANopen slave nodes simulator in LabVIEW.</w:t>
            </w:r>
          </w:p>
        </w:tc>
      </w:tr>
      <w:tr w:rsidR="00B163DA" w:rsidRPr="00B163DA" w:rsidTr="004B2AEC">
        <w:trPr>
          <w:trHeight w:val="798"/>
          <w:jc w:val="center"/>
        </w:trPr>
        <w:tc>
          <w:tcPr>
            <w:tcW w:w="8643" w:type="dxa"/>
          </w:tcPr>
          <w:p w:rsidR="00B163DA" w:rsidRPr="005A1B9E" w:rsidRDefault="00B163DA" w:rsidP="00B163DA">
            <w:pPr>
              <w:ind w:firstLine="0"/>
              <w:jc w:val="center"/>
              <w:rPr>
                <w:sz w:val="28"/>
                <w:lang w:val="en-US"/>
              </w:rPr>
            </w:pPr>
            <w:r>
              <w:rPr>
                <w:i/>
                <w:iCs/>
                <w:sz w:val="28"/>
                <w:lang w:val="en-US"/>
              </w:rPr>
              <w:t>Subject of engineer diploma thesis</w:t>
            </w:r>
          </w:p>
        </w:tc>
      </w:tr>
    </w:tbl>
    <w:p w:rsidR="00744467" w:rsidRPr="005A1B9E" w:rsidRDefault="00744467" w:rsidP="004B2AEC">
      <w:pPr>
        <w:ind w:firstLine="0"/>
        <w:rPr>
          <w:sz w:val="28"/>
          <w:lang w:val="en-US"/>
        </w:rPr>
      </w:pPr>
    </w:p>
    <w:tbl>
      <w:tblPr>
        <w:tblW w:w="0" w:type="auto"/>
        <w:tblLook w:val="04A0" w:firstRow="1" w:lastRow="0" w:firstColumn="1" w:lastColumn="0" w:noHBand="0" w:noVBand="1"/>
      </w:tblPr>
      <w:tblGrid>
        <w:gridCol w:w="5456"/>
        <w:gridCol w:w="802"/>
        <w:gridCol w:w="2461"/>
      </w:tblGrid>
      <w:tr w:rsidR="00744467" w:rsidRPr="005A1B9E" w:rsidTr="00025633">
        <w:trPr>
          <w:trHeight w:val="809"/>
        </w:trPr>
        <w:tc>
          <w:tcPr>
            <w:tcW w:w="5920" w:type="dxa"/>
            <w:vAlign w:val="bottom"/>
            <w:hideMark/>
          </w:tcPr>
          <w:p w:rsidR="00744467" w:rsidRPr="00F67FFA" w:rsidRDefault="00025633" w:rsidP="00025633">
            <w:pPr>
              <w:ind w:firstLine="0"/>
              <w:jc w:val="left"/>
              <w:rPr>
                <w:b/>
                <w:sz w:val="28"/>
              </w:rPr>
            </w:pPr>
            <w:r w:rsidRPr="00F67FFA">
              <w:rPr>
                <w:b/>
                <w:sz w:val="28"/>
                <w:szCs w:val="32"/>
              </w:rPr>
              <w:t>dr hab. inż. Tomasz Barszcz, prof. AGH</w:t>
            </w:r>
          </w:p>
        </w:tc>
        <w:tc>
          <w:tcPr>
            <w:tcW w:w="867" w:type="dxa"/>
            <w:vAlign w:val="bottom"/>
          </w:tcPr>
          <w:p w:rsidR="00744467" w:rsidRPr="00F67FFA" w:rsidRDefault="00744467">
            <w:pPr>
              <w:rPr>
                <w:sz w:val="28"/>
              </w:rPr>
            </w:pPr>
          </w:p>
        </w:tc>
        <w:tc>
          <w:tcPr>
            <w:tcW w:w="2477" w:type="dxa"/>
            <w:vAlign w:val="bottom"/>
            <w:hideMark/>
          </w:tcPr>
          <w:p w:rsidR="00744467" w:rsidRPr="005A1B9E" w:rsidRDefault="00744467">
            <w:pPr>
              <w:ind w:firstLine="0"/>
              <w:rPr>
                <w:sz w:val="28"/>
                <w:lang w:val="en-US"/>
              </w:rPr>
            </w:pPr>
            <w:r w:rsidRPr="005A1B9E">
              <w:rPr>
                <w:sz w:val="28"/>
                <w:lang w:val="en-US"/>
              </w:rPr>
              <w:t>…………………..</w:t>
            </w:r>
          </w:p>
        </w:tc>
      </w:tr>
      <w:tr w:rsidR="00744467" w:rsidRPr="005A1B9E" w:rsidTr="00025633">
        <w:trPr>
          <w:trHeight w:val="348"/>
        </w:trPr>
        <w:tc>
          <w:tcPr>
            <w:tcW w:w="5920" w:type="dxa"/>
            <w:hideMark/>
          </w:tcPr>
          <w:p w:rsidR="00744467" w:rsidRPr="005A1B9E" w:rsidRDefault="00122C3D" w:rsidP="00122C3D">
            <w:pPr>
              <w:rPr>
                <w:sz w:val="28"/>
                <w:lang w:val="en-US"/>
              </w:rPr>
            </w:pPr>
            <w:r>
              <w:rPr>
                <w:i/>
                <w:sz w:val="28"/>
                <w:lang w:val="en-US"/>
              </w:rPr>
              <w:t xml:space="preserve">           </w:t>
            </w:r>
            <w:r w:rsidR="00025633" w:rsidRPr="005A1B9E">
              <w:rPr>
                <w:i/>
                <w:sz w:val="28"/>
                <w:lang w:val="en-US"/>
              </w:rPr>
              <w:t xml:space="preserve"> </w:t>
            </w:r>
            <w:r>
              <w:rPr>
                <w:i/>
                <w:sz w:val="28"/>
                <w:lang w:val="en-US"/>
              </w:rPr>
              <w:t>Promotor pracy</w:t>
            </w:r>
          </w:p>
        </w:tc>
        <w:tc>
          <w:tcPr>
            <w:tcW w:w="867" w:type="dxa"/>
          </w:tcPr>
          <w:p w:rsidR="00744467" w:rsidRPr="005A1B9E" w:rsidRDefault="00744467">
            <w:pPr>
              <w:rPr>
                <w:sz w:val="28"/>
                <w:lang w:val="en-US"/>
              </w:rPr>
            </w:pPr>
          </w:p>
        </w:tc>
        <w:tc>
          <w:tcPr>
            <w:tcW w:w="2477" w:type="dxa"/>
            <w:hideMark/>
          </w:tcPr>
          <w:p w:rsidR="00744467" w:rsidRPr="005A1B9E" w:rsidRDefault="005A1B9E" w:rsidP="00122C3D">
            <w:pPr>
              <w:ind w:firstLine="0"/>
              <w:rPr>
                <w:sz w:val="28"/>
                <w:lang w:val="en-US"/>
              </w:rPr>
            </w:pPr>
            <w:r>
              <w:rPr>
                <w:i/>
                <w:sz w:val="28"/>
                <w:lang w:val="en-US"/>
              </w:rPr>
              <w:t xml:space="preserve">    </w:t>
            </w:r>
            <w:r w:rsidR="00122C3D">
              <w:rPr>
                <w:i/>
                <w:sz w:val="28"/>
                <w:lang w:val="en-US"/>
              </w:rPr>
              <w:t xml:space="preserve">   </w:t>
            </w:r>
            <w:r>
              <w:rPr>
                <w:i/>
                <w:sz w:val="28"/>
                <w:lang w:val="en-US"/>
              </w:rPr>
              <w:t xml:space="preserve">   </w:t>
            </w:r>
            <w:r w:rsidR="00122C3D">
              <w:rPr>
                <w:i/>
                <w:sz w:val="28"/>
                <w:lang w:val="en-US"/>
              </w:rPr>
              <w:t>Ocena</w:t>
            </w:r>
          </w:p>
        </w:tc>
      </w:tr>
    </w:tbl>
    <w:p w:rsidR="00744467" w:rsidRPr="005A1B9E" w:rsidRDefault="00744467" w:rsidP="00744467">
      <w:pPr>
        <w:rPr>
          <w:sz w:val="28"/>
          <w:lang w:val="en-US"/>
        </w:rPr>
      </w:pPr>
    </w:p>
    <w:p w:rsidR="00744467" w:rsidRPr="005A1B9E" w:rsidRDefault="00744467" w:rsidP="00744467">
      <w:pPr>
        <w:rPr>
          <w:sz w:val="28"/>
          <w:lang w:val="en-US"/>
        </w:rPr>
      </w:pPr>
    </w:p>
    <w:p w:rsidR="00025633" w:rsidRPr="00122C3D" w:rsidRDefault="00122C3D" w:rsidP="00122C3D">
      <w:pPr>
        <w:jc w:val="center"/>
        <w:rPr>
          <w:sz w:val="28"/>
          <w:u w:val="dotted"/>
        </w:rPr>
      </w:pPr>
      <w:r>
        <w:rPr>
          <w:sz w:val="28"/>
        </w:rPr>
        <w:t>Kraków, rok 20...../20.....</w:t>
      </w:r>
    </w:p>
    <w:p w:rsidR="00B163DA" w:rsidRDefault="00B163DA" w:rsidP="00B163DA">
      <w:pPr>
        <w:autoSpaceDE w:val="0"/>
        <w:autoSpaceDN w:val="0"/>
        <w:adjustRightInd w:val="0"/>
        <w:spacing w:line="360" w:lineRule="auto"/>
        <w:ind w:firstLine="0"/>
        <w:jc w:val="right"/>
        <w:rPr>
          <w:rFonts w:eastAsia="Calibri"/>
          <w:szCs w:val="24"/>
          <w:lang w:eastAsia="en-US"/>
        </w:rPr>
      </w:pPr>
      <w:r w:rsidRPr="0036471B">
        <w:rPr>
          <w:rFonts w:eastAsia="Calibri"/>
          <w:szCs w:val="24"/>
          <w:lang w:eastAsia="en-US"/>
        </w:rPr>
        <w:lastRenderedPageBreak/>
        <w:t>Kraków, ……………..</w:t>
      </w:r>
    </w:p>
    <w:tbl>
      <w:tblPr>
        <w:tblW w:w="0" w:type="auto"/>
        <w:tblLook w:val="04A0" w:firstRow="1" w:lastRow="0" w:firstColumn="1" w:lastColumn="0" w:noHBand="0" w:noVBand="1"/>
      </w:tblPr>
      <w:tblGrid>
        <w:gridCol w:w="2030"/>
        <w:gridCol w:w="6689"/>
      </w:tblGrid>
      <w:tr w:rsidR="00B163DA" w:rsidRPr="00133A97" w:rsidTr="000D098D">
        <w:tc>
          <w:tcPr>
            <w:tcW w:w="2120" w:type="dxa"/>
          </w:tcPr>
          <w:p w:rsidR="00B163DA" w:rsidRDefault="00B163DA" w:rsidP="000D098D">
            <w:pPr>
              <w:autoSpaceDE w:val="0"/>
              <w:autoSpaceDN w:val="0"/>
              <w:adjustRightInd w:val="0"/>
              <w:spacing w:line="360" w:lineRule="auto"/>
              <w:ind w:firstLine="0"/>
              <w:rPr>
                <w:szCs w:val="24"/>
              </w:rPr>
            </w:pPr>
          </w:p>
          <w:p w:rsidR="00B163DA" w:rsidRPr="00133A97" w:rsidRDefault="00B163DA" w:rsidP="000D098D">
            <w:pPr>
              <w:autoSpaceDE w:val="0"/>
              <w:autoSpaceDN w:val="0"/>
              <w:adjustRightInd w:val="0"/>
              <w:spacing w:line="360" w:lineRule="auto"/>
              <w:ind w:firstLine="0"/>
              <w:rPr>
                <w:szCs w:val="24"/>
              </w:rPr>
            </w:pPr>
            <w:r w:rsidRPr="00133A97">
              <w:rPr>
                <w:szCs w:val="24"/>
              </w:rPr>
              <w:t>Imi</w:t>
            </w:r>
            <w:r w:rsidRPr="00133A97">
              <w:rPr>
                <w:rFonts w:ascii="TimesNewRoman" w:eastAsia="TimesNewRoman" w:cs="TimesNewRoman" w:hint="eastAsia"/>
                <w:szCs w:val="24"/>
              </w:rPr>
              <w:t>ę</w:t>
            </w:r>
            <w:r w:rsidRPr="00133A97">
              <w:rPr>
                <w:rFonts w:ascii="TimesNewRoman" w:eastAsia="TimesNewRoman" w:cs="TimesNewRoman"/>
                <w:szCs w:val="24"/>
              </w:rPr>
              <w:t xml:space="preserve"> </w:t>
            </w:r>
            <w:r w:rsidRPr="00133A97">
              <w:rPr>
                <w:szCs w:val="24"/>
              </w:rPr>
              <w:t>i nazwisko:</w:t>
            </w:r>
          </w:p>
        </w:tc>
        <w:tc>
          <w:tcPr>
            <w:tcW w:w="7426" w:type="dxa"/>
          </w:tcPr>
          <w:p w:rsidR="00B163DA" w:rsidRDefault="00B163DA" w:rsidP="000D098D">
            <w:pPr>
              <w:autoSpaceDE w:val="0"/>
              <w:autoSpaceDN w:val="0"/>
              <w:adjustRightInd w:val="0"/>
              <w:spacing w:line="360" w:lineRule="auto"/>
              <w:ind w:firstLine="0"/>
              <w:rPr>
                <w:szCs w:val="24"/>
              </w:rPr>
            </w:pPr>
          </w:p>
          <w:p w:rsidR="00B163DA" w:rsidRPr="00133A97" w:rsidRDefault="00B163DA" w:rsidP="000D098D">
            <w:pPr>
              <w:autoSpaceDE w:val="0"/>
              <w:autoSpaceDN w:val="0"/>
              <w:adjustRightInd w:val="0"/>
              <w:spacing w:line="360" w:lineRule="auto"/>
              <w:ind w:firstLine="0"/>
              <w:rPr>
                <w:szCs w:val="24"/>
              </w:rPr>
            </w:pPr>
            <w:r>
              <w:rPr>
                <w:szCs w:val="24"/>
              </w:rPr>
              <w:t>Andrzej Szewczyk</w:t>
            </w:r>
          </w:p>
        </w:tc>
      </w:tr>
      <w:tr w:rsidR="00B163DA" w:rsidRPr="00133A97" w:rsidTr="000D098D">
        <w:tc>
          <w:tcPr>
            <w:tcW w:w="2120" w:type="dxa"/>
          </w:tcPr>
          <w:p w:rsidR="00B163DA" w:rsidRPr="00133A97" w:rsidRDefault="00B163DA" w:rsidP="000D098D">
            <w:pPr>
              <w:autoSpaceDE w:val="0"/>
              <w:autoSpaceDN w:val="0"/>
              <w:adjustRightInd w:val="0"/>
              <w:spacing w:line="360" w:lineRule="auto"/>
              <w:ind w:firstLine="0"/>
              <w:rPr>
                <w:szCs w:val="24"/>
              </w:rPr>
            </w:pPr>
            <w:r w:rsidRPr="00133A97">
              <w:rPr>
                <w:szCs w:val="24"/>
              </w:rPr>
              <w:t>Nr albumu:</w:t>
            </w:r>
          </w:p>
        </w:tc>
        <w:tc>
          <w:tcPr>
            <w:tcW w:w="7426" w:type="dxa"/>
          </w:tcPr>
          <w:p w:rsidR="00B163DA" w:rsidRPr="00133A97" w:rsidRDefault="00B163DA" w:rsidP="000D098D">
            <w:pPr>
              <w:autoSpaceDE w:val="0"/>
              <w:autoSpaceDN w:val="0"/>
              <w:adjustRightInd w:val="0"/>
              <w:spacing w:line="360" w:lineRule="auto"/>
              <w:ind w:firstLine="0"/>
              <w:rPr>
                <w:szCs w:val="24"/>
              </w:rPr>
            </w:pPr>
            <w:r>
              <w:rPr>
                <w:szCs w:val="24"/>
              </w:rPr>
              <w:t>270039</w:t>
            </w:r>
          </w:p>
        </w:tc>
      </w:tr>
      <w:tr w:rsidR="00B163DA" w:rsidRPr="00133A97" w:rsidTr="000D098D">
        <w:tc>
          <w:tcPr>
            <w:tcW w:w="2120" w:type="dxa"/>
          </w:tcPr>
          <w:p w:rsidR="00B163DA" w:rsidRPr="00133A97" w:rsidRDefault="00B163DA" w:rsidP="000D098D">
            <w:pPr>
              <w:autoSpaceDE w:val="0"/>
              <w:autoSpaceDN w:val="0"/>
              <w:adjustRightInd w:val="0"/>
              <w:spacing w:line="360" w:lineRule="auto"/>
              <w:ind w:firstLine="0"/>
              <w:rPr>
                <w:b/>
                <w:bCs/>
                <w:szCs w:val="24"/>
              </w:rPr>
            </w:pPr>
            <w:r w:rsidRPr="00133A97">
              <w:rPr>
                <w:szCs w:val="24"/>
              </w:rPr>
              <w:t xml:space="preserve">Kierunek studiów: </w:t>
            </w:r>
          </w:p>
        </w:tc>
        <w:tc>
          <w:tcPr>
            <w:tcW w:w="7426" w:type="dxa"/>
          </w:tcPr>
          <w:p w:rsidR="00B163DA" w:rsidRPr="00B163DA" w:rsidRDefault="00B163DA" w:rsidP="000D098D">
            <w:pPr>
              <w:autoSpaceDE w:val="0"/>
              <w:autoSpaceDN w:val="0"/>
              <w:adjustRightInd w:val="0"/>
              <w:spacing w:line="360" w:lineRule="auto"/>
              <w:ind w:firstLine="0"/>
              <w:rPr>
                <w:bCs/>
                <w:szCs w:val="24"/>
              </w:rPr>
            </w:pPr>
            <w:r w:rsidRPr="00B163DA">
              <w:rPr>
                <w:bCs/>
                <w:szCs w:val="24"/>
              </w:rPr>
              <w:t>Inżynieria Mechatroniczna</w:t>
            </w:r>
          </w:p>
        </w:tc>
      </w:tr>
      <w:tr w:rsidR="00B163DA" w:rsidRPr="00133A97" w:rsidTr="000D098D">
        <w:tc>
          <w:tcPr>
            <w:tcW w:w="2120" w:type="dxa"/>
          </w:tcPr>
          <w:p w:rsidR="00B163DA" w:rsidRPr="00133A97" w:rsidRDefault="00B163DA" w:rsidP="000D098D">
            <w:pPr>
              <w:autoSpaceDE w:val="0"/>
              <w:autoSpaceDN w:val="0"/>
              <w:adjustRightInd w:val="0"/>
              <w:spacing w:line="360" w:lineRule="auto"/>
              <w:ind w:firstLine="0"/>
              <w:rPr>
                <w:szCs w:val="24"/>
              </w:rPr>
            </w:pPr>
            <w:r w:rsidRPr="00133A97">
              <w:rPr>
                <w:szCs w:val="24"/>
              </w:rPr>
              <w:t>Specjalno</w:t>
            </w:r>
            <w:r w:rsidRPr="00133A97">
              <w:rPr>
                <w:rFonts w:ascii="TimesNewRoman" w:eastAsia="TimesNewRoman" w:cs="TimesNewRoman" w:hint="eastAsia"/>
                <w:szCs w:val="24"/>
              </w:rPr>
              <w:t>ść</w:t>
            </w:r>
            <w:r w:rsidRPr="00133A97">
              <w:rPr>
                <w:szCs w:val="24"/>
              </w:rPr>
              <w:t>:</w:t>
            </w:r>
          </w:p>
        </w:tc>
        <w:tc>
          <w:tcPr>
            <w:tcW w:w="7426" w:type="dxa"/>
          </w:tcPr>
          <w:p w:rsidR="00B163DA" w:rsidRPr="00133A97" w:rsidRDefault="00B163DA" w:rsidP="000D098D">
            <w:pPr>
              <w:autoSpaceDE w:val="0"/>
              <w:autoSpaceDN w:val="0"/>
              <w:adjustRightInd w:val="0"/>
              <w:spacing w:line="360" w:lineRule="auto"/>
              <w:ind w:firstLine="0"/>
              <w:rPr>
                <w:szCs w:val="24"/>
              </w:rPr>
            </w:pPr>
          </w:p>
        </w:tc>
      </w:tr>
    </w:tbl>
    <w:p w:rsidR="00B163DA" w:rsidRDefault="00B163DA" w:rsidP="00B163DA">
      <w:pPr>
        <w:ind w:firstLine="0"/>
      </w:pPr>
    </w:p>
    <w:p w:rsidR="00B163DA" w:rsidRDefault="00B163DA" w:rsidP="00B163DA">
      <w:pPr>
        <w:ind w:firstLine="0"/>
      </w:pPr>
    </w:p>
    <w:p w:rsidR="00B163DA" w:rsidRDefault="00B163DA" w:rsidP="00B163DA">
      <w:pPr>
        <w:ind w:firstLine="0"/>
      </w:pPr>
    </w:p>
    <w:p w:rsidR="00B163DA" w:rsidRDefault="00B163DA" w:rsidP="00B163DA">
      <w:pPr>
        <w:ind w:firstLine="0"/>
      </w:pPr>
    </w:p>
    <w:p w:rsidR="00B163DA" w:rsidRDefault="00B163DA" w:rsidP="00B163DA">
      <w:pPr>
        <w:rPr>
          <w:b/>
          <w:bCs/>
        </w:rPr>
      </w:pPr>
      <w:r>
        <w:tab/>
      </w:r>
      <w:r>
        <w:tab/>
      </w:r>
      <w:r>
        <w:tab/>
      </w:r>
      <w:r>
        <w:tab/>
        <w:t xml:space="preserve">        </w:t>
      </w:r>
      <w:r>
        <w:rPr>
          <w:b/>
          <w:bCs/>
        </w:rPr>
        <w:t>OŚWIADCZENIE</w:t>
      </w:r>
    </w:p>
    <w:p w:rsidR="00B163DA" w:rsidRDefault="00B163DA" w:rsidP="00B163DA">
      <w:pPr>
        <w:rPr>
          <w:b/>
          <w:bCs/>
        </w:rPr>
      </w:pPr>
    </w:p>
    <w:p w:rsidR="00B163DA" w:rsidRDefault="00B163DA" w:rsidP="00B163DA">
      <w:pPr>
        <w:rPr>
          <w:b/>
          <w:bCs/>
        </w:rPr>
      </w:pPr>
    </w:p>
    <w:p w:rsidR="00B163DA" w:rsidRDefault="00B163DA" w:rsidP="002256B3">
      <w:pPr>
        <w:pStyle w:val="Tekstpodstawowy"/>
        <w:spacing w:line="360" w:lineRule="auto"/>
      </w:pPr>
      <w:r>
        <w:t xml:space="preserve">  Uprzedzony o odpowiedzialności karnej na podstawie art. 115 ust 1 i 2 ustawy z dnia 4 lutego 1994 r. o prawie autorskim i prawach pokrewnych (tj. Dz.U.z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wykonałem(-am) osobiście i samodzielnie i że nie korzystałem (-am) ze źródeł innych niż wymienione w pracy”.</w:t>
      </w:r>
    </w:p>
    <w:p w:rsidR="00B163DA" w:rsidRDefault="00B163DA" w:rsidP="00B163DA">
      <w:pPr>
        <w:pStyle w:val="Tekstpodstawowy"/>
      </w:pPr>
    </w:p>
    <w:p w:rsidR="00B163DA" w:rsidRDefault="00B163DA" w:rsidP="00B163DA">
      <w:pPr>
        <w:pStyle w:val="Tekstpodstawowy"/>
        <w:ind w:firstLine="0"/>
      </w:pPr>
    </w:p>
    <w:p w:rsidR="00B163DA" w:rsidRDefault="00B163DA" w:rsidP="00B163DA">
      <w:pPr>
        <w:pStyle w:val="Tekstpodstawowy"/>
        <w:ind w:left="5040" w:firstLine="0"/>
      </w:pPr>
      <w:r>
        <w:t xml:space="preserve">                                                                                        .....................................................</w:t>
      </w:r>
    </w:p>
    <w:p w:rsidR="00B163DA" w:rsidRDefault="00B163DA" w:rsidP="00B163DA">
      <w:pPr>
        <w:pStyle w:val="Tekstpodstawowy"/>
        <w:rPr>
          <w:b/>
          <w:bCs/>
          <w:i/>
          <w:iCs/>
        </w:rPr>
      </w:pPr>
      <w:r>
        <w:t xml:space="preserve">                                                                                      </w:t>
      </w:r>
      <w:r>
        <w:rPr>
          <w:i/>
          <w:iCs/>
        </w:rPr>
        <w:t>podpis dyplomanta</w:t>
      </w:r>
    </w:p>
    <w:p w:rsidR="00B163DA" w:rsidRDefault="00B163DA">
      <w:pPr>
        <w:spacing w:after="200" w:line="276" w:lineRule="auto"/>
        <w:ind w:firstLine="0"/>
        <w:jc w:val="left"/>
        <w:rPr>
          <w:rFonts w:eastAsia="Calibri"/>
          <w:szCs w:val="24"/>
          <w:lang w:eastAsia="en-US"/>
        </w:rPr>
      </w:pPr>
      <w:r>
        <w:rPr>
          <w:rFonts w:eastAsia="Calibri"/>
          <w:szCs w:val="24"/>
          <w:lang w:eastAsia="en-US"/>
        </w:rPr>
        <w:br w:type="page"/>
      </w:r>
    </w:p>
    <w:p w:rsidR="00BE48C0" w:rsidRDefault="00BE48C0" w:rsidP="00BE48C0">
      <w:pPr>
        <w:autoSpaceDE w:val="0"/>
        <w:autoSpaceDN w:val="0"/>
        <w:adjustRightInd w:val="0"/>
        <w:spacing w:line="360" w:lineRule="auto"/>
        <w:ind w:firstLine="0"/>
        <w:jc w:val="right"/>
        <w:rPr>
          <w:rFonts w:eastAsia="Calibri"/>
          <w:szCs w:val="24"/>
          <w:lang w:eastAsia="en-US"/>
        </w:rPr>
      </w:pPr>
      <w:r w:rsidRPr="0036471B">
        <w:rPr>
          <w:rFonts w:eastAsia="Calibri"/>
          <w:szCs w:val="24"/>
          <w:lang w:eastAsia="en-US"/>
        </w:rPr>
        <w:lastRenderedPageBreak/>
        <w:t>Kraków, ……………..</w:t>
      </w:r>
    </w:p>
    <w:tbl>
      <w:tblPr>
        <w:tblW w:w="0" w:type="auto"/>
        <w:tblLook w:val="04A0" w:firstRow="1" w:lastRow="0" w:firstColumn="1" w:lastColumn="0" w:noHBand="0" w:noVBand="1"/>
      </w:tblPr>
      <w:tblGrid>
        <w:gridCol w:w="2030"/>
        <w:gridCol w:w="6689"/>
      </w:tblGrid>
      <w:tr w:rsidR="00122C3D" w:rsidRPr="00133A97" w:rsidTr="000D098D">
        <w:tc>
          <w:tcPr>
            <w:tcW w:w="2120" w:type="dxa"/>
          </w:tcPr>
          <w:p w:rsidR="00122C3D" w:rsidRDefault="00122C3D" w:rsidP="000D098D">
            <w:pPr>
              <w:autoSpaceDE w:val="0"/>
              <w:autoSpaceDN w:val="0"/>
              <w:adjustRightInd w:val="0"/>
              <w:spacing w:line="360" w:lineRule="auto"/>
              <w:ind w:firstLine="0"/>
              <w:rPr>
                <w:szCs w:val="24"/>
              </w:rPr>
            </w:pPr>
          </w:p>
          <w:p w:rsidR="00122C3D" w:rsidRPr="00133A97" w:rsidRDefault="00122C3D" w:rsidP="000D098D">
            <w:pPr>
              <w:autoSpaceDE w:val="0"/>
              <w:autoSpaceDN w:val="0"/>
              <w:adjustRightInd w:val="0"/>
              <w:spacing w:line="360" w:lineRule="auto"/>
              <w:ind w:firstLine="0"/>
              <w:rPr>
                <w:szCs w:val="24"/>
              </w:rPr>
            </w:pPr>
            <w:r w:rsidRPr="00133A97">
              <w:rPr>
                <w:szCs w:val="24"/>
              </w:rPr>
              <w:t>Imi</w:t>
            </w:r>
            <w:r w:rsidRPr="00133A97">
              <w:rPr>
                <w:rFonts w:ascii="TimesNewRoman" w:eastAsia="TimesNewRoman" w:cs="TimesNewRoman" w:hint="eastAsia"/>
                <w:szCs w:val="24"/>
              </w:rPr>
              <w:t>ę</w:t>
            </w:r>
            <w:r w:rsidRPr="00133A97">
              <w:rPr>
                <w:rFonts w:ascii="TimesNewRoman" w:eastAsia="TimesNewRoman" w:cs="TimesNewRoman"/>
                <w:szCs w:val="24"/>
              </w:rPr>
              <w:t xml:space="preserve"> </w:t>
            </w:r>
            <w:r w:rsidRPr="00133A97">
              <w:rPr>
                <w:szCs w:val="24"/>
              </w:rPr>
              <w:t>i nazwisko:</w:t>
            </w:r>
          </w:p>
        </w:tc>
        <w:tc>
          <w:tcPr>
            <w:tcW w:w="7426" w:type="dxa"/>
          </w:tcPr>
          <w:p w:rsidR="00122C3D" w:rsidRDefault="00122C3D" w:rsidP="000D098D">
            <w:pPr>
              <w:autoSpaceDE w:val="0"/>
              <w:autoSpaceDN w:val="0"/>
              <w:adjustRightInd w:val="0"/>
              <w:spacing w:line="360" w:lineRule="auto"/>
              <w:ind w:firstLine="0"/>
              <w:rPr>
                <w:szCs w:val="24"/>
              </w:rPr>
            </w:pPr>
          </w:p>
          <w:p w:rsidR="00122C3D" w:rsidRPr="00133A97" w:rsidRDefault="00122C3D" w:rsidP="000D098D">
            <w:pPr>
              <w:autoSpaceDE w:val="0"/>
              <w:autoSpaceDN w:val="0"/>
              <w:adjustRightInd w:val="0"/>
              <w:spacing w:line="360" w:lineRule="auto"/>
              <w:ind w:firstLine="0"/>
              <w:rPr>
                <w:szCs w:val="24"/>
              </w:rPr>
            </w:pPr>
            <w:r>
              <w:rPr>
                <w:szCs w:val="24"/>
              </w:rPr>
              <w:t>Andrzej Szewczyk</w:t>
            </w:r>
          </w:p>
        </w:tc>
      </w:tr>
      <w:tr w:rsidR="00122C3D" w:rsidRPr="00133A97" w:rsidTr="000D098D">
        <w:tc>
          <w:tcPr>
            <w:tcW w:w="2120" w:type="dxa"/>
          </w:tcPr>
          <w:p w:rsidR="00122C3D" w:rsidRPr="00133A97" w:rsidRDefault="00122C3D" w:rsidP="000D098D">
            <w:pPr>
              <w:autoSpaceDE w:val="0"/>
              <w:autoSpaceDN w:val="0"/>
              <w:adjustRightInd w:val="0"/>
              <w:spacing w:line="360" w:lineRule="auto"/>
              <w:ind w:firstLine="0"/>
              <w:rPr>
                <w:szCs w:val="24"/>
              </w:rPr>
            </w:pPr>
            <w:r w:rsidRPr="00133A97">
              <w:rPr>
                <w:szCs w:val="24"/>
              </w:rPr>
              <w:t>Nr albumu:</w:t>
            </w:r>
          </w:p>
        </w:tc>
        <w:tc>
          <w:tcPr>
            <w:tcW w:w="7426" w:type="dxa"/>
          </w:tcPr>
          <w:p w:rsidR="00122C3D" w:rsidRPr="00133A97" w:rsidRDefault="00122C3D" w:rsidP="000D098D">
            <w:pPr>
              <w:autoSpaceDE w:val="0"/>
              <w:autoSpaceDN w:val="0"/>
              <w:adjustRightInd w:val="0"/>
              <w:spacing w:line="360" w:lineRule="auto"/>
              <w:ind w:firstLine="0"/>
              <w:rPr>
                <w:szCs w:val="24"/>
              </w:rPr>
            </w:pPr>
            <w:r>
              <w:rPr>
                <w:szCs w:val="24"/>
              </w:rPr>
              <w:t>270039</w:t>
            </w:r>
          </w:p>
        </w:tc>
      </w:tr>
      <w:tr w:rsidR="00122C3D" w:rsidRPr="00133A97" w:rsidTr="000D098D">
        <w:tc>
          <w:tcPr>
            <w:tcW w:w="2120" w:type="dxa"/>
          </w:tcPr>
          <w:p w:rsidR="00122C3D" w:rsidRPr="00133A97" w:rsidRDefault="00122C3D" w:rsidP="000D098D">
            <w:pPr>
              <w:autoSpaceDE w:val="0"/>
              <w:autoSpaceDN w:val="0"/>
              <w:adjustRightInd w:val="0"/>
              <w:spacing w:line="360" w:lineRule="auto"/>
              <w:ind w:firstLine="0"/>
              <w:rPr>
                <w:b/>
                <w:bCs/>
                <w:szCs w:val="24"/>
              </w:rPr>
            </w:pPr>
            <w:r w:rsidRPr="00133A97">
              <w:rPr>
                <w:szCs w:val="24"/>
              </w:rPr>
              <w:t xml:space="preserve">Kierunek studiów: </w:t>
            </w:r>
          </w:p>
        </w:tc>
        <w:tc>
          <w:tcPr>
            <w:tcW w:w="7426" w:type="dxa"/>
          </w:tcPr>
          <w:p w:rsidR="00122C3D" w:rsidRPr="00B163DA" w:rsidRDefault="00122C3D" w:rsidP="000D098D">
            <w:pPr>
              <w:autoSpaceDE w:val="0"/>
              <w:autoSpaceDN w:val="0"/>
              <w:adjustRightInd w:val="0"/>
              <w:spacing w:line="360" w:lineRule="auto"/>
              <w:ind w:firstLine="0"/>
              <w:rPr>
                <w:bCs/>
                <w:szCs w:val="24"/>
              </w:rPr>
            </w:pPr>
            <w:r w:rsidRPr="00B163DA">
              <w:rPr>
                <w:bCs/>
                <w:szCs w:val="24"/>
              </w:rPr>
              <w:t>Inżynieria Mechatroniczna</w:t>
            </w:r>
          </w:p>
        </w:tc>
      </w:tr>
      <w:tr w:rsidR="00122C3D" w:rsidRPr="00133A97" w:rsidTr="000D098D">
        <w:tc>
          <w:tcPr>
            <w:tcW w:w="2120" w:type="dxa"/>
          </w:tcPr>
          <w:p w:rsidR="00122C3D" w:rsidRPr="00133A97" w:rsidRDefault="00122C3D" w:rsidP="000D098D">
            <w:pPr>
              <w:autoSpaceDE w:val="0"/>
              <w:autoSpaceDN w:val="0"/>
              <w:adjustRightInd w:val="0"/>
              <w:spacing w:line="360" w:lineRule="auto"/>
              <w:ind w:firstLine="0"/>
              <w:rPr>
                <w:szCs w:val="24"/>
              </w:rPr>
            </w:pPr>
            <w:r w:rsidRPr="00133A97">
              <w:rPr>
                <w:szCs w:val="24"/>
              </w:rPr>
              <w:t>Specjalno</w:t>
            </w:r>
            <w:r w:rsidRPr="00133A97">
              <w:rPr>
                <w:rFonts w:ascii="TimesNewRoman" w:eastAsia="TimesNewRoman" w:cs="TimesNewRoman" w:hint="eastAsia"/>
                <w:szCs w:val="24"/>
              </w:rPr>
              <w:t>ść</w:t>
            </w:r>
            <w:r w:rsidRPr="00133A97">
              <w:rPr>
                <w:szCs w:val="24"/>
              </w:rPr>
              <w:t>:</w:t>
            </w:r>
          </w:p>
        </w:tc>
        <w:tc>
          <w:tcPr>
            <w:tcW w:w="7426" w:type="dxa"/>
          </w:tcPr>
          <w:p w:rsidR="00122C3D" w:rsidRPr="00133A97" w:rsidRDefault="00122C3D" w:rsidP="000D098D">
            <w:pPr>
              <w:autoSpaceDE w:val="0"/>
              <w:autoSpaceDN w:val="0"/>
              <w:adjustRightInd w:val="0"/>
              <w:spacing w:line="360" w:lineRule="auto"/>
              <w:ind w:firstLine="0"/>
              <w:rPr>
                <w:szCs w:val="24"/>
              </w:rPr>
            </w:pPr>
          </w:p>
        </w:tc>
      </w:tr>
    </w:tbl>
    <w:p w:rsidR="00122C3D" w:rsidRDefault="00122C3D" w:rsidP="00B163DA">
      <w:pPr>
        <w:autoSpaceDE w:val="0"/>
        <w:autoSpaceDN w:val="0"/>
        <w:adjustRightInd w:val="0"/>
        <w:spacing w:line="360" w:lineRule="auto"/>
        <w:ind w:firstLine="0"/>
        <w:rPr>
          <w:szCs w:val="24"/>
        </w:rPr>
      </w:pPr>
    </w:p>
    <w:p w:rsidR="00B163DA" w:rsidRDefault="00B163DA" w:rsidP="00B163DA">
      <w:pPr>
        <w:autoSpaceDE w:val="0"/>
        <w:autoSpaceDN w:val="0"/>
        <w:adjustRightInd w:val="0"/>
        <w:spacing w:line="360" w:lineRule="auto"/>
        <w:ind w:firstLine="0"/>
        <w:rPr>
          <w:szCs w:val="24"/>
        </w:rPr>
      </w:pPr>
    </w:p>
    <w:p w:rsidR="00B163DA" w:rsidRPr="007139AA" w:rsidRDefault="00B163DA" w:rsidP="00B163DA">
      <w:pPr>
        <w:autoSpaceDE w:val="0"/>
        <w:autoSpaceDN w:val="0"/>
        <w:adjustRightInd w:val="0"/>
        <w:spacing w:line="360" w:lineRule="auto"/>
        <w:ind w:firstLine="0"/>
        <w:rPr>
          <w:szCs w:val="24"/>
        </w:rPr>
      </w:pPr>
    </w:p>
    <w:p w:rsidR="00122C3D" w:rsidRPr="00F0335B" w:rsidRDefault="00122C3D" w:rsidP="00122C3D">
      <w:pPr>
        <w:autoSpaceDE w:val="0"/>
        <w:autoSpaceDN w:val="0"/>
        <w:adjustRightInd w:val="0"/>
        <w:spacing w:line="360" w:lineRule="auto"/>
        <w:jc w:val="center"/>
        <w:rPr>
          <w:b/>
          <w:szCs w:val="24"/>
        </w:rPr>
      </w:pPr>
      <w:r w:rsidRPr="00F0335B">
        <w:rPr>
          <w:b/>
          <w:szCs w:val="24"/>
        </w:rPr>
        <w:t>O</w:t>
      </w:r>
      <w:r w:rsidRPr="00F0335B">
        <w:rPr>
          <w:rFonts w:ascii="TimesNewRoman" w:eastAsia="TimesNewRoman" w:cs="TimesNewRoman" w:hint="eastAsia"/>
          <w:b/>
          <w:szCs w:val="24"/>
        </w:rPr>
        <w:t>Ś</w:t>
      </w:r>
      <w:r w:rsidRPr="00F0335B">
        <w:rPr>
          <w:b/>
          <w:szCs w:val="24"/>
        </w:rPr>
        <w:t>WIADCZENIE</w:t>
      </w:r>
    </w:p>
    <w:p w:rsidR="00122C3D" w:rsidRDefault="00122C3D" w:rsidP="00122C3D">
      <w:pPr>
        <w:autoSpaceDE w:val="0"/>
        <w:autoSpaceDN w:val="0"/>
        <w:adjustRightInd w:val="0"/>
        <w:spacing w:line="360" w:lineRule="auto"/>
        <w:rPr>
          <w:szCs w:val="24"/>
        </w:rPr>
      </w:pPr>
    </w:p>
    <w:p w:rsidR="00122C3D" w:rsidRPr="007139AA" w:rsidRDefault="00122C3D" w:rsidP="00122C3D">
      <w:pPr>
        <w:autoSpaceDE w:val="0"/>
        <w:autoSpaceDN w:val="0"/>
        <w:adjustRightInd w:val="0"/>
        <w:spacing w:line="360" w:lineRule="auto"/>
        <w:ind w:firstLine="720"/>
        <w:rPr>
          <w:szCs w:val="24"/>
        </w:rPr>
      </w:pPr>
      <w:r>
        <w:rPr>
          <w:szCs w:val="24"/>
        </w:rPr>
        <w:t>Ś</w:t>
      </w:r>
      <w:r w:rsidRPr="007139AA">
        <w:rPr>
          <w:szCs w:val="24"/>
        </w:rPr>
        <w:t>wiadomy</w:t>
      </w:r>
      <w:r>
        <w:rPr>
          <w:szCs w:val="24"/>
        </w:rPr>
        <w:t>/a</w:t>
      </w:r>
      <w:r w:rsidRPr="007139AA">
        <w:rPr>
          <w:szCs w:val="24"/>
        </w:rPr>
        <w:t xml:space="preserve"> odpowiedzialno</w:t>
      </w:r>
      <w:r w:rsidRPr="007139AA">
        <w:rPr>
          <w:rFonts w:ascii="TimesNewRoman" w:eastAsia="TimesNewRoman" w:cs="TimesNewRoman" w:hint="eastAsia"/>
          <w:szCs w:val="24"/>
        </w:rPr>
        <w:t>ś</w:t>
      </w:r>
      <w:r w:rsidRPr="007139AA">
        <w:rPr>
          <w:szCs w:val="24"/>
        </w:rPr>
        <w:t>ci karnej za po</w:t>
      </w:r>
      <w:r w:rsidRPr="007139AA">
        <w:rPr>
          <w:rFonts w:ascii="TimesNewRoman" w:eastAsia="TimesNewRoman" w:cs="TimesNewRoman" w:hint="eastAsia"/>
          <w:szCs w:val="24"/>
        </w:rPr>
        <w:t>ś</w:t>
      </w:r>
      <w:r w:rsidRPr="007139AA">
        <w:rPr>
          <w:szCs w:val="24"/>
        </w:rPr>
        <w:t>wiadczanie nieprawdy</w:t>
      </w:r>
      <w:r>
        <w:rPr>
          <w:szCs w:val="24"/>
        </w:rPr>
        <w:t xml:space="preserve"> oświadczam</w:t>
      </w:r>
      <w:r w:rsidRPr="007139AA">
        <w:rPr>
          <w:szCs w:val="24"/>
        </w:rPr>
        <w:t xml:space="preserve">, </w:t>
      </w:r>
      <w:r>
        <w:rPr>
          <w:rFonts w:ascii="TimesNewRoman" w:eastAsia="TimesNewRoman" w:cs="TimesNewRoman"/>
          <w:szCs w:val="24"/>
        </w:rPr>
        <w:t>ż</w:t>
      </w:r>
      <w:r w:rsidRPr="007139AA">
        <w:rPr>
          <w:szCs w:val="24"/>
        </w:rPr>
        <w:t>e</w:t>
      </w:r>
      <w:r>
        <w:rPr>
          <w:szCs w:val="24"/>
        </w:rPr>
        <w:t xml:space="preserve"> niniejszą inżynierską pracę dyplomową</w:t>
      </w:r>
      <w:r w:rsidRPr="007139AA">
        <w:rPr>
          <w:szCs w:val="24"/>
        </w:rPr>
        <w:t xml:space="preserve"> wykonałem</w:t>
      </w:r>
      <w:r>
        <w:rPr>
          <w:szCs w:val="24"/>
        </w:rPr>
        <w:t>/łam</w:t>
      </w:r>
      <w:r w:rsidRPr="007139AA">
        <w:rPr>
          <w:szCs w:val="24"/>
        </w:rPr>
        <w:t xml:space="preserve"> osobi</w:t>
      </w:r>
      <w:r w:rsidRPr="007139AA">
        <w:rPr>
          <w:rFonts w:ascii="TimesNewRoman" w:eastAsia="TimesNewRoman" w:cs="TimesNewRoman" w:hint="eastAsia"/>
          <w:szCs w:val="24"/>
        </w:rPr>
        <w:t>ś</w:t>
      </w:r>
      <w:r w:rsidRPr="007139AA">
        <w:rPr>
          <w:szCs w:val="24"/>
        </w:rPr>
        <w:t xml:space="preserve">cie i samodzielnie </w:t>
      </w:r>
      <w:r>
        <w:rPr>
          <w:szCs w:val="24"/>
        </w:rPr>
        <w:t>oraz</w:t>
      </w:r>
      <w:r w:rsidRPr="007139AA">
        <w:rPr>
          <w:szCs w:val="24"/>
        </w:rPr>
        <w:t xml:space="preserve"> nie</w:t>
      </w:r>
      <w:r>
        <w:rPr>
          <w:szCs w:val="24"/>
        </w:rPr>
        <w:t xml:space="preserve"> </w:t>
      </w:r>
      <w:r w:rsidRPr="007139AA">
        <w:rPr>
          <w:szCs w:val="24"/>
        </w:rPr>
        <w:t>korzystałem</w:t>
      </w:r>
      <w:r>
        <w:rPr>
          <w:szCs w:val="24"/>
        </w:rPr>
        <w:t>/łam</w:t>
      </w:r>
      <w:r w:rsidRPr="007139AA">
        <w:rPr>
          <w:szCs w:val="24"/>
        </w:rPr>
        <w:t xml:space="preserve"> ze </w:t>
      </w:r>
      <w:r w:rsidRPr="007139AA">
        <w:rPr>
          <w:rFonts w:ascii="TimesNewRoman" w:eastAsia="TimesNewRoman" w:cs="TimesNewRoman" w:hint="eastAsia"/>
          <w:szCs w:val="24"/>
        </w:rPr>
        <w:t>ź</w:t>
      </w:r>
      <w:r w:rsidRPr="007139AA">
        <w:rPr>
          <w:szCs w:val="24"/>
        </w:rPr>
        <w:t>ródeł innych ni</w:t>
      </w:r>
      <w:r>
        <w:rPr>
          <w:szCs w:val="24"/>
        </w:rPr>
        <w:t>ż</w:t>
      </w:r>
      <w:r>
        <w:rPr>
          <w:rFonts w:ascii="TimesNewRoman" w:eastAsia="TimesNewRoman" w:cs="TimesNewRoman"/>
          <w:szCs w:val="24"/>
        </w:rPr>
        <w:t xml:space="preserve"> </w:t>
      </w:r>
      <w:r w:rsidRPr="007139AA">
        <w:rPr>
          <w:szCs w:val="24"/>
        </w:rPr>
        <w:t xml:space="preserve">wymienione w </w:t>
      </w:r>
      <w:r>
        <w:rPr>
          <w:szCs w:val="24"/>
        </w:rPr>
        <w:t>pracy</w:t>
      </w:r>
      <w:r w:rsidRPr="007139AA">
        <w:rPr>
          <w:szCs w:val="24"/>
        </w:rPr>
        <w:t>.</w:t>
      </w:r>
    </w:p>
    <w:p w:rsidR="00122C3D" w:rsidRPr="007139AA" w:rsidRDefault="00122C3D" w:rsidP="00122C3D">
      <w:pPr>
        <w:autoSpaceDE w:val="0"/>
        <w:autoSpaceDN w:val="0"/>
        <w:adjustRightInd w:val="0"/>
        <w:spacing w:line="360" w:lineRule="auto"/>
        <w:rPr>
          <w:szCs w:val="24"/>
        </w:rPr>
      </w:pPr>
      <w:r>
        <w:rPr>
          <w:szCs w:val="24"/>
        </w:rPr>
        <w:tab/>
      </w:r>
      <w:r w:rsidRPr="007139AA">
        <w:rPr>
          <w:szCs w:val="24"/>
        </w:rPr>
        <w:t>Jednocze</w:t>
      </w:r>
      <w:r w:rsidRPr="007139AA">
        <w:rPr>
          <w:rFonts w:ascii="TimesNewRoman" w:eastAsia="TimesNewRoman" w:cs="TimesNewRoman" w:hint="eastAsia"/>
          <w:szCs w:val="24"/>
        </w:rPr>
        <w:t>ś</w:t>
      </w:r>
      <w:r w:rsidRPr="007139AA">
        <w:rPr>
          <w:szCs w:val="24"/>
        </w:rPr>
        <w:t>nie o</w:t>
      </w:r>
      <w:r w:rsidRPr="007139AA">
        <w:rPr>
          <w:rFonts w:ascii="TimesNewRoman" w:eastAsia="TimesNewRoman" w:cs="TimesNewRoman" w:hint="eastAsia"/>
          <w:szCs w:val="24"/>
        </w:rPr>
        <w:t>ś</w:t>
      </w:r>
      <w:r w:rsidRPr="007139AA">
        <w:rPr>
          <w:szCs w:val="24"/>
        </w:rPr>
        <w:t xml:space="preserve">wiadczam, </w:t>
      </w:r>
      <w:r>
        <w:rPr>
          <w:rFonts w:ascii="TimesNewRoman" w:eastAsia="TimesNewRoman" w:cs="TimesNewRoman"/>
          <w:szCs w:val="24"/>
        </w:rPr>
        <w:t>ż</w:t>
      </w:r>
      <w:r w:rsidRPr="007139AA">
        <w:rPr>
          <w:szCs w:val="24"/>
        </w:rPr>
        <w:t>e</w:t>
      </w:r>
      <w:r>
        <w:rPr>
          <w:szCs w:val="24"/>
        </w:rPr>
        <w:t xml:space="preserve"> </w:t>
      </w:r>
      <w:r w:rsidRPr="007139AA">
        <w:rPr>
          <w:szCs w:val="24"/>
        </w:rPr>
        <w:t xml:space="preserve">dokumentacja </w:t>
      </w:r>
      <w:r>
        <w:rPr>
          <w:szCs w:val="24"/>
        </w:rPr>
        <w:t>praca</w:t>
      </w:r>
      <w:r w:rsidRPr="007139AA">
        <w:rPr>
          <w:szCs w:val="24"/>
        </w:rPr>
        <w:t xml:space="preserve"> nie narusza praw</w:t>
      </w:r>
      <w:r>
        <w:rPr>
          <w:szCs w:val="24"/>
        </w:rPr>
        <w:t xml:space="preserve"> </w:t>
      </w:r>
      <w:r w:rsidRPr="007139AA">
        <w:rPr>
          <w:szCs w:val="24"/>
        </w:rPr>
        <w:t xml:space="preserve">autorskich </w:t>
      </w:r>
      <w:r>
        <w:rPr>
          <w:szCs w:val="24"/>
        </w:rPr>
        <w:br/>
      </w:r>
      <w:r w:rsidRPr="007139AA">
        <w:rPr>
          <w:szCs w:val="24"/>
        </w:rPr>
        <w:t>w rozumieniu ustawy z dnia 4 lutego 1994 roku o prawie autorskim i prawach</w:t>
      </w:r>
      <w:r>
        <w:rPr>
          <w:szCs w:val="24"/>
        </w:rPr>
        <w:t xml:space="preserve"> </w:t>
      </w:r>
      <w:r w:rsidRPr="007139AA">
        <w:rPr>
          <w:szCs w:val="24"/>
        </w:rPr>
        <w:t>pokrewnych (Dz. U. z 2006 r. Nr 90 poz. 631 z pó</w:t>
      </w:r>
      <w:r w:rsidRPr="007139AA">
        <w:rPr>
          <w:rFonts w:ascii="TimesNewRoman" w:eastAsia="TimesNewRoman" w:cs="TimesNewRoman" w:hint="eastAsia"/>
          <w:szCs w:val="24"/>
        </w:rPr>
        <w:t>ź</w:t>
      </w:r>
      <w:r w:rsidRPr="007139AA">
        <w:rPr>
          <w:szCs w:val="24"/>
        </w:rPr>
        <w:t>niejszymi zmianami) oraz dóbr osobistych</w:t>
      </w:r>
      <w:r>
        <w:rPr>
          <w:szCs w:val="24"/>
        </w:rPr>
        <w:t xml:space="preserve"> </w:t>
      </w:r>
      <w:r w:rsidRPr="007139AA">
        <w:rPr>
          <w:szCs w:val="24"/>
        </w:rPr>
        <w:t>chronionych prawem cywilnym. Nie zawiera ona równie</w:t>
      </w:r>
      <w:r w:rsidRPr="007139AA">
        <w:rPr>
          <w:rFonts w:ascii="TimesNewRoman" w:eastAsia="TimesNewRoman" w:cs="TimesNewRoman"/>
          <w:szCs w:val="24"/>
        </w:rPr>
        <w:t>ż</w:t>
      </w:r>
      <w:r w:rsidRPr="007139AA">
        <w:rPr>
          <w:rFonts w:ascii="TimesNewRoman" w:eastAsia="TimesNewRoman" w:cs="TimesNewRoman"/>
          <w:szCs w:val="24"/>
        </w:rPr>
        <w:t xml:space="preserve"> </w:t>
      </w:r>
      <w:r w:rsidRPr="007139AA">
        <w:rPr>
          <w:szCs w:val="24"/>
        </w:rPr>
        <w:t>danych i informacji, które</w:t>
      </w:r>
      <w:r>
        <w:rPr>
          <w:szCs w:val="24"/>
        </w:rPr>
        <w:t xml:space="preserve"> </w:t>
      </w:r>
      <w:r w:rsidRPr="007139AA">
        <w:rPr>
          <w:szCs w:val="24"/>
        </w:rPr>
        <w:t>uzyska</w:t>
      </w:r>
      <w:r>
        <w:rPr>
          <w:szCs w:val="24"/>
        </w:rPr>
        <w:t>łem/</w:t>
      </w:r>
      <w:r w:rsidRPr="007139AA">
        <w:rPr>
          <w:szCs w:val="24"/>
        </w:rPr>
        <w:t>łam w sposób niedozwolony. Wersja dokumentacji doł</w:t>
      </w:r>
      <w:r w:rsidRPr="007139AA">
        <w:rPr>
          <w:rFonts w:ascii="TimesNewRoman" w:eastAsia="TimesNewRoman" w:cs="TimesNewRoman" w:hint="eastAsia"/>
          <w:szCs w:val="24"/>
        </w:rPr>
        <w:t>ą</w:t>
      </w:r>
      <w:r w:rsidRPr="007139AA">
        <w:rPr>
          <w:szCs w:val="24"/>
        </w:rPr>
        <w:t>czona przeze mnie na no</w:t>
      </w:r>
      <w:r w:rsidRPr="007139AA">
        <w:rPr>
          <w:rFonts w:ascii="TimesNewRoman" w:eastAsia="TimesNewRoman" w:cs="TimesNewRoman" w:hint="eastAsia"/>
          <w:szCs w:val="24"/>
        </w:rPr>
        <w:t>ś</w:t>
      </w:r>
      <w:r w:rsidRPr="007139AA">
        <w:rPr>
          <w:szCs w:val="24"/>
        </w:rPr>
        <w:t>niku</w:t>
      </w:r>
      <w:r>
        <w:rPr>
          <w:szCs w:val="24"/>
        </w:rPr>
        <w:t xml:space="preserve"> </w:t>
      </w:r>
      <w:r w:rsidRPr="007139AA">
        <w:rPr>
          <w:szCs w:val="24"/>
        </w:rPr>
        <w:t>elektronicznym jest w pełni zgodna z wydrukiem przedstawionym do recenzji.</w:t>
      </w:r>
    </w:p>
    <w:p w:rsidR="00122C3D" w:rsidRPr="007139AA" w:rsidRDefault="00122C3D" w:rsidP="00122C3D">
      <w:pPr>
        <w:autoSpaceDE w:val="0"/>
        <w:autoSpaceDN w:val="0"/>
        <w:adjustRightInd w:val="0"/>
        <w:spacing w:line="360" w:lineRule="auto"/>
        <w:rPr>
          <w:szCs w:val="24"/>
        </w:rPr>
      </w:pPr>
      <w:r>
        <w:rPr>
          <w:szCs w:val="24"/>
        </w:rPr>
        <w:tab/>
      </w:r>
      <w:r w:rsidRPr="007139AA">
        <w:rPr>
          <w:szCs w:val="24"/>
        </w:rPr>
        <w:t>Za</w:t>
      </w:r>
      <w:r w:rsidRPr="007139AA">
        <w:rPr>
          <w:rFonts w:ascii="TimesNewRoman" w:eastAsia="TimesNewRoman" w:cs="TimesNewRoman" w:hint="eastAsia"/>
          <w:szCs w:val="24"/>
        </w:rPr>
        <w:t>ś</w:t>
      </w:r>
      <w:r w:rsidRPr="007139AA">
        <w:rPr>
          <w:szCs w:val="24"/>
        </w:rPr>
        <w:t>wiadczam tak</w:t>
      </w:r>
      <w:r>
        <w:rPr>
          <w:rFonts w:ascii="TimesNewRoman" w:eastAsia="TimesNewRoman" w:cs="TimesNewRoman"/>
          <w:szCs w:val="24"/>
        </w:rPr>
        <w:t>ż</w:t>
      </w:r>
      <w:r w:rsidRPr="007139AA">
        <w:rPr>
          <w:szCs w:val="24"/>
        </w:rPr>
        <w:t xml:space="preserve">e, </w:t>
      </w:r>
      <w:r>
        <w:rPr>
          <w:rFonts w:ascii="TimesNewRoman" w:eastAsia="TimesNewRoman" w:cs="TimesNewRoman"/>
          <w:szCs w:val="24"/>
        </w:rPr>
        <w:t>ż</w:t>
      </w:r>
      <w:r>
        <w:rPr>
          <w:szCs w:val="24"/>
        </w:rPr>
        <w:t>e niniejsza</w:t>
      </w:r>
      <w:r w:rsidRPr="007139AA">
        <w:rPr>
          <w:szCs w:val="24"/>
        </w:rPr>
        <w:t xml:space="preserve"> </w:t>
      </w:r>
      <w:r>
        <w:rPr>
          <w:szCs w:val="24"/>
        </w:rPr>
        <w:t xml:space="preserve">inżynierska praca dyplomowa </w:t>
      </w:r>
      <w:r w:rsidRPr="007139AA">
        <w:rPr>
          <w:szCs w:val="24"/>
        </w:rPr>
        <w:t>nie był</w:t>
      </w:r>
      <w:r>
        <w:rPr>
          <w:szCs w:val="24"/>
        </w:rPr>
        <w:t>a</w:t>
      </w:r>
      <w:r w:rsidRPr="007139AA">
        <w:rPr>
          <w:szCs w:val="24"/>
        </w:rPr>
        <w:t xml:space="preserve"> wcze</w:t>
      </w:r>
      <w:r w:rsidRPr="007139AA">
        <w:rPr>
          <w:rFonts w:ascii="TimesNewRoman" w:eastAsia="TimesNewRoman" w:cs="TimesNewRoman" w:hint="eastAsia"/>
          <w:szCs w:val="24"/>
        </w:rPr>
        <w:t>ś</w:t>
      </w:r>
      <w:r w:rsidRPr="007139AA">
        <w:rPr>
          <w:szCs w:val="24"/>
        </w:rPr>
        <w:t>niej podstaw</w:t>
      </w:r>
      <w:r w:rsidRPr="007139AA">
        <w:rPr>
          <w:rFonts w:ascii="TimesNewRoman" w:eastAsia="TimesNewRoman" w:cs="TimesNewRoman" w:hint="eastAsia"/>
          <w:szCs w:val="24"/>
        </w:rPr>
        <w:t>ą</w:t>
      </w:r>
      <w:r w:rsidRPr="007139AA">
        <w:rPr>
          <w:rFonts w:ascii="TimesNewRoman" w:eastAsia="TimesNewRoman" w:cs="TimesNewRoman"/>
          <w:szCs w:val="24"/>
        </w:rPr>
        <w:t xml:space="preserve"> </w:t>
      </w:r>
      <w:r>
        <w:rPr>
          <w:rFonts w:ascii="TimesNewRoman" w:eastAsia="TimesNewRoman" w:cs="TimesNewRoman"/>
          <w:szCs w:val="24"/>
        </w:rPr>
        <w:t>ż</w:t>
      </w:r>
      <w:r w:rsidRPr="007139AA">
        <w:rPr>
          <w:szCs w:val="24"/>
        </w:rPr>
        <w:t>adnej</w:t>
      </w:r>
      <w:r>
        <w:rPr>
          <w:szCs w:val="24"/>
        </w:rPr>
        <w:t xml:space="preserve"> </w:t>
      </w:r>
      <w:r w:rsidRPr="007139AA">
        <w:rPr>
          <w:szCs w:val="24"/>
        </w:rPr>
        <w:t>innej urz</w:t>
      </w:r>
      <w:r w:rsidRPr="007139AA">
        <w:rPr>
          <w:rFonts w:ascii="TimesNewRoman" w:eastAsia="TimesNewRoman" w:cs="TimesNewRoman" w:hint="eastAsia"/>
          <w:szCs w:val="24"/>
        </w:rPr>
        <w:t>ę</w:t>
      </w:r>
      <w:r w:rsidRPr="007139AA">
        <w:rPr>
          <w:szCs w:val="24"/>
        </w:rPr>
        <w:t>dowej procedury zwi</w:t>
      </w:r>
      <w:r w:rsidRPr="007139AA">
        <w:rPr>
          <w:rFonts w:ascii="TimesNewRoman" w:eastAsia="TimesNewRoman" w:cs="TimesNewRoman" w:hint="eastAsia"/>
          <w:szCs w:val="24"/>
        </w:rPr>
        <w:t>ą</w:t>
      </w:r>
      <w:r w:rsidRPr="007139AA">
        <w:rPr>
          <w:szCs w:val="24"/>
        </w:rPr>
        <w:t>zanej z nadawaniem dyplomów wy</w:t>
      </w:r>
      <w:r w:rsidRPr="007139AA">
        <w:rPr>
          <w:rFonts w:ascii="TimesNewRoman" w:eastAsia="TimesNewRoman" w:cs="TimesNewRoman"/>
          <w:szCs w:val="24"/>
        </w:rPr>
        <w:t>ż</w:t>
      </w:r>
      <w:r w:rsidRPr="007139AA">
        <w:rPr>
          <w:szCs w:val="24"/>
        </w:rPr>
        <w:t>szej uczelni lub tytułów</w:t>
      </w:r>
      <w:r>
        <w:rPr>
          <w:szCs w:val="24"/>
        </w:rPr>
        <w:t xml:space="preserve"> </w:t>
      </w:r>
      <w:r w:rsidRPr="007139AA">
        <w:rPr>
          <w:szCs w:val="24"/>
        </w:rPr>
        <w:t>zawodowych.</w:t>
      </w:r>
    </w:p>
    <w:p w:rsidR="00122C3D" w:rsidRDefault="00122C3D" w:rsidP="00122C3D">
      <w:pPr>
        <w:autoSpaceDE w:val="0"/>
        <w:autoSpaceDN w:val="0"/>
        <w:adjustRightInd w:val="0"/>
        <w:spacing w:line="360" w:lineRule="auto"/>
        <w:rPr>
          <w:szCs w:val="24"/>
        </w:rPr>
      </w:pPr>
    </w:p>
    <w:p w:rsidR="00122C3D" w:rsidRDefault="00122C3D" w:rsidP="00122C3D">
      <w:pPr>
        <w:autoSpaceDE w:val="0"/>
        <w:autoSpaceDN w:val="0"/>
        <w:adjustRightInd w:val="0"/>
        <w:spacing w:line="360" w:lineRule="auto"/>
        <w:rPr>
          <w:szCs w:val="24"/>
        </w:rPr>
      </w:pPr>
    </w:p>
    <w:p w:rsidR="00122C3D" w:rsidRPr="007139AA" w:rsidRDefault="00122C3D" w:rsidP="00122C3D">
      <w:pPr>
        <w:autoSpaceDE w:val="0"/>
        <w:autoSpaceDN w:val="0"/>
        <w:adjustRightInd w:val="0"/>
        <w:jc w:val="right"/>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7139AA">
        <w:rPr>
          <w:szCs w:val="24"/>
        </w:rPr>
        <w:t>………………………………..</w:t>
      </w:r>
    </w:p>
    <w:p w:rsidR="00122C3D" w:rsidRPr="007139AA" w:rsidRDefault="00122C3D" w:rsidP="00122C3D">
      <w:pPr>
        <w:autoSpaceDE w:val="0"/>
        <w:autoSpaceDN w:val="0"/>
        <w:adjustRightInd w:val="0"/>
        <w:spacing w:line="360" w:lineRule="auto"/>
        <w:ind w:right="662"/>
        <w:jc w:val="right"/>
        <w:rPr>
          <w:szCs w:val="24"/>
        </w:rPr>
      </w:pPr>
      <w:r>
        <w:rPr>
          <w:i/>
          <w:iCs/>
          <w:szCs w:val="24"/>
        </w:rPr>
        <w:tab/>
      </w:r>
      <w:r>
        <w:rPr>
          <w:i/>
          <w:iCs/>
          <w:szCs w:val="24"/>
        </w:rPr>
        <w:tab/>
      </w:r>
      <w:r w:rsidRPr="007139AA">
        <w:rPr>
          <w:i/>
          <w:iCs/>
          <w:szCs w:val="24"/>
        </w:rPr>
        <w:t>podpis dyplomanta</w:t>
      </w:r>
    </w:p>
    <w:p w:rsidR="00122C3D" w:rsidRPr="007139AA" w:rsidRDefault="00122C3D" w:rsidP="00122C3D"/>
    <w:p w:rsidR="007E178B" w:rsidRPr="00122C3D" w:rsidRDefault="007E178B">
      <w:pPr>
        <w:spacing w:after="200" w:line="276" w:lineRule="auto"/>
        <w:ind w:firstLine="0"/>
        <w:jc w:val="left"/>
        <w:rPr>
          <w:rFonts w:eastAsia="Calibri"/>
          <w:szCs w:val="24"/>
          <w:lang w:val="en-US" w:eastAsia="en-US"/>
        </w:rPr>
      </w:pPr>
      <w:r>
        <w:rPr>
          <w:lang w:val="en-US"/>
        </w:rPr>
        <w:br w:type="page"/>
      </w:r>
    </w:p>
    <w:p w:rsidR="00122C3D" w:rsidRDefault="00122C3D" w:rsidP="00122C3D">
      <w:pPr>
        <w:autoSpaceDE w:val="0"/>
        <w:autoSpaceDN w:val="0"/>
        <w:adjustRightInd w:val="0"/>
        <w:spacing w:line="360" w:lineRule="auto"/>
        <w:ind w:firstLine="0"/>
        <w:jc w:val="right"/>
        <w:rPr>
          <w:rFonts w:eastAsia="Calibri"/>
          <w:szCs w:val="24"/>
          <w:lang w:eastAsia="en-US"/>
        </w:rPr>
      </w:pPr>
      <w:r w:rsidRPr="0036471B">
        <w:rPr>
          <w:rFonts w:eastAsia="Calibri"/>
          <w:szCs w:val="24"/>
          <w:lang w:eastAsia="en-US"/>
        </w:rPr>
        <w:lastRenderedPageBreak/>
        <w:t>Kraków, ……………..</w:t>
      </w:r>
    </w:p>
    <w:p w:rsidR="00122C3D" w:rsidRPr="0036471B" w:rsidRDefault="00122C3D" w:rsidP="00122C3D">
      <w:pPr>
        <w:autoSpaceDE w:val="0"/>
        <w:autoSpaceDN w:val="0"/>
        <w:adjustRightInd w:val="0"/>
        <w:spacing w:line="360" w:lineRule="auto"/>
        <w:ind w:firstLine="0"/>
        <w:jc w:val="right"/>
        <w:rPr>
          <w:rFonts w:eastAsia="Calibri"/>
          <w:szCs w:val="24"/>
          <w:lang w:eastAsia="en-US"/>
        </w:rPr>
      </w:pPr>
    </w:p>
    <w:p w:rsidR="00122C3D" w:rsidRPr="00122C3D" w:rsidRDefault="00122C3D" w:rsidP="00122C3D">
      <w:pPr>
        <w:autoSpaceDE w:val="0"/>
        <w:autoSpaceDN w:val="0"/>
        <w:adjustRightInd w:val="0"/>
        <w:spacing w:line="360" w:lineRule="auto"/>
        <w:ind w:firstLine="0"/>
        <w:jc w:val="left"/>
        <w:rPr>
          <w:rFonts w:eastAsia="Calibri"/>
          <w:szCs w:val="24"/>
          <w:lang w:eastAsia="en-US"/>
        </w:rPr>
      </w:pPr>
      <w:r w:rsidRPr="0036471B">
        <w:rPr>
          <w:rFonts w:eastAsia="Calibri"/>
          <w:szCs w:val="24"/>
          <w:lang w:eastAsia="en-US"/>
        </w:rPr>
        <w:t>Imi</w:t>
      </w:r>
      <w:r w:rsidRPr="0036471B">
        <w:rPr>
          <w:rFonts w:ascii="TimesNewRoman" w:eastAsia="TimesNewRoman" w:cs="TimesNewRoman" w:hint="eastAsia"/>
          <w:szCs w:val="24"/>
          <w:lang w:eastAsia="en-US"/>
        </w:rPr>
        <w:t>ę</w:t>
      </w:r>
      <w:r w:rsidRPr="0036471B">
        <w:rPr>
          <w:rFonts w:ascii="TimesNewRoman" w:eastAsia="TimesNewRoman" w:cs="TimesNewRoman"/>
          <w:szCs w:val="24"/>
          <w:lang w:eastAsia="en-US"/>
        </w:rPr>
        <w:t xml:space="preserve"> </w:t>
      </w:r>
      <w:r w:rsidRPr="0036471B">
        <w:rPr>
          <w:rFonts w:eastAsia="Calibri"/>
          <w:szCs w:val="24"/>
          <w:lang w:eastAsia="en-US"/>
        </w:rPr>
        <w:t>i nazwisko:</w:t>
      </w:r>
      <w:r w:rsidRPr="00122C3D">
        <w:rPr>
          <w:rFonts w:eastAsia="Calibri"/>
          <w:szCs w:val="24"/>
          <w:lang w:eastAsia="en-US"/>
        </w:rPr>
        <w:t xml:space="preserve"> </w:t>
      </w:r>
      <w:r w:rsidRPr="00122C3D">
        <w:rPr>
          <w:rFonts w:eastAsia="Calibri"/>
          <w:szCs w:val="24"/>
          <w:lang w:eastAsia="en-US"/>
        </w:rPr>
        <w:tab/>
      </w:r>
      <w:r w:rsidRPr="00122C3D">
        <w:rPr>
          <w:rFonts w:eastAsia="Calibri"/>
          <w:szCs w:val="24"/>
          <w:lang w:eastAsia="en-US"/>
        </w:rPr>
        <w:tab/>
      </w:r>
      <w:r>
        <w:rPr>
          <w:rFonts w:eastAsia="Calibri"/>
          <w:szCs w:val="24"/>
          <w:lang w:eastAsia="en-US"/>
        </w:rPr>
        <w:tab/>
      </w:r>
      <w:r>
        <w:rPr>
          <w:rFonts w:eastAsia="Calibri"/>
          <w:szCs w:val="24"/>
          <w:lang w:eastAsia="en-US"/>
        </w:rPr>
        <w:tab/>
      </w:r>
      <w:r w:rsidRPr="00122C3D">
        <w:rPr>
          <w:rFonts w:eastAsia="Calibri"/>
          <w:szCs w:val="24"/>
          <w:lang w:eastAsia="en-US"/>
        </w:rPr>
        <w:t>Andrzej Szewczyk</w:t>
      </w:r>
    </w:p>
    <w:p w:rsidR="00122C3D" w:rsidRPr="0036471B" w:rsidRDefault="00122C3D" w:rsidP="00122C3D">
      <w:pPr>
        <w:autoSpaceDE w:val="0"/>
        <w:autoSpaceDN w:val="0"/>
        <w:adjustRightInd w:val="0"/>
        <w:spacing w:line="360" w:lineRule="auto"/>
        <w:ind w:firstLine="0"/>
        <w:jc w:val="left"/>
        <w:rPr>
          <w:rFonts w:eastAsia="Calibri"/>
          <w:szCs w:val="24"/>
          <w:lang w:eastAsia="en-US"/>
        </w:rPr>
      </w:pPr>
      <w:r w:rsidRPr="0036471B">
        <w:rPr>
          <w:rFonts w:eastAsia="Calibri"/>
          <w:szCs w:val="24"/>
          <w:lang w:eastAsia="en-US"/>
        </w:rPr>
        <w:t>Adres korespondencyjny:</w:t>
      </w:r>
      <w:r>
        <w:rPr>
          <w:rFonts w:eastAsia="Calibri"/>
          <w:szCs w:val="24"/>
          <w:lang w:eastAsia="en-US"/>
        </w:rPr>
        <w:tab/>
      </w:r>
      <w:r>
        <w:rPr>
          <w:rFonts w:eastAsia="Calibri"/>
          <w:szCs w:val="24"/>
          <w:lang w:eastAsia="en-US"/>
        </w:rPr>
        <w:tab/>
      </w:r>
      <w:r>
        <w:rPr>
          <w:rFonts w:eastAsia="Calibri"/>
          <w:szCs w:val="24"/>
          <w:lang w:eastAsia="en-US"/>
        </w:rPr>
        <w:tab/>
      </w:r>
      <w:r w:rsidRPr="00122C3D">
        <w:rPr>
          <w:rFonts w:eastAsia="Calibri"/>
          <w:szCs w:val="24"/>
          <w:lang w:eastAsia="en-US"/>
        </w:rPr>
        <w:t>42-100 Kłobuck, ul. Kościuszki 37</w:t>
      </w:r>
    </w:p>
    <w:p w:rsidR="00122C3D" w:rsidRDefault="00122C3D" w:rsidP="00122C3D">
      <w:pPr>
        <w:autoSpaceDE w:val="0"/>
        <w:autoSpaceDN w:val="0"/>
        <w:adjustRightInd w:val="0"/>
        <w:spacing w:line="360" w:lineRule="auto"/>
        <w:ind w:left="4320" w:hanging="4320"/>
        <w:jc w:val="left"/>
        <w:rPr>
          <w:rFonts w:eastAsia="Calibri"/>
          <w:szCs w:val="24"/>
          <w:lang w:eastAsia="en-US"/>
        </w:rPr>
      </w:pPr>
      <w:r w:rsidRPr="0036471B">
        <w:rPr>
          <w:rFonts w:eastAsia="Calibri"/>
          <w:szCs w:val="24"/>
          <w:lang w:eastAsia="en-US"/>
        </w:rPr>
        <w:t>Temat pracy dyplomowej in</w:t>
      </w:r>
      <w:r w:rsidRPr="0036471B">
        <w:rPr>
          <w:rFonts w:ascii="TimesNewRoman" w:eastAsia="TimesNewRoman" w:cs="TimesNewRoman"/>
          <w:szCs w:val="24"/>
          <w:lang w:eastAsia="en-US"/>
        </w:rPr>
        <w:t>ż</w:t>
      </w:r>
      <w:r w:rsidRPr="0036471B">
        <w:rPr>
          <w:rFonts w:eastAsia="Calibri"/>
          <w:szCs w:val="24"/>
          <w:lang w:eastAsia="en-US"/>
        </w:rPr>
        <w:t>ynierskiej:</w:t>
      </w:r>
      <w:r>
        <w:rPr>
          <w:rFonts w:eastAsia="Calibri"/>
          <w:szCs w:val="24"/>
          <w:lang w:eastAsia="en-US"/>
        </w:rPr>
        <w:tab/>
        <w:t>Uniwersalny symulator slave node’ów dla sieci CANopen w LabVIEW.</w:t>
      </w:r>
    </w:p>
    <w:p w:rsidR="00B163DA" w:rsidRPr="00B163DA" w:rsidRDefault="00B163DA" w:rsidP="00B163DA">
      <w:pPr>
        <w:autoSpaceDE w:val="0"/>
        <w:autoSpaceDN w:val="0"/>
        <w:adjustRightInd w:val="0"/>
        <w:spacing w:line="360" w:lineRule="auto"/>
        <w:ind w:left="4320" w:hanging="4320"/>
        <w:jc w:val="left"/>
        <w:rPr>
          <w:rFonts w:eastAsia="Calibri"/>
          <w:szCs w:val="24"/>
          <w:lang w:val="en-US" w:eastAsia="en-US"/>
        </w:rPr>
      </w:pPr>
      <w:r w:rsidRPr="007E178B">
        <w:rPr>
          <w:rFonts w:eastAsia="Calibri"/>
          <w:szCs w:val="24"/>
          <w:lang w:val="en-US" w:eastAsia="en-US"/>
        </w:rPr>
        <w:t>Subject of engineer diploma thesis:</w:t>
      </w:r>
      <w:r>
        <w:rPr>
          <w:rFonts w:eastAsia="Calibri"/>
          <w:szCs w:val="24"/>
          <w:lang w:val="en-US" w:eastAsia="en-US"/>
        </w:rPr>
        <w:tab/>
        <w:t>Universal CANopen slave nodes simulator in LabVIEW.</w:t>
      </w:r>
    </w:p>
    <w:p w:rsidR="00122C3D" w:rsidRPr="0036471B" w:rsidRDefault="00122C3D" w:rsidP="00122C3D">
      <w:pPr>
        <w:autoSpaceDE w:val="0"/>
        <w:autoSpaceDN w:val="0"/>
        <w:adjustRightInd w:val="0"/>
        <w:spacing w:line="360" w:lineRule="auto"/>
        <w:ind w:firstLine="0"/>
        <w:jc w:val="left"/>
        <w:rPr>
          <w:rFonts w:eastAsia="Calibri"/>
          <w:szCs w:val="24"/>
          <w:lang w:eastAsia="en-US"/>
        </w:rPr>
      </w:pPr>
      <w:r w:rsidRPr="0036471B">
        <w:rPr>
          <w:rFonts w:eastAsia="Calibri"/>
          <w:szCs w:val="24"/>
          <w:lang w:eastAsia="en-US"/>
        </w:rPr>
        <w:t>Rok uko</w:t>
      </w:r>
      <w:r w:rsidRPr="0036471B">
        <w:rPr>
          <w:rFonts w:ascii="TimesNewRoman" w:eastAsia="TimesNewRoman" w:cs="TimesNewRoman" w:hint="eastAsia"/>
          <w:szCs w:val="24"/>
          <w:lang w:eastAsia="en-US"/>
        </w:rPr>
        <w:t>ń</w:t>
      </w:r>
      <w:r w:rsidRPr="0036471B">
        <w:rPr>
          <w:rFonts w:eastAsia="Calibri"/>
          <w:szCs w:val="24"/>
          <w:lang w:eastAsia="en-US"/>
        </w:rPr>
        <w:t>czenia:</w:t>
      </w:r>
      <w:r>
        <w:rPr>
          <w:rFonts w:eastAsia="Calibri"/>
          <w:szCs w:val="24"/>
          <w:lang w:eastAsia="en-US"/>
        </w:rPr>
        <w:tab/>
      </w:r>
      <w:r>
        <w:rPr>
          <w:rFonts w:eastAsia="Calibri"/>
          <w:szCs w:val="24"/>
          <w:lang w:eastAsia="en-US"/>
        </w:rPr>
        <w:tab/>
      </w:r>
      <w:r>
        <w:rPr>
          <w:rFonts w:eastAsia="Calibri"/>
          <w:szCs w:val="24"/>
          <w:lang w:eastAsia="en-US"/>
        </w:rPr>
        <w:tab/>
      </w:r>
      <w:r>
        <w:rPr>
          <w:rFonts w:eastAsia="Calibri"/>
          <w:szCs w:val="24"/>
          <w:lang w:eastAsia="en-US"/>
        </w:rPr>
        <w:tab/>
        <w:t>2017</w:t>
      </w:r>
    </w:p>
    <w:p w:rsidR="00122C3D" w:rsidRPr="0036471B" w:rsidRDefault="00122C3D" w:rsidP="00122C3D">
      <w:pPr>
        <w:autoSpaceDE w:val="0"/>
        <w:autoSpaceDN w:val="0"/>
        <w:adjustRightInd w:val="0"/>
        <w:spacing w:line="360" w:lineRule="auto"/>
        <w:ind w:firstLine="0"/>
        <w:jc w:val="left"/>
        <w:rPr>
          <w:rFonts w:eastAsia="Calibri"/>
          <w:szCs w:val="24"/>
          <w:lang w:eastAsia="en-US"/>
        </w:rPr>
      </w:pPr>
      <w:r w:rsidRPr="0036471B">
        <w:rPr>
          <w:rFonts w:eastAsia="Calibri"/>
          <w:szCs w:val="24"/>
          <w:lang w:eastAsia="en-US"/>
        </w:rPr>
        <w:t>Nr albumu:</w:t>
      </w:r>
      <w:r>
        <w:rPr>
          <w:rFonts w:eastAsia="Calibri"/>
          <w:szCs w:val="24"/>
          <w:lang w:eastAsia="en-US"/>
        </w:rPr>
        <w:tab/>
      </w:r>
      <w:r>
        <w:rPr>
          <w:rFonts w:eastAsia="Calibri"/>
          <w:szCs w:val="24"/>
          <w:lang w:eastAsia="en-US"/>
        </w:rPr>
        <w:tab/>
      </w:r>
      <w:r>
        <w:rPr>
          <w:rFonts w:eastAsia="Calibri"/>
          <w:szCs w:val="24"/>
          <w:lang w:eastAsia="en-US"/>
        </w:rPr>
        <w:tab/>
      </w:r>
      <w:r>
        <w:rPr>
          <w:rFonts w:eastAsia="Calibri"/>
          <w:szCs w:val="24"/>
          <w:lang w:eastAsia="en-US"/>
        </w:rPr>
        <w:tab/>
      </w:r>
      <w:r>
        <w:rPr>
          <w:rFonts w:eastAsia="Calibri"/>
          <w:szCs w:val="24"/>
          <w:lang w:eastAsia="en-US"/>
        </w:rPr>
        <w:tab/>
        <w:t>270039</w:t>
      </w:r>
    </w:p>
    <w:p w:rsidR="00122C3D" w:rsidRPr="0036471B" w:rsidRDefault="00122C3D" w:rsidP="00122C3D">
      <w:pPr>
        <w:autoSpaceDE w:val="0"/>
        <w:autoSpaceDN w:val="0"/>
        <w:adjustRightInd w:val="0"/>
        <w:spacing w:line="360" w:lineRule="auto"/>
        <w:ind w:firstLine="0"/>
        <w:jc w:val="left"/>
        <w:rPr>
          <w:rFonts w:eastAsia="Calibri"/>
          <w:b/>
          <w:bCs/>
          <w:szCs w:val="24"/>
          <w:lang w:eastAsia="en-US"/>
        </w:rPr>
      </w:pPr>
      <w:r w:rsidRPr="0036471B">
        <w:rPr>
          <w:rFonts w:eastAsia="Calibri"/>
          <w:szCs w:val="24"/>
          <w:lang w:eastAsia="en-US"/>
        </w:rPr>
        <w:t>Kierunek studiów:</w:t>
      </w:r>
      <w:r>
        <w:rPr>
          <w:rFonts w:eastAsia="Calibri"/>
          <w:szCs w:val="24"/>
          <w:lang w:eastAsia="en-US"/>
        </w:rPr>
        <w:tab/>
      </w:r>
      <w:r>
        <w:rPr>
          <w:rFonts w:eastAsia="Calibri"/>
          <w:szCs w:val="24"/>
          <w:lang w:eastAsia="en-US"/>
        </w:rPr>
        <w:tab/>
      </w:r>
      <w:r>
        <w:rPr>
          <w:rFonts w:eastAsia="Calibri"/>
          <w:szCs w:val="24"/>
          <w:lang w:eastAsia="en-US"/>
        </w:rPr>
        <w:tab/>
      </w:r>
      <w:r>
        <w:rPr>
          <w:rFonts w:eastAsia="Calibri"/>
          <w:szCs w:val="24"/>
          <w:lang w:eastAsia="en-US"/>
        </w:rPr>
        <w:tab/>
        <w:t>Inżynieria Mechatroniczna</w:t>
      </w:r>
    </w:p>
    <w:p w:rsidR="00122C3D" w:rsidRPr="0036471B" w:rsidRDefault="00122C3D" w:rsidP="00122C3D">
      <w:pPr>
        <w:autoSpaceDE w:val="0"/>
        <w:autoSpaceDN w:val="0"/>
        <w:adjustRightInd w:val="0"/>
        <w:spacing w:line="360" w:lineRule="auto"/>
        <w:ind w:firstLine="0"/>
        <w:jc w:val="left"/>
        <w:rPr>
          <w:rFonts w:eastAsia="Calibri"/>
          <w:szCs w:val="24"/>
          <w:lang w:eastAsia="en-US"/>
        </w:rPr>
      </w:pPr>
      <w:r w:rsidRPr="0036471B">
        <w:rPr>
          <w:rFonts w:eastAsia="Calibri"/>
          <w:szCs w:val="24"/>
          <w:lang w:eastAsia="en-US"/>
        </w:rPr>
        <w:t>Profil dyplomowania:</w:t>
      </w:r>
    </w:p>
    <w:p w:rsidR="00122C3D" w:rsidRPr="0036471B" w:rsidRDefault="00122C3D" w:rsidP="00122C3D">
      <w:pPr>
        <w:autoSpaceDE w:val="0"/>
        <w:autoSpaceDN w:val="0"/>
        <w:adjustRightInd w:val="0"/>
        <w:spacing w:line="360" w:lineRule="auto"/>
        <w:ind w:firstLine="0"/>
        <w:jc w:val="center"/>
        <w:rPr>
          <w:rFonts w:eastAsia="Calibri"/>
          <w:szCs w:val="24"/>
          <w:lang w:eastAsia="en-US"/>
        </w:rPr>
      </w:pPr>
    </w:p>
    <w:p w:rsidR="00122C3D" w:rsidRPr="0036471B" w:rsidRDefault="00122C3D" w:rsidP="00122C3D">
      <w:pPr>
        <w:autoSpaceDE w:val="0"/>
        <w:autoSpaceDN w:val="0"/>
        <w:adjustRightInd w:val="0"/>
        <w:spacing w:line="360" w:lineRule="auto"/>
        <w:ind w:firstLine="0"/>
        <w:jc w:val="center"/>
        <w:rPr>
          <w:rFonts w:eastAsia="Calibri"/>
          <w:szCs w:val="24"/>
          <w:lang w:eastAsia="en-US"/>
        </w:rPr>
      </w:pPr>
    </w:p>
    <w:p w:rsidR="00122C3D" w:rsidRPr="0036471B" w:rsidRDefault="00122C3D" w:rsidP="00122C3D">
      <w:pPr>
        <w:autoSpaceDE w:val="0"/>
        <w:autoSpaceDN w:val="0"/>
        <w:adjustRightInd w:val="0"/>
        <w:spacing w:line="360" w:lineRule="auto"/>
        <w:ind w:firstLine="0"/>
        <w:jc w:val="center"/>
        <w:rPr>
          <w:rFonts w:eastAsia="Calibri"/>
          <w:b/>
          <w:szCs w:val="24"/>
          <w:lang w:eastAsia="en-US"/>
        </w:rPr>
      </w:pPr>
      <w:r w:rsidRPr="0036471B">
        <w:rPr>
          <w:rFonts w:eastAsia="Calibri"/>
          <w:b/>
          <w:szCs w:val="24"/>
          <w:lang w:eastAsia="en-US"/>
        </w:rPr>
        <w:t>O</w:t>
      </w:r>
      <w:r w:rsidRPr="0036471B">
        <w:rPr>
          <w:rFonts w:ascii="TimesNewRoman" w:eastAsia="TimesNewRoman" w:cs="TimesNewRoman" w:hint="eastAsia"/>
          <w:b/>
          <w:szCs w:val="24"/>
          <w:lang w:eastAsia="en-US"/>
        </w:rPr>
        <w:t>Ś</w:t>
      </w:r>
      <w:r w:rsidRPr="0036471B">
        <w:rPr>
          <w:rFonts w:eastAsia="Calibri"/>
          <w:b/>
          <w:szCs w:val="24"/>
          <w:lang w:eastAsia="en-US"/>
        </w:rPr>
        <w:t>WIADCZENIE</w:t>
      </w:r>
    </w:p>
    <w:p w:rsidR="00122C3D" w:rsidRDefault="00122C3D" w:rsidP="00122C3D">
      <w:pPr>
        <w:autoSpaceDE w:val="0"/>
        <w:autoSpaceDN w:val="0"/>
        <w:adjustRightInd w:val="0"/>
        <w:spacing w:line="360" w:lineRule="auto"/>
        <w:ind w:firstLine="0"/>
        <w:jc w:val="center"/>
        <w:rPr>
          <w:spacing w:val="-4"/>
        </w:rPr>
      </w:pPr>
    </w:p>
    <w:p w:rsidR="00122C3D" w:rsidRDefault="00122C3D" w:rsidP="00122C3D">
      <w:pPr>
        <w:autoSpaceDE w:val="0"/>
        <w:autoSpaceDN w:val="0"/>
        <w:adjustRightInd w:val="0"/>
        <w:spacing w:line="360" w:lineRule="auto"/>
        <w:ind w:firstLine="0"/>
        <w:jc w:val="center"/>
        <w:rPr>
          <w:spacing w:val="-4"/>
        </w:rPr>
      </w:pPr>
    </w:p>
    <w:p w:rsidR="00122C3D" w:rsidRPr="0036471B" w:rsidRDefault="00122C3D" w:rsidP="00122C3D">
      <w:pPr>
        <w:spacing w:line="360" w:lineRule="auto"/>
      </w:pPr>
      <w:r w:rsidRPr="0036471B">
        <w:t>Niniejszym oświadczam, że zachowując moje</w:t>
      </w:r>
      <w:r>
        <w:t xml:space="preserve"> prawa autorskie, </w:t>
      </w:r>
      <w:r w:rsidRPr="0036471B">
        <w:t>udzielam Akademii Górniczo-Hutniczej im. S. Staszica w Krakowie nieograniczonej w czasie nieodpłatnej licencji niewyłącznej do korzystania z przedstawionej dokumentacji inżynierskiej pracy dyplomowej, w zakresie publicznego udostępniania i rozpowszechniania w wersji drukowanej i elektronicznej.</w:t>
      </w:r>
    </w:p>
    <w:p w:rsidR="00122C3D" w:rsidRDefault="00122C3D" w:rsidP="00122C3D">
      <w:pPr>
        <w:autoSpaceDE w:val="0"/>
        <w:autoSpaceDN w:val="0"/>
        <w:adjustRightInd w:val="0"/>
        <w:ind w:firstLine="0"/>
        <w:jc w:val="center"/>
        <w:rPr>
          <w:spacing w:val="-4"/>
        </w:rPr>
      </w:pPr>
    </w:p>
    <w:p w:rsidR="00B163DA" w:rsidRDefault="00B163DA" w:rsidP="00122C3D">
      <w:pPr>
        <w:autoSpaceDE w:val="0"/>
        <w:autoSpaceDN w:val="0"/>
        <w:adjustRightInd w:val="0"/>
        <w:ind w:right="192"/>
        <w:jc w:val="right"/>
        <w:rPr>
          <w:szCs w:val="24"/>
        </w:rPr>
      </w:pPr>
    </w:p>
    <w:p w:rsidR="00B163DA" w:rsidRDefault="00B163DA" w:rsidP="00122C3D">
      <w:pPr>
        <w:autoSpaceDE w:val="0"/>
        <w:autoSpaceDN w:val="0"/>
        <w:adjustRightInd w:val="0"/>
        <w:ind w:right="192"/>
        <w:jc w:val="right"/>
        <w:rPr>
          <w:szCs w:val="24"/>
        </w:rPr>
      </w:pPr>
    </w:p>
    <w:p w:rsidR="00122C3D" w:rsidRPr="00273730" w:rsidRDefault="00122C3D" w:rsidP="00122C3D">
      <w:pPr>
        <w:autoSpaceDE w:val="0"/>
        <w:autoSpaceDN w:val="0"/>
        <w:adjustRightInd w:val="0"/>
        <w:ind w:right="192"/>
        <w:jc w:val="right"/>
        <w:rPr>
          <w:szCs w:val="24"/>
        </w:rPr>
      </w:pPr>
      <w:r>
        <w:rPr>
          <w:szCs w:val="24"/>
        </w:rPr>
        <w:t>Kraków, ...............… ……………………………..</w:t>
      </w:r>
    </w:p>
    <w:p w:rsidR="00122C3D" w:rsidRDefault="00122C3D" w:rsidP="00122C3D">
      <w:pPr>
        <w:tabs>
          <w:tab w:val="left" w:pos="4678"/>
          <w:tab w:val="left" w:pos="5954"/>
        </w:tabs>
        <w:autoSpaceDE w:val="0"/>
        <w:autoSpaceDN w:val="0"/>
        <w:adjustRightInd w:val="0"/>
        <w:ind w:right="475"/>
        <w:jc w:val="left"/>
        <w:rPr>
          <w:i/>
          <w:iCs/>
          <w:szCs w:val="24"/>
        </w:rPr>
      </w:pPr>
      <w:r>
        <w:rPr>
          <w:i/>
          <w:iCs/>
          <w:szCs w:val="24"/>
        </w:rPr>
        <w:tab/>
        <w:t xml:space="preserve">data </w:t>
      </w:r>
      <w:r>
        <w:rPr>
          <w:i/>
          <w:iCs/>
          <w:szCs w:val="24"/>
        </w:rPr>
        <w:tab/>
        <w:t>podpis dyplomanta</w:t>
      </w:r>
    </w:p>
    <w:p w:rsidR="00B163DA" w:rsidRDefault="00B163DA" w:rsidP="00122C3D">
      <w:pPr>
        <w:autoSpaceDE w:val="0"/>
        <w:autoSpaceDN w:val="0"/>
        <w:adjustRightInd w:val="0"/>
        <w:ind w:firstLine="0"/>
        <w:jc w:val="left"/>
        <w:rPr>
          <w:spacing w:val="-4"/>
        </w:rPr>
      </w:pPr>
    </w:p>
    <w:p w:rsidR="00122C3D" w:rsidRDefault="00122C3D" w:rsidP="00122C3D">
      <w:pPr>
        <w:autoSpaceDE w:val="0"/>
        <w:autoSpaceDN w:val="0"/>
        <w:adjustRightInd w:val="0"/>
        <w:ind w:firstLine="0"/>
        <w:jc w:val="left"/>
        <w:rPr>
          <w:spacing w:val="-4"/>
        </w:rPr>
      </w:pPr>
    </w:p>
    <w:p w:rsidR="00122C3D" w:rsidRDefault="00122C3D" w:rsidP="00122C3D">
      <w:pPr>
        <w:autoSpaceDE w:val="0"/>
        <w:autoSpaceDN w:val="0"/>
        <w:adjustRightInd w:val="0"/>
        <w:ind w:firstLine="0"/>
        <w:jc w:val="left"/>
        <w:rPr>
          <w:spacing w:val="-4"/>
        </w:rPr>
      </w:pPr>
    </w:p>
    <w:p w:rsidR="00122C3D" w:rsidRDefault="00122C3D" w:rsidP="00122C3D">
      <w:pPr>
        <w:autoSpaceDE w:val="0"/>
        <w:autoSpaceDN w:val="0"/>
        <w:adjustRightInd w:val="0"/>
        <w:ind w:firstLine="0"/>
        <w:jc w:val="left"/>
        <w:rPr>
          <w:spacing w:val="-4"/>
        </w:rPr>
      </w:pPr>
    </w:p>
    <w:p w:rsidR="00122C3D" w:rsidRDefault="00122C3D" w:rsidP="00122C3D">
      <w:pPr>
        <w:autoSpaceDE w:val="0"/>
        <w:autoSpaceDN w:val="0"/>
        <w:adjustRightInd w:val="0"/>
        <w:ind w:firstLine="0"/>
        <w:jc w:val="left"/>
        <w:rPr>
          <w:spacing w:val="-4"/>
        </w:rPr>
      </w:pPr>
      <w:r>
        <w:rPr>
          <w:noProof/>
          <w:spacing w:val="-4"/>
        </w:rPr>
        <mc:AlternateContent>
          <mc:Choice Requires="wps">
            <w:drawing>
              <wp:anchor distT="0" distB="0" distL="114300" distR="114300" simplePos="0" relativeHeight="251664384" behindDoc="0" locked="0" layoutInCell="1" allowOverlap="1">
                <wp:simplePos x="0" y="0"/>
                <wp:positionH relativeFrom="column">
                  <wp:posOffset>19685</wp:posOffset>
                </wp:positionH>
                <wp:positionV relativeFrom="paragraph">
                  <wp:posOffset>100330</wp:posOffset>
                </wp:positionV>
                <wp:extent cx="2209165" cy="0"/>
                <wp:effectExtent l="10160" t="5080" r="9525" b="1397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99D2D6F" id="_x0000_t32" coordsize="21600,21600" o:spt="32" o:oned="t" path="m,l21600,21600e" filled="f">
                <v:path arrowok="t" fillok="f" o:connecttype="none"/>
                <o:lock v:ext="edit" shapetype="t"/>
              </v:shapetype>
              <v:shape id="Straight Arrow Connector 2" o:spid="_x0000_s1026" type="#_x0000_t32" style="position:absolute;margin-left:1.55pt;margin-top:7.9pt;width:173.9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mkJAIAAEoEAAAOAAAAZHJzL2Uyb0RvYy54bWysVE2P2jAQvVfqf7B8h3wUKESE1SqBXrYt&#10;EtsfYGwnsZp4LNsQUNX/XtuEiG0vVdUcnHHG8+bNzHPWT5euRWeujQCZ42QaY8QlBSZkneNvr7vJ&#10;EiNjiWSkBclzfOUGP23ev1v3KuMpNNAyrpEDkSbrVY4ba1UWRYY2vCNmCopL56xAd8S6ra4jpknv&#10;0Ls2SuN4EfWgmdJAuTHua3lz4k3ArypO7deqMtyiNseOmw2rDuvRr9FmTbJaE9UIOtAg/8CiI0K6&#10;pCNUSSxBJy3+gOoE1WCgslMKXQRVJSgPNbhqkvi3ag4NUTzU4ppj1Ngm8/9g6ZfzXiPBcpxiJEnn&#10;RnSwmoi6sehZa+hRAVK6NoJGqe9Wr0zmggq5175eepEH9QL0u0ESiobImgfWr1floBIfEb0J8Ruj&#10;XM5j/xmYO0NOFkLrLpXuPKRrCrqECV3HCfGLRdR9TNN4lSzmGNG7LyLZPVBpYz9x6JA3cmyGOsYC&#10;kpCGnF+M9bRIdg/wWSXsRNsGObQS9TlezdN5CDDQCuad/pjR9bFoNToTL6jwhBqd5/GYhpNkAazh&#10;hG0H2xLR3myXvJUezxXm6AzWTTE/VvFqu9wuZ5NZuthOZnFZTp53xWyy2CUf5+WHsijK5Kenlsyy&#10;RjDGpWd3V28y+zt1DPfoprtRv2MborfooV+O7P0dSIfJ+mHeZHEEdt3r+8SdYMPh4XL5G/G4d/bj&#10;L2DzCwAA//8DAFBLAwQUAAYACAAAACEAavo57toAAAAHAQAADwAAAGRycy9kb3ducmV2LnhtbEyP&#10;zU7DMBCE70h9B2srcUHUSasiCHGqCokDx/5IXLfxkgTidRQ7TejTsxUHOO7MaPabfDO5Vp2pD41n&#10;A+kiAUVcettwZeB4eL1/BBUissXWMxn4pgCbYnaTY2b9yDs672OlpIRDhgbqGLtM61DW5DAsfEcs&#10;3ofvHUY5+0rbHkcpd61eJsmDdtiwfKixo5eayq/94AxQGNZpsn1y1fHtMt69Ly+fY3cw5nY+bZ9B&#10;RZriXxiu+IIOhTCd/MA2qNbAKpWgyGsZIPZKCkGdfgVd5Po/f/EDAAD//wMAUEsBAi0AFAAGAAgA&#10;AAAhALaDOJL+AAAA4QEAABMAAAAAAAAAAAAAAAAAAAAAAFtDb250ZW50X1R5cGVzXS54bWxQSwEC&#10;LQAUAAYACAAAACEAOP0h/9YAAACUAQAACwAAAAAAAAAAAAAAAAAvAQAAX3JlbHMvLnJlbHNQSwEC&#10;LQAUAAYACAAAACEAXgtZpCQCAABKBAAADgAAAAAAAAAAAAAAAAAuAgAAZHJzL2Uyb0RvYy54bWxQ&#10;SwECLQAUAAYACAAAACEAavo57toAAAAHAQAADwAAAAAAAAAAAAAAAAB+BAAAZHJzL2Rvd25yZXYu&#10;eG1sUEsFBgAAAAAEAAQA8wAAAIUFAAAAAA==&#10;"/>
            </w:pict>
          </mc:Fallback>
        </mc:AlternateContent>
      </w:r>
    </w:p>
    <w:p w:rsidR="00122C3D" w:rsidRDefault="00122C3D" w:rsidP="00122C3D">
      <w:pPr>
        <w:autoSpaceDE w:val="0"/>
        <w:autoSpaceDN w:val="0"/>
        <w:adjustRightInd w:val="0"/>
        <w:ind w:firstLine="0"/>
        <w:jc w:val="left"/>
        <w:rPr>
          <w:spacing w:val="-4"/>
        </w:rPr>
      </w:pPr>
      <w:r w:rsidRPr="0036471B">
        <w:rPr>
          <w:spacing w:val="-4"/>
          <w:vertAlign w:val="superscript"/>
        </w:rPr>
        <w:t>i</w:t>
      </w:r>
      <w:r w:rsidRPr="0036471B">
        <w:rPr>
          <w:spacing w:val="-4"/>
        </w:rPr>
        <w:t xml:space="preserve"> Na podstawie Ustawy z dnia 27 lipca 2005 r. Prawo o szkolnictwie wyższym (Dz.U. 2005 nr 164 poz. 1365) Art. 239. oraz Ustawy z dnia 4 lutego 1994 r. o prawie autorskim i prawach pokrewnych (Dz.U. z 2000 r. Nr 80, poz. 904, z późn.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p>
    <w:p w:rsidR="00BE48C0" w:rsidRDefault="00BE48C0" w:rsidP="00BE48C0">
      <w:pPr>
        <w:autoSpaceDE w:val="0"/>
        <w:autoSpaceDN w:val="0"/>
        <w:adjustRightInd w:val="0"/>
        <w:spacing w:line="360" w:lineRule="auto"/>
        <w:ind w:firstLine="0"/>
        <w:jc w:val="right"/>
        <w:rPr>
          <w:rFonts w:eastAsia="Calibri"/>
          <w:szCs w:val="24"/>
          <w:lang w:eastAsia="en-US"/>
        </w:rPr>
      </w:pPr>
      <w:r w:rsidRPr="0036471B">
        <w:rPr>
          <w:rFonts w:eastAsia="Calibri"/>
          <w:szCs w:val="24"/>
          <w:lang w:eastAsia="en-US"/>
        </w:rPr>
        <w:lastRenderedPageBreak/>
        <w:t>Kraków, ……………..</w:t>
      </w:r>
    </w:p>
    <w:p w:rsidR="00122C3D" w:rsidRDefault="00122C3D" w:rsidP="00122C3D">
      <w:pPr>
        <w:jc w:val="right"/>
      </w:pPr>
    </w:p>
    <w:p w:rsidR="00122C3D" w:rsidRDefault="00122C3D" w:rsidP="00122C3D">
      <w:pPr>
        <w:rPr>
          <w:b/>
        </w:rPr>
      </w:pPr>
    </w:p>
    <w:p w:rsidR="00122C3D" w:rsidRDefault="00122C3D" w:rsidP="00122C3D">
      <w:pPr>
        <w:rPr>
          <w:b/>
        </w:rPr>
      </w:pPr>
      <w:r>
        <w:rPr>
          <w:b/>
        </w:rPr>
        <w:t>AKADEMIA GÓRNICZO-HUTNICZA</w:t>
      </w:r>
    </w:p>
    <w:p w:rsidR="00122C3D" w:rsidRDefault="00122C3D" w:rsidP="00122C3D">
      <w:r>
        <w:rPr>
          <w:b/>
        </w:rPr>
        <w:t>WYDZIAŁ INŻYNIERII MECHANICZNEJ I ROBOTYKI</w:t>
      </w:r>
    </w:p>
    <w:p w:rsidR="00122C3D" w:rsidRPr="006F1280" w:rsidRDefault="00122C3D" w:rsidP="00122C3D">
      <w:pPr>
        <w:spacing w:before="120"/>
      </w:pPr>
    </w:p>
    <w:p w:rsidR="00122C3D" w:rsidRDefault="00122C3D" w:rsidP="00122C3D"/>
    <w:p w:rsidR="00122C3D" w:rsidRPr="002B490A" w:rsidRDefault="00122C3D" w:rsidP="00122C3D">
      <w:pPr>
        <w:jc w:val="center"/>
        <w:rPr>
          <w:b/>
        </w:rPr>
      </w:pPr>
      <w:r w:rsidRPr="002B490A">
        <w:rPr>
          <w:b/>
        </w:rPr>
        <w:t>TEMATYKA PRACY DYPLOMOWEJ INŻYNIERSKIEJ</w:t>
      </w:r>
    </w:p>
    <w:p w:rsidR="00122C3D" w:rsidRDefault="00122C3D" w:rsidP="00122C3D">
      <w:pPr>
        <w:jc w:val="center"/>
      </w:pPr>
      <w:r>
        <w:t>dla studenta IV roku studiów stacjonarnych</w:t>
      </w:r>
    </w:p>
    <w:p w:rsidR="00122C3D" w:rsidRDefault="00122C3D" w:rsidP="00122C3D">
      <w:pPr>
        <w:jc w:val="center"/>
      </w:pPr>
    </w:p>
    <w:p w:rsidR="00122C3D" w:rsidRPr="002B490A" w:rsidRDefault="00122C3D" w:rsidP="00122C3D">
      <w:pPr>
        <w:jc w:val="center"/>
        <w:rPr>
          <w:sz w:val="32"/>
          <w:u w:val="dotted"/>
        </w:rPr>
      </w:pPr>
      <w:r w:rsidRPr="002B490A">
        <w:rPr>
          <w:sz w:val="32"/>
          <w:u w:val="dotted"/>
        </w:rPr>
        <w:tab/>
      </w:r>
      <w:r w:rsidRPr="002B490A">
        <w:rPr>
          <w:sz w:val="32"/>
          <w:u w:val="dotted"/>
        </w:rPr>
        <w:tab/>
      </w:r>
      <w:r w:rsidRPr="002B490A">
        <w:rPr>
          <w:sz w:val="32"/>
          <w:u w:val="dotted"/>
        </w:rPr>
        <w:tab/>
      </w:r>
      <w:r w:rsidRPr="002B490A">
        <w:rPr>
          <w:sz w:val="32"/>
          <w:u w:val="dotted"/>
        </w:rPr>
        <w:tab/>
      </w:r>
      <w:r w:rsidRPr="002B490A">
        <w:rPr>
          <w:sz w:val="32"/>
          <w:u w:val="dotted"/>
        </w:rPr>
        <w:tab/>
      </w:r>
      <w:r w:rsidRPr="002B490A">
        <w:rPr>
          <w:sz w:val="32"/>
          <w:u w:val="dotted"/>
        </w:rPr>
        <w:tab/>
      </w:r>
      <w:r w:rsidRPr="002B490A">
        <w:rPr>
          <w:sz w:val="32"/>
          <w:u w:val="dotted"/>
        </w:rPr>
        <w:tab/>
      </w:r>
    </w:p>
    <w:p w:rsidR="00122C3D" w:rsidRPr="003B7233" w:rsidRDefault="00122C3D" w:rsidP="00122C3D">
      <w:pPr>
        <w:jc w:val="center"/>
        <w:rPr>
          <w:i/>
        </w:rPr>
      </w:pPr>
      <w:r w:rsidRPr="003B7233">
        <w:rPr>
          <w:i/>
        </w:rPr>
        <w:t>imię i nazwisko student</w:t>
      </w:r>
      <w:r>
        <w:rPr>
          <w:i/>
        </w:rPr>
        <w:t>a</w:t>
      </w:r>
    </w:p>
    <w:p w:rsidR="00122C3D" w:rsidRDefault="00122C3D" w:rsidP="00122C3D"/>
    <w:p w:rsidR="00122C3D" w:rsidRPr="006F1280" w:rsidRDefault="00122C3D" w:rsidP="00122C3D"/>
    <w:tbl>
      <w:tblPr>
        <w:tblW w:w="12149" w:type="dxa"/>
        <w:tblLayout w:type="fixed"/>
        <w:tblCellMar>
          <w:left w:w="71" w:type="dxa"/>
          <w:right w:w="71" w:type="dxa"/>
        </w:tblCellMar>
        <w:tblLook w:val="0000" w:firstRow="0" w:lastRow="0" w:firstColumn="0" w:lastColumn="0" w:noHBand="0" w:noVBand="0"/>
      </w:tblPr>
      <w:tblGrid>
        <w:gridCol w:w="6592"/>
        <w:gridCol w:w="5557"/>
      </w:tblGrid>
      <w:tr w:rsidR="00122C3D" w:rsidTr="000D098D">
        <w:tc>
          <w:tcPr>
            <w:tcW w:w="6592" w:type="dxa"/>
          </w:tcPr>
          <w:p w:rsidR="00122C3D" w:rsidRDefault="00122C3D" w:rsidP="00B163DA">
            <w:pPr>
              <w:spacing w:line="360" w:lineRule="auto"/>
              <w:ind w:right="-2467" w:firstLine="0"/>
              <w:rPr>
                <w:b/>
              </w:rPr>
            </w:pPr>
            <w:r>
              <w:t>TEMAT PRACY DYPLOMOWEJ IINŻYNIERSKIEJ:</w:t>
            </w:r>
          </w:p>
        </w:tc>
        <w:tc>
          <w:tcPr>
            <w:tcW w:w="5557" w:type="dxa"/>
          </w:tcPr>
          <w:p w:rsidR="00122C3D" w:rsidRDefault="00122C3D" w:rsidP="00B163DA">
            <w:pPr>
              <w:spacing w:line="360" w:lineRule="auto"/>
              <w:ind w:firstLine="0"/>
              <w:rPr>
                <w:b/>
              </w:rPr>
            </w:pPr>
          </w:p>
        </w:tc>
      </w:tr>
    </w:tbl>
    <w:p w:rsidR="00B163DA" w:rsidRDefault="00122C3D" w:rsidP="00B163DA">
      <w:pPr>
        <w:spacing w:line="360" w:lineRule="auto"/>
        <w:ind w:firstLine="0"/>
        <w:rPr>
          <w:i/>
          <w:iCs/>
          <w:sz w:val="28"/>
          <w:lang w:val="en-US"/>
        </w:rPr>
      </w:pPr>
      <w:r w:rsidRPr="00B163DA">
        <w:rPr>
          <w:u w:val="dotted"/>
        </w:rPr>
        <w:t>Uniwersalny symulator slave node’ów dla sieci CANopen w LabVIEW.</w:t>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Pr="00B163DA">
        <w:rPr>
          <w:u w:val="dotted"/>
        </w:rPr>
        <w:tab/>
      </w:r>
      <w:r w:rsidR="00B163DA" w:rsidRPr="00B163DA">
        <w:rPr>
          <w:u w:val="dotted"/>
        </w:rPr>
        <w:t xml:space="preserve"> </w:t>
      </w:r>
      <w:r w:rsidR="00B163DA" w:rsidRPr="00B163DA">
        <w:rPr>
          <w:iCs/>
          <w:szCs w:val="24"/>
          <w:lang w:val="en-US"/>
        </w:rPr>
        <w:t>SUBJECT OF ENGINEER DIPLOMA THESIS</w:t>
      </w:r>
      <w:r w:rsidR="00B163DA">
        <w:rPr>
          <w:iCs/>
          <w:szCs w:val="24"/>
          <w:lang w:val="en-US"/>
        </w:rPr>
        <w:t>:</w:t>
      </w:r>
    </w:p>
    <w:p w:rsidR="00122C3D" w:rsidRPr="00B163DA" w:rsidRDefault="00B163DA" w:rsidP="00B163DA">
      <w:pPr>
        <w:spacing w:line="360" w:lineRule="auto"/>
        <w:ind w:firstLine="0"/>
        <w:rPr>
          <w:u w:val="dotted"/>
          <w:lang w:val="en-US"/>
        </w:rPr>
      </w:pPr>
      <w:r>
        <w:rPr>
          <w:u w:val="dotted"/>
          <w:lang w:val="en-US"/>
        </w:rPr>
        <w:t>Universal CANopen slave nodes simulator in LabVIEW.</w:t>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r>
      <w:r w:rsidR="00122C3D" w:rsidRPr="00B163DA">
        <w:rPr>
          <w:u w:val="dotted"/>
          <w:lang w:val="en-US"/>
        </w:rPr>
        <w:tab/>
        <w:t xml:space="preserve">                 </w:t>
      </w:r>
      <w:r>
        <w:rPr>
          <w:u w:val="dotted"/>
          <w:lang w:val="en-US"/>
        </w:rPr>
        <w:t xml:space="preserve">                              </w:t>
      </w:r>
    </w:p>
    <w:p w:rsidR="00122C3D" w:rsidRPr="00B163DA" w:rsidRDefault="00122C3D" w:rsidP="00122C3D">
      <w:pPr>
        <w:rPr>
          <w:lang w:val="en-US"/>
        </w:rPr>
      </w:pPr>
    </w:p>
    <w:p w:rsidR="00122C3D" w:rsidRDefault="00122C3D" w:rsidP="00122C3D">
      <w:pPr>
        <w:ind w:firstLine="0"/>
        <w:rPr>
          <w:i/>
        </w:rPr>
      </w:pPr>
      <w:r>
        <w:rPr>
          <w:i/>
        </w:rPr>
        <w:t>Promotor pracy:</w:t>
      </w:r>
      <w:r>
        <w:rPr>
          <w:i/>
        </w:rPr>
        <w:tab/>
      </w:r>
      <w:r w:rsidRPr="00122C3D">
        <w:rPr>
          <w:szCs w:val="32"/>
        </w:rPr>
        <w:t>dr hab. inż. Tomasz Barszcz, prof. AGH</w:t>
      </w:r>
    </w:p>
    <w:p w:rsidR="00122C3D" w:rsidRDefault="00122C3D" w:rsidP="00122C3D">
      <w:pPr>
        <w:ind w:right="-46"/>
        <w:jc w:val="right"/>
        <w:rPr>
          <w:i/>
        </w:rPr>
      </w:pPr>
      <w:r>
        <w:rPr>
          <w:u w:val="dotted"/>
        </w:rPr>
        <w:tab/>
      </w:r>
      <w:r>
        <w:rPr>
          <w:u w:val="dotted"/>
        </w:rPr>
        <w:tab/>
      </w:r>
      <w:r>
        <w:rPr>
          <w:u w:val="dotted"/>
        </w:rPr>
        <w:tab/>
      </w:r>
      <w:r>
        <w:rPr>
          <w:u w:val="dotted"/>
        </w:rPr>
        <w:tab/>
      </w:r>
    </w:p>
    <w:p w:rsidR="00122C3D" w:rsidRDefault="00122C3D" w:rsidP="00122C3D">
      <w:pPr>
        <w:ind w:firstLine="0"/>
        <w:rPr>
          <w:i/>
        </w:rPr>
      </w:pPr>
      <w:r>
        <w:rPr>
          <w:i/>
        </w:rPr>
        <w:t>Recenzent pracy:</w:t>
      </w:r>
      <w:r>
        <w:rPr>
          <w:i/>
        </w:rPr>
        <w:tab/>
      </w:r>
      <w:r w:rsidRPr="00122C3D">
        <w:rPr>
          <w:szCs w:val="32"/>
        </w:rPr>
        <w:t>dr. inż. Adam Jabłoński</w:t>
      </w:r>
      <w:r>
        <w:rPr>
          <w:i/>
        </w:rPr>
        <w:tab/>
      </w:r>
      <w:r>
        <w:rPr>
          <w:i/>
        </w:rPr>
        <w:tab/>
        <w:t xml:space="preserve">              Podpis dziekana:</w:t>
      </w:r>
    </w:p>
    <w:p w:rsidR="00122C3D" w:rsidRPr="006F1280" w:rsidRDefault="00122C3D" w:rsidP="00122C3D"/>
    <w:p w:rsidR="00122C3D" w:rsidRPr="006F1280" w:rsidRDefault="00122C3D" w:rsidP="00122C3D"/>
    <w:p w:rsidR="00122C3D" w:rsidRPr="006F1280" w:rsidRDefault="00122C3D" w:rsidP="00122C3D"/>
    <w:p w:rsidR="00122C3D" w:rsidRPr="006F1280" w:rsidRDefault="00122C3D" w:rsidP="00122C3D">
      <w:pPr>
        <w:ind w:firstLine="0"/>
        <w:jc w:val="left"/>
      </w:pPr>
      <w:r w:rsidRPr="006F1280">
        <w:t>PLAN PRACY DYPLOMOWEJ</w:t>
      </w:r>
    </w:p>
    <w:p w:rsidR="00122C3D" w:rsidRDefault="00122C3D" w:rsidP="00122C3D">
      <w:pPr>
        <w:numPr>
          <w:ilvl w:val="0"/>
          <w:numId w:val="5"/>
        </w:numPr>
      </w:pPr>
      <w:r>
        <w:t>Omówienie tematu pracy i sposobu realizacji z promotorem.</w:t>
      </w:r>
    </w:p>
    <w:p w:rsidR="00122C3D" w:rsidRDefault="00122C3D" w:rsidP="00122C3D">
      <w:pPr>
        <w:numPr>
          <w:ilvl w:val="0"/>
          <w:numId w:val="2"/>
        </w:numPr>
      </w:pPr>
      <w:r>
        <w:t>Zebranie i opracowanie literatury dotyczącej tematu pracy.</w:t>
      </w:r>
    </w:p>
    <w:p w:rsidR="00122C3D" w:rsidRDefault="00122C3D" w:rsidP="00122C3D">
      <w:pPr>
        <w:numPr>
          <w:ilvl w:val="0"/>
          <w:numId w:val="2"/>
        </w:numPr>
      </w:pPr>
      <w:r>
        <w:t>Zebranie i opracowanie wyników badań.</w:t>
      </w:r>
    </w:p>
    <w:p w:rsidR="00122C3D" w:rsidRDefault="00122C3D" w:rsidP="00122C3D">
      <w:pPr>
        <w:numPr>
          <w:ilvl w:val="0"/>
          <w:numId w:val="2"/>
        </w:numPr>
      </w:pPr>
      <w:r>
        <w:t>Analiza wyników badań, ich omówienie i zatwierdzenie przez promotora.</w:t>
      </w:r>
    </w:p>
    <w:p w:rsidR="00122C3D" w:rsidRDefault="00122C3D" w:rsidP="00122C3D">
      <w:pPr>
        <w:numPr>
          <w:ilvl w:val="0"/>
          <w:numId w:val="2"/>
        </w:numPr>
      </w:pPr>
      <w:r>
        <w:t>Opracowanie redakcyjne.</w:t>
      </w:r>
    </w:p>
    <w:p w:rsidR="00122C3D" w:rsidRPr="006F1280" w:rsidRDefault="00122C3D" w:rsidP="00122C3D"/>
    <w:p w:rsidR="00122C3D" w:rsidRPr="006F1280" w:rsidRDefault="00122C3D" w:rsidP="00122C3D"/>
    <w:p w:rsidR="00122C3D" w:rsidRPr="00273730" w:rsidRDefault="00122C3D" w:rsidP="00122C3D">
      <w:pPr>
        <w:autoSpaceDE w:val="0"/>
        <w:autoSpaceDN w:val="0"/>
        <w:adjustRightInd w:val="0"/>
        <w:ind w:right="192"/>
        <w:jc w:val="right"/>
        <w:rPr>
          <w:szCs w:val="24"/>
        </w:rPr>
      </w:pPr>
      <w:r>
        <w:rPr>
          <w:szCs w:val="24"/>
        </w:rPr>
        <w:t>Kraków, ...............… ……………………………..</w:t>
      </w:r>
    </w:p>
    <w:p w:rsidR="00122C3D" w:rsidRDefault="00122C3D" w:rsidP="00122C3D">
      <w:pPr>
        <w:tabs>
          <w:tab w:val="left" w:pos="4678"/>
          <w:tab w:val="left" w:pos="5954"/>
        </w:tabs>
        <w:autoSpaceDE w:val="0"/>
        <w:autoSpaceDN w:val="0"/>
        <w:adjustRightInd w:val="0"/>
        <w:ind w:right="475"/>
        <w:jc w:val="left"/>
        <w:rPr>
          <w:i/>
          <w:iCs/>
          <w:szCs w:val="24"/>
        </w:rPr>
      </w:pPr>
      <w:r>
        <w:rPr>
          <w:i/>
          <w:iCs/>
          <w:szCs w:val="24"/>
        </w:rPr>
        <w:tab/>
        <w:t xml:space="preserve">data </w:t>
      </w:r>
      <w:r>
        <w:rPr>
          <w:i/>
          <w:iCs/>
          <w:szCs w:val="24"/>
        </w:rPr>
        <w:tab/>
        <w:t>podpis dyplomanta</w:t>
      </w:r>
    </w:p>
    <w:p w:rsidR="00122C3D" w:rsidRDefault="00122C3D" w:rsidP="00122C3D">
      <w:pPr>
        <w:autoSpaceDE w:val="0"/>
        <w:autoSpaceDN w:val="0"/>
        <w:adjustRightInd w:val="0"/>
        <w:ind w:firstLine="0"/>
        <w:jc w:val="center"/>
        <w:rPr>
          <w:spacing w:val="-4"/>
        </w:rPr>
      </w:pPr>
    </w:p>
    <w:p w:rsidR="00122C3D" w:rsidRDefault="00122C3D" w:rsidP="00B163DA">
      <w:pPr>
        <w:autoSpaceDE w:val="0"/>
        <w:autoSpaceDN w:val="0"/>
        <w:adjustRightInd w:val="0"/>
        <w:ind w:firstLine="0"/>
        <w:rPr>
          <w:spacing w:val="-4"/>
        </w:rPr>
      </w:pPr>
    </w:p>
    <w:p w:rsidR="00122C3D" w:rsidRDefault="00122C3D" w:rsidP="00122C3D">
      <w:pPr>
        <w:jc w:val="center"/>
        <w:rPr>
          <w:b/>
        </w:rPr>
      </w:pPr>
    </w:p>
    <w:p w:rsidR="00122C3D" w:rsidRDefault="00122C3D" w:rsidP="00122C3D">
      <w:pPr>
        <w:jc w:val="center"/>
        <w:rPr>
          <w:b/>
        </w:rPr>
      </w:pPr>
      <w:r>
        <w:rPr>
          <w:b/>
        </w:rPr>
        <w:t>TERMIN ODDANIA DO DZIEKANATU:</w:t>
      </w:r>
      <w:r>
        <w:rPr>
          <w:b/>
        </w:rPr>
        <w:tab/>
      </w:r>
      <w:r>
        <w:rPr>
          <w:b/>
        </w:rPr>
        <w:tab/>
      </w:r>
      <w:r>
        <w:rPr>
          <w:b/>
          <w:u w:val="dotted"/>
        </w:rPr>
        <w:t xml:space="preserve">                     </w:t>
      </w:r>
      <w:r>
        <w:rPr>
          <w:b/>
        </w:rPr>
        <w:t xml:space="preserve"> 20</w:t>
      </w:r>
      <w:r w:rsidRPr="002B490A">
        <w:rPr>
          <w:b/>
          <w:u w:val="dotted"/>
        </w:rPr>
        <w:t>       </w:t>
      </w:r>
      <w:r>
        <w:rPr>
          <w:b/>
        </w:rPr>
        <w:t xml:space="preserve"> r.</w:t>
      </w:r>
    </w:p>
    <w:p w:rsidR="00122C3D" w:rsidRPr="006F1280" w:rsidRDefault="00122C3D" w:rsidP="00122C3D"/>
    <w:p w:rsidR="00122C3D" w:rsidRPr="006F1280" w:rsidRDefault="00122C3D" w:rsidP="00122C3D"/>
    <w:p w:rsidR="00122C3D" w:rsidRDefault="00122C3D" w:rsidP="00122C3D">
      <w:pPr>
        <w:ind w:left="1416" w:firstLine="708"/>
        <w:rPr>
          <w:u w:val="dotted"/>
        </w:rPr>
      </w:pPr>
      <w:r>
        <w:tab/>
      </w:r>
      <w:r>
        <w:tab/>
      </w:r>
      <w:r>
        <w:tab/>
      </w:r>
      <w:r>
        <w:tab/>
      </w:r>
      <w:r>
        <w:tab/>
      </w:r>
      <w:r>
        <w:tab/>
      </w:r>
      <w:r>
        <w:rPr>
          <w:u w:val="dotted"/>
        </w:rPr>
        <w:tab/>
      </w:r>
      <w:r>
        <w:rPr>
          <w:u w:val="dotted"/>
        </w:rPr>
        <w:tab/>
      </w:r>
      <w:r>
        <w:rPr>
          <w:u w:val="dotted"/>
        </w:rPr>
        <w:tab/>
      </w:r>
    </w:p>
    <w:p w:rsidR="00122C3D" w:rsidRPr="001E4A25" w:rsidRDefault="00122C3D" w:rsidP="00122C3D">
      <w:pPr>
        <w:tabs>
          <w:tab w:val="left" w:pos="5954"/>
        </w:tabs>
        <w:ind w:left="2124" w:firstLine="3"/>
        <w:jc w:val="left"/>
        <w:rPr>
          <w:i/>
        </w:rPr>
      </w:pPr>
      <w:r>
        <w:rPr>
          <w:sz w:val="16"/>
        </w:rPr>
        <w:tab/>
      </w:r>
      <w:r w:rsidRPr="001E4A25">
        <w:rPr>
          <w:i/>
        </w:rPr>
        <w:t>podp</w:t>
      </w:r>
      <w:r>
        <w:rPr>
          <w:i/>
        </w:rPr>
        <w:t>is promotora</w:t>
      </w:r>
    </w:p>
    <w:p w:rsidR="00122C3D" w:rsidRPr="00122C3D" w:rsidRDefault="00122C3D">
      <w:pPr>
        <w:spacing w:after="200" w:line="276" w:lineRule="auto"/>
        <w:ind w:firstLine="0"/>
        <w:jc w:val="left"/>
        <w:rPr>
          <w:szCs w:val="24"/>
        </w:rPr>
      </w:pPr>
      <w:r w:rsidRPr="00122C3D">
        <w:rPr>
          <w:szCs w:val="24"/>
        </w:rPr>
        <w:br w:type="page"/>
      </w:r>
    </w:p>
    <w:p w:rsidR="00B163DA" w:rsidRPr="00B163DA" w:rsidRDefault="00B163DA" w:rsidP="00B163DA">
      <w:pPr>
        <w:autoSpaceDE w:val="0"/>
        <w:autoSpaceDN w:val="0"/>
        <w:adjustRightInd w:val="0"/>
        <w:spacing w:line="360" w:lineRule="auto"/>
        <w:ind w:firstLine="0"/>
        <w:jc w:val="right"/>
        <w:rPr>
          <w:rFonts w:eastAsia="Calibri"/>
          <w:szCs w:val="24"/>
          <w:lang w:eastAsia="en-US"/>
        </w:rPr>
      </w:pPr>
      <w:r w:rsidRPr="0036471B">
        <w:rPr>
          <w:rFonts w:eastAsia="Calibri"/>
          <w:szCs w:val="24"/>
          <w:lang w:eastAsia="en-US"/>
        </w:rPr>
        <w:lastRenderedPageBreak/>
        <w:t>Kraków, ……………..</w:t>
      </w:r>
    </w:p>
    <w:p w:rsidR="00BE48C0" w:rsidRDefault="00744467" w:rsidP="00BE48C0">
      <w:pPr>
        <w:autoSpaceDE w:val="0"/>
        <w:autoSpaceDN w:val="0"/>
        <w:adjustRightInd w:val="0"/>
        <w:spacing w:line="360" w:lineRule="auto"/>
        <w:ind w:firstLine="0"/>
        <w:rPr>
          <w:rFonts w:eastAsia="Calibri"/>
          <w:szCs w:val="24"/>
          <w:lang w:eastAsia="en-US"/>
        </w:rPr>
      </w:pPr>
      <w:r w:rsidRPr="002513B2">
        <w:rPr>
          <w:color w:val="000000"/>
          <w:szCs w:val="24"/>
        </w:rPr>
        <w:t>Akademia Górniczo-Hut</w:t>
      </w:r>
      <w:r w:rsidR="00BE48C0">
        <w:rPr>
          <w:color w:val="000000"/>
          <w:szCs w:val="24"/>
        </w:rPr>
        <w:t xml:space="preserve">nicza im. Stanisława Staszica </w:t>
      </w:r>
      <w:r w:rsidR="00BE48C0">
        <w:rPr>
          <w:color w:val="000000"/>
          <w:szCs w:val="24"/>
        </w:rPr>
        <w:tab/>
        <w:t xml:space="preserve">        </w:t>
      </w:r>
    </w:p>
    <w:p w:rsidR="00744467" w:rsidRPr="002513B2" w:rsidRDefault="00744467" w:rsidP="00744467">
      <w:pPr>
        <w:autoSpaceDE w:val="0"/>
        <w:autoSpaceDN w:val="0"/>
        <w:adjustRightInd w:val="0"/>
        <w:spacing w:line="360" w:lineRule="auto"/>
        <w:ind w:firstLine="0"/>
        <w:rPr>
          <w:b/>
          <w:bCs/>
          <w:color w:val="000000"/>
          <w:szCs w:val="24"/>
        </w:rPr>
      </w:pPr>
      <w:r w:rsidRPr="002513B2">
        <w:rPr>
          <w:b/>
          <w:bCs/>
          <w:color w:val="000000"/>
          <w:szCs w:val="24"/>
        </w:rPr>
        <w:t>Wydział Inżynierii Mechanicznej i Robotyki</w:t>
      </w:r>
    </w:p>
    <w:p w:rsidR="00744467" w:rsidRPr="002513B2" w:rsidRDefault="00744467" w:rsidP="00744467">
      <w:pPr>
        <w:autoSpaceDE w:val="0"/>
        <w:autoSpaceDN w:val="0"/>
        <w:adjustRightInd w:val="0"/>
        <w:spacing w:line="360" w:lineRule="auto"/>
        <w:ind w:firstLine="0"/>
        <w:rPr>
          <w:color w:val="000000"/>
          <w:szCs w:val="24"/>
        </w:rPr>
      </w:pPr>
      <w:r w:rsidRPr="002513B2">
        <w:rPr>
          <w:color w:val="000000"/>
          <w:szCs w:val="24"/>
        </w:rPr>
        <w:t>Kierunek:</w:t>
      </w:r>
      <w:r w:rsidR="00025633" w:rsidRPr="002513B2">
        <w:rPr>
          <w:color w:val="000000"/>
          <w:szCs w:val="24"/>
        </w:rPr>
        <w:t xml:space="preserve"> Inżynieria Mechatroniczna</w:t>
      </w:r>
    </w:p>
    <w:p w:rsidR="00744467" w:rsidRPr="002513B2" w:rsidRDefault="00744467" w:rsidP="00744467">
      <w:pPr>
        <w:autoSpaceDE w:val="0"/>
        <w:autoSpaceDN w:val="0"/>
        <w:adjustRightInd w:val="0"/>
        <w:spacing w:line="360" w:lineRule="auto"/>
        <w:ind w:firstLine="0"/>
        <w:rPr>
          <w:color w:val="000000"/>
          <w:szCs w:val="24"/>
        </w:rPr>
      </w:pPr>
      <w:r w:rsidRPr="002513B2">
        <w:rPr>
          <w:color w:val="000000"/>
          <w:szCs w:val="24"/>
        </w:rPr>
        <w:t>Profil dyplomowania:</w:t>
      </w:r>
    </w:p>
    <w:p w:rsidR="00744467" w:rsidRPr="002513B2" w:rsidRDefault="00744467" w:rsidP="00744467">
      <w:pPr>
        <w:autoSpaceDE w:val="0"/>
        <w:autoSpaceDN w:val="0"/>
        <w:adjustRightInd w:val="0"/>
        <w:ind w:firstLine="0"/>
        <w:rPr>
          <w:b/>
          <w:bCs/>
          <w:color w:val="000000"/>
          <w:szCs w:val="24"/>
        </w:rPr>
      </w:pPr>
    </w:p>
    <w:p w:rsidR="00744467" w:rsidRPr="002513B2" w:rsidRDefault="00025633" w:rsidP="00BE48C0">
      <w:pPr>
        <w:autoSpaceDE w:val="0"/>
        <w:autoSpaceDN w:val="0"/>
        <w:adjustRightInd w:val="0"/>
        <w:spacing w:line="360" w:lineRule="auto"/>
        <w:ind w:firstLine="0"/>
        <w:rPr>
          <w:b/>
          <w:bCs/>
          <w:color w:val="000000"/>
          <w:szCs w:val="24"/>
        </w:rPr>
      </w:pPr>
      <w:r w:rsidRPr="002513B2">
        <w:rPr>
          <w:b/>
          <w:bCs/>
          <w:color w:val="000000"/>
          <w:szCs w:val="24"/>
        </w:rPr>
        <w:t>Andrzej Szewczyk</w:t>
      </w:r>
    </w:p>
    <w:p w:rsidR="00744467" w:rsidRPr="002513B2" w:rsidRDefault="00744467" w:rsidP="00BE48C0">
      <w:pPr>
        <w:autoSpaceDE w:val="0"/>
        <w:autoSpaceDN w:val="0"/>
        <w:adjustRightInd w:val="0"/>
        <w:spacing w:line="360" w:lineRule="auto"/>
        <w:ind w:firstLine="0"/>
        <w:rPr>
          <w:b/>
          <w:bCs/>
          <w:color w:val="000000"/>
          <w:szCs w:val="24"/>
        </w:rPr>
      </w:pPr>
      <w:r w:rsidRPr="002513B2">
        <w:rPr>
          <w:b/>
          <w:bCs/>
          <w:color w:val="000000"/>
          <w:szCs w:val="24"/>
        </w:rPr>
        <w:t>Praca dyplomowa in</w:t>
      </w:r>
      <w:r w:rsidRPr="002513B2">
        <w:rPr>
          <w:rFonts w:ascii="TimesNewRoman,Bold" w:eastAsia="TimesNewRoman,Bold" w:cs="TimesNewRoman,Bold"/>
          <w:b/>
          <w:bCs/>
          <w:color w:val="000000"/>
          <w:szCs w:val="24"/>
        </w:rPr>
        <w:t>ż</w:t>
      </w:r>
      <w:r w:rsidRPr="002513B2">
        <w:rPr>
          <w:b/>
          <w:bCs/>
          <w:color w:val="000000"/>
          <w:szCs w:val="24"/>
        </w:rPr>
        <w:t>ynierska</w:t>
      </w:r>
    </w:p>
    <w:p w:rsidR="00744467" w:rsidRPr="002513B2" w:rsidRDefault="00025633" w:rsidP="00BE48C0">
      <w:pPr>
        <w:autoSpaceDE w:val="0"/>
        <w:autoSpaceDN w:val="0"/>
        <w:adjustRightInd w:val="0"/>
        <w:spacing w:line="360" w:lineRule="auto"/>
        <w:ind w:firstLine="0"/>
        <w:rPr>
          <w:b/>
          <w:bCs/>
          <w:color w:val="000000"/>
          <w:szCs w:val="24"/>
        </w:rPr>
      </w:pPr>
      <w:r w:rsidRPr="002513B2">
        <w:rPr>
          <w:b/>
          <w:bCs/>
          <w:color w:val="000000"/>
          <w:szCs w:val="24"/>
        </w:rPr>
        <w:t>Uniwersalny symulator slave node’ów dla sieci CANopen w LabVIEW.</w:t>
      </w:r>
    </w:p>
    <w:p w:rsidR="00744467" w:rsidRPr="002513B2" w:rsidRDefault="002513B2" w:rsidP="00BE48C0">
      <w:pPr>
        <w:autoSpaceDE w:val="0"/>
        <w:autoSpaceDN w:val="0"/>
        <w:adjustRightInd w:val="0"/>
        <w:spacing w:line="360" w:lineRule="auto"/>
        <w:ind w:firstLine="0"/>
        <w:rPr>
          <w:color w:val="000000"/>
          <w:szCs w:val="24"/>
        </w:rPr>
      </w:pPr>
      <w:r w:rsidRPr="002513B2">
        <w:rPr>
          <w:color w:val="000000"/>
          <w:szCs w:val="24"/>
        </w:rPr>
        <w:t xml:space="preserve">Opiekun: </w:t>
      </w:r>
      <w:r w:rsidR="00BE48C0">
        <w:rPr>
          <w:color w:val="000000"/>
          <w:szCs w:val="24"/>
        </w:rPr>
        <w:t>dr</w:t>
      </w:r>
      <w:r w:rsidR="00025633" w:rsidRPr="002513B2">
        <w:rPr>
          <w:color w:val="000000"/>
          <w:szCs w:val="24"/>
        </w:rPr>
        <w:t xml:space="preserve"> hab. inż. Tomasz Barszcz, prof. AGH</w:t>
      </w:r>
    </w:p>
    <w:p w:rsidR="00744467" w:rsidRPr="002513B2" w:rsidRDefault="00744467" w:rsidP="00744467">
      <w:pPr>
        <w:autoSpaceDE w:val="0"/>
        <w:autoSpaceDN w:val="0"/>
        <w:adjustRightInd w:val="0"/>
        <w:ind w:firstLine="0"/>
        <w:rPr>
          <w:color w:val="000000"/>
          <w:szCs w:val="24"/>
        </w:rPr>
      </w:pPr>
    </w:p>
    <w:p w:rsidR="00744467" w:rsidRPr="002513B2" w:rsidRDefault="00744467" w:rsidP="00744467">
      <w:pPr>
        <w:autoSpaceDE w:val="0"/>
        <w:autoSpaceDN w:val="0"/>
        <w:adjustRightInd w:val="0"/>
        <w:ind w:firstLine="0"/>
        <w:rPr>
          <w:color w:val="000000"/>
          <w:szCs w:val="24"/>
        </w:rPr>
      </w:pPr>
    </w:p>
    <w:p w:rsidR="00744467" w:rsidRPr="002513B2" w:rsidRDefault="00744467" w:rsidP="00744467">
      <w:pPr>
        <w:autoSpaceDE w:val="0"/>
        <w:autoSpaceDN w:val="0"/>
        <w:adjustRightInd w:val="0"/>
        <w:ind w:firstLine="0"/>
        <w:jc w:val="center"/>
        <w:rPr>
          <w:color w:val="000000"/>
          <w:szCs w:val="24"/>
        </w:rPr>
      </w:pPr>
      <w:r w:rsidRPr="002513B2">
        <w:rPr>
          <w:color w:val="000000"/>
          <w:szCs w:val="24"/>
        </w:rPr>
        <w:t>STRESZCZENIE</w:t>
      </w:r>
    </w:p>
    <w:p w:rsidR="002513B2" w:rsidRPr="00236F05" w:rsidRDefault="002513B2" w:rsidP="002513B2">
      <w:pPr>
        <w:pStyle w:val="Bezodstpw"/>
        <w:rPr>
          <w:lang w:val="pl-PL"/>
        </w:rPr>
      </w:pPr>
    </w:p>
    <w:p w:rsidR="001E096A" w:rsidRPr="0070096B" w:rsidRDefault="001E096A" w:rsidP="0070096B">
      <w:pPr>
        <w:pStyle w:val="Bezodstpw"/>
        <w:rPr>
          <w:lang w:val="pl-PL"/>
        </w:rPr>
      </w:pPr>
      <w:r>
        <w:rPr>
          <w:szCs w:val="24"/>
          <w:lang w:val="pl-PL" w:eastAsia="en-GB"/>
        </w:rPr>
        <w:t xml:space="preserve">CANopen to ustandaryzowany protokół komunikacyjny bazujący na </w:t>
      </w:r>
      <w:r w:rsidR="0070096B">
        <w:rPr>
          <w:szCs w:val="24"/>
          <w:lang w:val="pl-PL" w:eastAsia="en-GB"/>
        </w:rPr>
        <w:t>standardzie</w:t>
      </w:r>
      <w:r>
        <w:rPr>
          <w:szCs w:val="24"/>
          <w:lang w:val="pl-PL" w:eastAsia="en-GB"/>
        </w:rPr>
        <w:t xml:space="preserve"> CAN, który rozbudowuje jego funkcjonalności o wyższe warstwy modelu </w:t>
      </w:r>
      <w:r w:rsidRPr="001E096A">
        <w:rPr>
          <w:lang w:val="pl-PL"/>
        </w:rPr>
        <w:t>ISO/OSI</w:t>
      </w:r>
      <w:r>
        <w:rPr>
          <w:lang w:val="pl-PL"/>
        </w:rPr>
        <w:t>.</w:t>
      </w:r>
      <w:r w:rsidR="0070096B">
        <w:rPr>
          <w:lang w:val="pl-PL"/>
        </w:rPr>
        <w:t xml:space="preserve"> </w:t>
      </w:r>
      <w:r>
        <w:rPr>
          <w:lang w:val="pl-PL"/>
        </w:rPr>
        <w:t xml:space="preserve">Ze względu na </w:t>
      </w:r>
      <w:r w:rsidR="006031F7">
        <w:rPr>
          <w:lang w:val="pl-PL"/>
        </w:rPr>
        <w:t xml:space="preserve">wysoki poziom zarówno standaryzacji, jak i </w:t>
      </w:r>
      <w:r>
        <w:rPr>
          <w:lang w:val="pl-PL"/>
        </w:rPr>
        <w:t>elastyczności przy projektowaniu</w:t>
      </w:r>
      <w:r w:rsidR="006031F7">
        <w:rPr>
          <w:lang w:val="pl-PL"/>
        </w:rPr>
        <w:t xml:space="preserve"> i</w:t>
      </w:r>
      <w:r>
        <w:rPr>
          <w:lang w:val="pl-PL"/>
        </w:rPr>
        <w:t xml:space="preserve"> </w:t>
      </w:r>
      <w:r w:rsidR="006031F7" w:rsidRPr="00236F05">
        <w:rPr>
          <w:lang w:val="pl-PL"/>
        </w:rPr>
        <w:t>integracji sieciowych systemów sterowania</w:t>
      </w:r>
      <w:r w:rsidR="006031F7">
        <w:rPr>
          <w:lang w:val="pl-PL"/>
        </w:rPr>
        <w:t xml:space="preserve"> z bardzo odporną warstwą fizyczną </w:t>
      </w:r>
      <w:r w:rsidR="0070096B">
        <w:rPr>
          <w:lang w:val="pl-PL"/>
        </w:rPr>
        <w:t>związaną z magistralą CAN, protokół CANopen s</w:t>
      </w:r>
      <w:r w:rsidR="0070096B" w:rsidRPr="00236F05">
        <w:rPr>
          <w:szCs w:val="24"/>
          <w:lang w:val="pl-PL"/>
        </w:rPr>
        <w:t xml:space="preserve">tał się bardzo atrakcyjnym narzędziem </w:t>
      </w:r>
      <w:r w:rsidR="0070096B">
        <w:rPr>
          <w:szCs w:val="24"/>
          <w:lang w:val="pl-PL"/>
        </w:rPr>
        <w:t>dla zastosowań w systemach wbudowanych czasu rzeczywistego.</w:t>
      </w:r>
    </w:p>
    <w:p w:rsidR="001F6111" w:rsidRDefault="000E53A9" w:rsidP="00247C74">
      <w:pPr>
        <w:spacing w:line="360" w:lineRule="auto"/>
      </w:pPr>
      <w:r>
        <w:t xml:space="preserve">Celem niniejszej pracy inżynierskiej jest </w:t>
      </w:r>
      <w:r w:rsidR="00852C87">
        <w:t>zaimplementowanie programistycznego rozwiązania dla urządzeń komunikujących się w standardzie CANopen, które stanowi szeroką platfor</w:t>
      </w:r>
      <w:r w:rsidR="001E096A">
        <w:t xml:space="preserve">mę symulacyjną, projektową oraz testową. </w:t>
      </w:r>
      <w:r w:rsidR="001F6111">
        <w:rPr>
          <w:lang w:eastAsia="en-GB"/>
        </w:rPr>
        <w:t>Aplikacja umożliwia</w:t>
      </w:r>
      <w:r w:rsidR="002015F8">
        <w:rPr>
          <w:lang w:eastAsia="en-GB"/>
        </w:rPr>
        <w:t xml:space="preserve"> stworzenie dowolnego wirtualnego modelu urządzenia typu slave, a następnie</w:t>
      </w:r>
      <w:r w:rsidR="001F6111">
        <w:rPr>
          <w:lang w:eastAsia="en-GB"/>
        </w:rPr>
        <w:t xml:space="preserve"> przeprowadzenie symulacji komunikacji </w:t>
      </w:r>
      <w:r w:rsidR="002015F8">
        <w:rPr>
          <w:lang w:eastAsia="en-GB"/>
        </w:rPr>
        <w:t>pomiędzy</w:t>
      </w:r>
      <w:r w:rsidR="00A37912">
        <w:rPr>
          <w:lang w:eastAsia="en-GB"/>
        </w:rPr>
        <w:t xml:space="preserve"> podpiętym do sieci CAN </w:t>
      </w:r>
      <w:r w:rsidR="00A37912">
        <w:t>master node’m a</w:t>
      </w:r>
      <w:r w:rsidR="002015F8">
        <w:rPr>
          <w:lang w:eastAsia="en-GB"/>
        </w:rPr>
        <w:t xml:space="preserve"> dowolną konfiguracją utworzonych urządzeń</w:t>
      </w:r>
      <w:r w:rsidR="0099656A">
        <w:t>. Urządzenie nadrzędne prowadzi transmisję danych wysyłając na s</w:t>
      </w:r>
      <w:r w:rsidR="001E096A">
        <w:t xml:space="preserve">ieć wiadomości w postaci ramek. Na podstawie odebranych ramek z magistrali CAN oraz na podstawie zmian wartości zmiennych procesowych reprezentowanych przez kontroli na front panelu, </w:t>
      </w:r>
      <w:r w:rsidR="0099656A">
        <w:t>wirtualne model</w:t>
      </w:r>
      <w:r w:rsidR="001E096A">
        <w:t>e urządzeń podrzędnych generują stosowne wiadomości, które zostają wysłane</w:t>
      </w:r>
      <w:r w:rsidR="0099656A">
        <w:t xml:space="preserve"> </w:t>
      </w:r>
      <w:r w:rsidR="001E096A">
        <w:t>na magistrale CAN.</w:t>
      </w:r>
    </w:p>
    <w:p w:rsidR="005C6E90" w:rsidRPr="00282DAC" w:rsidRDefault="00852C87" w:rsidP="00852C87">
      <w:pPr>
        <w:spacing w:after="200" w:line="276" w:lineRule="auto"/>
        <w:ind w:firstLine="0"/>
        <w:jc w:val="left"/>
      </w:pPr>
      <w:r>
        <w:br w:type="page"/>
      </w:r>
    </w:p>
    <w:p w:rsidR="00B163DA" w:rsidRDefault="00B163DA" w:rsidP="00B163DA">
      <w:pPr>
        <w:pStyle w:val="Podtytu"/>
        <w:framePr w:w="8510" w:wrap="notBeside" w:y="2"/>
        <w:spacing w:line="360" w:lineRule="auto"/>
        <w:ind w:firstLine="0"/>
        <w:jc w:val="right"/>
        <w:rPr>
          <w:sz w:val="24"/>
          <w:szCs w:val="24"/>
          <w:lang w:val="en-GB"/>
        </w:rPr>
      </w:pPr>
      <w:r w:rsidRPr="00BE48C0">
        <w:rPr>
          <w:rFonts w:eastAsia="Calibri"/>
          <w:sz w:val="24"/>
          <w:szCs w:val="24"/>
          <w:lang w:eastAsia="en-US"/>
        </w:rPr>
        <w:lastRenderedPageBreak/>
        <w:t>Kraków, the……………..</w:t>
      </w:r>
    </w:p>
    <w:p w:rsidR="00BE48C0" w:rsidRPr="00BE48C0" w:rsidRDefault="00744467" w:rsidP="00BE48C0">
      <w:pPr>
        <w:pStyle w:val="Podtytu"/>
        <w:framePr w:w="8510" w:wrap="notBeside" w:y="2"/>
        <w:spacing w:line="360" w:lineRule="auto"/>
        <w:ind w:firstLine="0"/>
        <w:jc w:val="both"/>
        <w:rPr>
          <w:rFonts w:eastAsia="Calibri"/>
          <w:sz w:val="24"/>
          <w:szCs w:val="24"/>
          <w:lang w:eastAsia="en-US"/>
        </w:rPr>
      </w:pPr>
      <w:r w:rsidRPr="00BE48C0">
        <w:rPr>
          <w:sz w:val="24"/>
          <w:szCs w:val="24"/>
          <w:lang w:val="en-GB"/>
        </w:rPr>
        <w:t>AGH University of Science and Technology</w:t>
      </w:r>
      <w:r w:rsidR="00BE48C0" w:rsidRPr="00BE48C0">
        <w:rPr>
          <w:sz w:val="24"/>
          <w:szCs w:val="24"/>
          <w:lang w:val="en-GB"/>
        </w:rPr>
        <w:t xml:space="preserve"> </w:t>
      </w:r>
      <w:r w:rsidR="00BE48C0" w:rsidRPr="00BE48C0">
        <w:rPr>
          <w:sz w:val="24"/>
          <w:szCs w:val="24"/>
          <w:lang w:val="en-GB"/>
        </w:rPr>
        <w:tab/>
      </w:r>
    </w:p>
    <w:p w:rsidR="00744467" w:rsidRPr="00BE48C0" w:rsidRDefault="00744467" w:rsidP="00BE48C0">
      <w:pPr>
        <w:pStyle w:val="Podtytu"/>
        <w:framePr w:w="8510" w:wrap="notBeside" w:y="2"/>
        <w:spacing w:line="360" w:lineRule="auto"/>
        <w:ind w:firstLine="0"/>
        <w:jc w:val="both"/>
        <w:rPr>
          <w:b/>
          <w:bCs/>
          <w:color w:val="000000"/>
          <w:sz w:val="24"/>
          <w:szCs w:val="24"/>
        </w:rPr>
      </w:pPr>
      <w:r w:rsidRPr="00BE48C0">
        <w:rPr>
          <w:b/>
          <w:bCs/>
          <w:color w:val="000000"/>
          <w:sz w:val="24"/>
          <w:szCs w:val="24"/>
        </w:rPr>
        <w:t xml:space="preserve">Faculty of Mechanical Engineering and Robotics </w:t>
      </w:r>
    </w:p>
    <w:p w:rsidR="00744467" w:rsidRPr="00BE48C0" w:rsidRDefault="00744467" w:rsidP="00744467">
      <w:pPr>
        <w:autoSpaceDE w:val="0"/>
        <w:autoSpaceDN w:val="0"/>
        <w:adjustRightInd w:val="0"/>
        <w:spacing w:line="360" w:lineRule="auto"/>
        <w:ind w:firstLine="0"/>
        <w:rPr>
          <w:bCs/>
          <w:szCs w:val="24"/>
          <w:lang w:val="en-US"/>
        </w:rPr>
      </w:pPr>
      <w:r w:rsidRPr="00BE48C0">
        <w:rPr>
          <w:bCs/>
          <w:szCs w:val="24"/>
          <w:lang w:val="en-US"/>
        </w:rPr>
        <w:t xml:space="preserve">Field of Study: </w:t>
      </w:r>
      <w:r w:rsidR="00025633" w:rsidRPr="00BE48C0">
        <w:rPr>
          <w:bCs/>
          <w:szCs w:val="24"/>
          <w:lang w:val="en-US"/>
        </w:rPr>
        <w:t>Mechatronics engineering</w:t>
      </w:r>
    </w:p>
    <w:p w:rsidR="00744467" w:rsidRDefault="00BE48C0" w:rsidP="00744467">
      <w:pPr>
        <w:autoSpaceDE w:val="0"/>
        <w:autoSpaceDN w:val="0"/>
        <w:adjustRightInd w:val="0"/>
        <w:spacing w:line="360" w:lineRule="auto"/>
        <w:ind w:firstLine="0"/>
        <w:rPr>
          <w:bCs/>
          <w:szCs w:val="24"/>
          <w:lang w:val="en-US"/>
        </w:rPr>
      </w:pPr>
      <w:r>
        <w:rPr>
          <w:bCs/>
          <w:szCs w:val="24"/>
          <w:lang w:val="en-US"/>
        </w:rPr>
        <w:t>Specializ</w:t>
      </w:r>
      <w:r w:rsidR="00744467">
        <w:rPr>
          <w:bCs/>
          <w:szCs w:val="24"/>
          <w:lang w:val="en-US"/>
        </w:rPr>
        <w:t>ations:</w:t>
      </w:r>
    </w:p>
    <w:p w:rsidR="00744467" w:rsidRDefault="00744467" w:rsidP="00BE48C0">
      <w:pPr>
        <w:autoSpaceDE w:val="0"/>
        <w:autoSpaceDN w:val="0"/>
        <w:adjustRightInd w:val="0"/>
        <w:spacing w:line="360" w:lineRule="auto"/>
        <w:ind w:firstLine="0"/>
        <w:rPr>
          <w:b/>
          <w:bCs/>
          <w:color w:val="000000"/>
          <w:szCs w:val="24"/>
          <w:lang w:val="en-US"/>
        </w:rPr>
      </w:pPr>
    </w:p>
    <w:p w:rsidR="00744467" w:rsidRDefault="00025633" w:rsidP="00BE48C0">
      <w:pPr>
        <w:autoSpaceDE w:val="0"/>
        <w:autoSpaceDN w:val="0"/>
        <w:adjustRightInd w:val="0"/>
        <w:spacing w:line="360" w:lineRule="auto"/>
        <w:ind w:firstLine="0"/>
        <w:rPr>
          <w:b/>
          <w:bCs/>
          <w:color w:val="000000"/>
          <w:szCs w:val="24"/>
          <w:lang w:val="en-US"/>
        </w:rPr>
      </w:pPr>
      <w:r>
        <w:rPr>
          <w:b/>
          <w:bCs/>
          <w:color w:val="000000"/>
          <w:szCs w:val="24"/>
          <w:lang w:val="en-US"/>
        </w:rPr>
        <w:t>Andrzej Szewczyk</w:t>
      </w:r>
    </w:p>
    <w:p w:rsidR="00744467" w:rsidRDefault="00744467" w:rsidP="00BE48C0">
      <w:pPr>
        <w:autoSpaceDE w:val="0"/>
        <w:autoSpaceDN w:val="0"/>
        <w:adjustRightInd w:val="0"/>
        <w:spacing w:line="360" w:lineRule="auto"/>
        <w:ind w:firstLine="0"/>
        <w:rPr>
          <w:b/>
          <w:bCs/>
          <w:color w:val="000000"/>
          <w:szCs w:val="24"/>
          <w:lang w:val="en-US"/>
        </w:rPr>
      </w:pPr>
      <w:r>
        <w:rPr>
          <w:b/>
          <w:bCs/>
          <w:color w:val="000000"/>
          <w:szCs w:val="24"/>
          <w:lang w:val="en-US"/>
        </w:rPr>
        <w:t>Engineer Diploma Thesis</w:t>
      </w:r>
    </w:p>
    <w:p w:rsidR="00025633" w:rsidRPr="00236F05" w:rsidRDefault="00025633" w:rsidP="00BE48C0">
      <w:pPr>
        <w:autoSpaceDE w:val="0"/>
        <w:autoSpaceDN w:val="0"/>
        <w:adjustRightInd w:val="0"/>
        <w:spacing w:line="360" w:lineRule="auto"/>
        <w:ind w:firstLine="0"/>
        <w:rPr>
          <w:b/>
          <w:bCs/>
          <w:color w:val="000000"/>
          <w:szCs w:val="24"/>
          <w:lang w:val="en-GB"/>
        </w:rPr>
      </w:pPr>
      <w:r w:rsidRPr="00236F05">
        <w:rPr>
          <w:b/>
          <w:bCs/>
          <w:color w:val="000000"/>
          <w:szCs w:val="24"/>
          <w:lang w:val="en-GB"/>
        </w:rPr>
        <w:t>Universal CANopen slave nodes simulator in LabVIEW.</w:t>
      </w:r>
    </w:p>
    <w:p w:rsidR="00025633" w:rsidRPr="00236F05" w:rsidRDefault="002513B2" w:rsidP="00BE48C0">
      <w:pPr>
        <w:autoSpaceDE w:val="0"/>
        <w:autoSpaceDN w:val="0"/>
        <w:adjustRightInd w:val="0"/>
        <w:spacing w:line="360" w:lineRule="auto"/>
        <w:ind w:firstLine="0"/>
        <w:rPr>
          <w:color w:val="000000"/>
          <w:szCs w:val="24"/>
          <w:lang w:val="en-GB"/>
        </w:rPr>
      </w:pPr>
      <w:r w:rsidRPr="002513B2">
        <w:rPr>
          <w:color w:val="000000"/>
          <w:szCs w:val="24"/>
          <w:lang w:val="en-GB"/>
        </w:rPr>
        <w:t>Supervisor</w:t>
      </w:r>
      <w:r w:rsidRPr="00236F05">
        <w:rPr>
          <w:color w:val="000000"/>
          <w:szCs w:val="24"/>
          <w:lang w:val="en-GB"/>
        </w:rPr>
        <w:t xml:space="preserve">: </w:t>
      </w:r>
      <w:r w:rsidR="00BE48C0">
        <w:rPr>
          <w:color w:val="000000"/>
          <w:szCs w:val="24"/>
          <w:lang w:val="en-GB"/>
        </w:rPr>
        <w:t>dr</w:t>
      </w:r>
      <w:r w:rsidR="00025633" w:rsidRPr="00236F05">
        <w:rPr>
          <w:color w:val="000000"/>
          <w:szCs w:val="24"/>
          <w:lang w:val="en-GB"/>
        </w:rPr>
        <w:t xml:space="preserve"> hab. inż. Tomasz Barszcz, prof. AGH</w:t>
      </w:r>
    </w:p>
    <w:p w:rsidR="00744467" w:rsidRPr="00236F05" w:rsidRDefault="00744467" w:rsidP="00744467">
      <w:pPr>
        <w:autoSpaceDE w:val="0"/>
        <w:autoSpaceDN w:val="0"/>
        <w:adjustRightInd w:val="0"/>
        <w:ind w:firstLine="0"/>
        <w:jc w:val="center"/>
        <w:rPr>
          <w:color w:val="000000"/>
          <w:szCs w:val="24"/>
          <w:lang w:val="en-GB"/>
        </w:rPr>
      </w:pPr>
    </w:p>
    <w:p w:rsidR="00744467" w:rsidRPr="00236F05" w:rsidRDefault="00744467" w:rsidP="00744467">
      <w:pPr>
        <w:autoSpaceDE w:val="0"/>
        <w:autoSpaceDN w:val="0"/>
        <w:adjustRightInd w:val="0"/>
        <w:ind w:firstLine="0"/>
        <w:jc w:val="center"/>
        <w:rPr>
          <w:color w:val="000000"/>
          <w:szCs w:val="24"/>
          <w:lang w:val="en-GB"/>
        </w:rPr>
      </w:pPr>
    </w:p>
    <w:p w:rsidR="00744467" w:rsidRDefault="00744467" w:rsidP="00744467">
      <w:pPr>
        <w:autoSpaceDE w:val="0"/>
        <w:autoSpaceDN w:val="0"/>
        <w:adjustRightInd w:val="0"/>
        <w:ind w:firstLine="0"/>
        <w:jc w:val="center"/>
        <w:rPr>
          <w:color w:val="000000"/>
          <w:szCs w:val="24"/>
          <w:lang w:val="en-US"/>
        </w:rPr>
      </w:pPr>
      <w:r>
        <w:rPr>
          <w:color w:val="000000"/>
          <w:szCs w:val="24"/>
          <w:lang w:val="en-US"/>
        </w:rPr>
        <w:t>SUMMARY</w:t>
      </w:r>
    </w:p>
    <w:p w:rsidR="0099656A" w:rsidRDefault="0099656A" w:rsidP="008B752B">
      <w:pPr>
        <w:pStyle w:val="Bezodstpw"/>
        <w:ind w:firstLine="0"/>
      </w:pPr>
    </w:p>
    <w:p w:rsidR="003517F4" w:rsidRPr="00295F88" w:rsidRDefault="003517F4" w:rsidP="00295F88">
      <w:pPr>
        <w:pStyle w:val="Bezodstpw"/>
      </w:pPr>
      <w:r w:rsidRPr="00295F88">
        <w:t>CANopen is a stan</w:t>
      </w:r>
      <w:r w:rsidR="00295F88" w:rsidRPr="00295F88">
        <w:t>dardiz</w:t>
      </w:r>
      <w:r w:rsidRPr="00295F88">
        <w:t xml:space="preserve">ed higher-layer protocol that is based upon controller area network (CAN). Due to </w:t>
      </w:r>
      <w:r w:rsidR="00295F88" w:rsidRPr="00295F88">
        <w:t xml:space="preserve">its standardization, </w:t>
      </w:r>
      <w:r w:rsidRPr="00295F88">
        <w:t>highly flexible configuration capabilities</w:t>
      </w:r>
      <w:r w:rsidR="00295F88" w:rsidRPr="00295F88">
        <w:t xml:space="preserve"> as well as extremely robust physical layer inherited from CAN, the CANopen protocol is very attractive </w:t>
      </w:r>
      <w:r w:rsidR="00295F88">
        <w:t>solution for</w:t>
      </w:r>
      <w:r w:rsidR="00295F88" w:rsidRPr="00295F88">
        <w:t xml:space="preserve"> </w:t>
      </w:r>
      <w:r w:rsidR="0070096B">
        <w:rPr>
          <w:rFonts w:eastAsiaTheme="minorHAnsi"/>
        </w:rPr>
        <w:t>real-time</w:t>
      </w:r>
      <w:r w:rsidR="00295F88" w:rsidRPr="00295F88">
        <w:rPr>
          <w:rFonts w:eastAsiaTheme="minorHAnsi"/>
        </w:rPr>
        <w:t xml:space="preserve"> embedded systems</w:t>
      </w:r>
      <w:r w:rsidR="00295F88">
        <w:t>.</w:t>
      </w:r>
    </w:p>
    <w:p w:rsidR="0099656A" w:rsidRPr="00852C87" w:rsidRDefault="00852C87" w:rsidP="00852C87">
      <w:pPr>
        <w:pStyle w:val="Bezodstpw"/>
      </w:pPr>
      <w:r w:rsidRPr="00852C87">
        <w:t>The purpose of the bachelor thesis is to propose a program</w:t>
      </w:r>
      <w:r>
        <w:t>ming solution which provides a</w:t>
      </w:r>
      <w:r w:rsidRPr="00852C87">
        <w:t xml:space="preserve"> potential user with an extensive simulation, development and test environment for CANopen systems.</w:t>
      </w:r>
      <w:r>
        <w:t xml:space="preserve"> </w:t>
      </w:r>
      <w:r w:rsidR="000A106A">
        <w:rPr>
          <w:rFonts w:eastAsiaTheme="minorHAnsi"/>
          <w:lang w:eastAsia="en-US"/>
        </w:rPr>
        <w:t>The proposed a</w:t>
      </w:r>
      <w:r w:rsidR="00A37912">
        <w:rPr>
          <w:rFonts w:eastAsiaTheme="minorHAnsi"/>
          <w:lang w:eastAsia="en-US"/>
        </w:rPr>
        <w:t xml:space="preserve">pplication enables </w:t>
      </w:r>
      <w:r w:rsidR="008511C1">
        <w:rPr>
          <w:rFonts w:eastAsiaTheme="minorHAnsi"/>
          <w:lang w:eastAsia="en-US"/>
        </w:rPr>
        <w:t>the user to create</w:t>
      </w:r>
      <w:r w:rsidR="00A37912">
        <w:rPr>
          <w:rFonts w:eastAsiaTheme="minorHAnsi"/>
          <w:lang w:eastAsia="en-US"/>
        </w:rPr>
        <w:t xml:space="preserve"> virtual model</w:t>
      </w:r>
      <w:r w:rsidR="008511C1">
        <w:rPr>
          <w:rFonts w:eastAsiaTheme="minorHAnsi"/>
          <w:lang w:eastAsia="en-US"/>
        </w:rPr>
        <w:t xml:space="preserve">s </w:t>
      </w:r>
      <w:r w:rsidR="00A37912">
        <w:rPr>
          <w:rFonts w:eastAsiaTheme="minorHAnsi"/>
          <w:lang w:eastAsia="en-US"/>
        </w:rPr>
        <w:t xml:space="preserve">of an every conceivable </w:t>
      </w:r>
      <w:r w:rsidR="007E7E2F">
        <w:rPr>
          <w:rFonts w:eastAsiaTheme="minorHAnsi"/>
          <w:lang w:eastAsia="en-US"/>
        </w:rPr>
        <w:t xml:space="preserve">CANopen </w:t>
      </w:r>
      <w:r w:rsidR="00A37912">
        <w:rPr>
          <w:rFonts w:eastAsiaTheme="minorHAnsi"/>
          <w:lang w:eastAsia="en-US"/>
        </w:rPr>
        <w:t xml:space="preserve">slave </w:t>
      </w:r>
      <w:r w:rsidR="007E7E2F">
        <w:rPr>
          <w:rFonts w:eastAsiaTheme="minorHAnsi"/>
          <w:lang w:eastAsia="en-US"/>
        </w:rPr>
        <w:t>device</w:t>
      </w:r>
      <w:r w:rsidR="00A37912">
        <w:rPr>
          <w:rFonts w:eastAsiaTheme="minorHAnsi"/>
          <w:lang w:eastAsia="en-US"/>
        </w:rPr>
        <w:t xml:space="preserve">. </w:t>
      </w:r>
      <w:r w:rsidR="000A106A" w:rsidRPr="00080C8B">
        <w:rPr>
          <w:rFonts w:eastAsiaTheme="minorHAnsi"/>
          <w:lang w:eastAsia="en-US"/>
        </w:rPr>
        <w:t xml:space="preserve">Then </w:t>
      </w:r>
      <w:r w:rsidR="000A106A">
        <w:rPr>
          <w:rFonts w:eastAsiaTheme="minorHAnsi"/>
          <w:lang w:eastAsia="en-US"/>
        </w:rPr>
        <w:t>the application</w:t>
      </w:r>
      <w:r w:rsidR="000A106A" w:rsidRPr="00080C8B">
        <w:rPr>
          <w:rFonts w:eastAsiaTheme="minorHAnsi"/>
          <w:lang w:eastAsia="en-US"/>
        </w:rPr>
        <w:t xml:space="preserve"> execute</w:t>
      </w:r>
      <w:r w:rsidR="000A106A">
        <w:rPr>
          <w:rFonts w:eastAsiaTheme="minorHAnsi"/>
          <w:lang w:eastAsia="en-US"/>
        </w:rPr>
        <w:t>s a</w:t>
      </w:r>
      <w:r w:rsidR="000A106A" w:rsidRPr="00080C8B">
        <w:rPr>
          <w:rFonts w:eastAsiaTheme="minorHAnsi"/>
          <w:lang w:eastAsia="en-US"/>
        </w:rPr>
        <w:t xml:space="preserve"> simulation of the communication between the </w:t>
      </w:r>
      <w:r w:rsidR="000A106A">
        <w:rPr>
          <w:rFonts w:eastAsiaTheme="minorHAnsi"/>
          <w:lang w:eastAsia="en-US"/>
        </w:rPr>
        <w:t xml:space="preserve">CANopen </w:t>
      </w:r>
      <w:r w:rsidR="000A106A" w:rsidRPr="00080C8B">
        <w:rPr>
          <w:rFonts w:eastAsiaTheme="minorHAnsi"/>
          <w:lang w:eastAsia="en-US"/>
        </w:rPr>
        <w:t xml:space="preserve">master node plugged into the CAN network and any configuration of the created devices models. </w:t>
      </w:r>
      <w:r w:rsidR="000A106A">
        <w:t>W</w:t>
      </w:r>
      <w:r w:rsidR="000A106A" w:rsidRPr="000A106A">
        <w:t>ith respect to</w:t>
      </w:r>
      <w:r w:rsidR="000A106A">
        <w:t xml:space="preserve"> </w:t>
      </w:r>
      <w:r w:rsidR="000A106A" w:rsidRPr="00A37912">
        <w:t>the</w:t>
      </w:r>
      <w:r w:rsidR="000A106A">
        <w:t xml:space="preserve"> messages sent</w:t>
      </w:r>
      <w:r w:rsidR="000A106A" w:rsidRPr="00A37912">
        <w:t xml:space="preserve"> by the master node</w:t>
      </w:r>
      <w:r w:rsidR="000A106A">
        <w:t xml:space="preserve"> which is responsible for data transmission</w:t>
      </w:r>
      <w:r w:rsidR="000A106A" w:rsidRPr="00A37912">
        <w:t xml:space="preserve">, </w:t>
      </w:r>
      <w:r w:rsidR="000A106A">
        <w:t xml:space="preserve">as well as on the basis of the </w:t>
      </w:r>
      <w:r w:rsidR="000A106A">
        <w:rPr>
          <w:rFonts w:eastAsiaTheme="minorHAnsi"/>
        </w:rPr>
        <w:t xml:space="preserve">front panel’s controls values changes following </w:t>
      </w:r>
      <w:r w:rsidR="000A106A">
        <w:t xml:space="preserve">the user interaction, </w:t>
      </w:r>
      <w:r w:rsidR="000A106A" w:rsidRPr="00A37912">
        <w:t xml:space="preserve">the </w:t>
      </w:r>
      <w:r w:rsidR="000A106A">
        <w:t>relevant</w:t>
      </w:r>
      <w:r w:rsidR="000A106A" w:rsidRPr="00A37912">
        <w:t xml:space="preserve"> </w:t>
      </w:r>
      <w:r w:rsidR="000A106A">
        <w:t xml:space="preserve">CAN messages </w:t>
      </w:r>
      <w:r w:rsidR="000A106A" w:rsidRPr="00A37912">
        <w:t>are generated</w:t>
      </w:r>
      <w:r w:rsidR="000A106A">
        <w:t xml:space="preserve"> by the currently simulating slave nodes setup.</w:t>
      </w:r>
    </w:p>
    <w:p w:rsidR="00E746D1" w:rsidRDefault="00E746D1" w:rsidP="00A37912">
      <w:pPr>
        <w:pStyle w:val="Bezodstpw"/>
      </w:pPr>
    </w:p>
    <w:p w:rsidR="00295F88" w:rsidRDefault="00295F88">
      <w:pPr>
        <w:spacing w:after="200" w:line="276" w:lineRule="auto"/>
        <w:ind w:firstLine="0"/>
        <w:jc w:val="left"/>
        <w:rPr>
          <w:rFonts w:eastAsiaTheme="majorEastAsia" w:cstheme="majorBidi"/>
          <w:b/>
          <w:bCs/>
          <w:sz w:val="32"/>
          <w:szCs w:val="28"/>
          <w:lang w:val="en-GB"/>
        </w:rPr>
      </w:pPr>
      <w:r w:rsidRPr="00CA2427">
        <w:rPr>
          <w:lang w:val="en-GB"/>
        </w:rPr>
        <w:br w:type="page"/>
      </w:r>
    </w:p>
    <w:p w:rsidR="005A3260" w:rsidRDefault="005A3260" w:rsidP="00670C2E">
      <w:pPr>
        <w:pStyle w:val="Bezodstpw"/>
        <w:ind w:firstLine="720"/>
        <w:rPr>
          <w:b/>
          <w:sz w:val="32"/>
          <w:szCs w:val="32"/>
        </w:rPr>
      </w:pPr>
      <w:bookmarkStart w:id="1" w:name="_Toc470911019"/>
      <w:bookmarkStart w:id="2" w:name="_Toc470911075"/>
      <w:bookmarkStart w:id="3" w:name="_Toc470942208"/>
      <w:bookmarkStart w:id="4" w:name="_Toc470943426"/>
      <w:r w:rsidRPr="00BA03D3">
        <w:rPr>
          <w:b/>
          <w:sz w:val="32"/>
          <w:szCs w:val="32"/>
        </w:rPr>
        <w:lastRenderedPageBreak/>
        <w:t>Table of Contents:</w:t>
      </w:r>
    </w:p>
    <w:p w:rsidR="00670C2E" w:rsidRPr="00670C2E" w:rsidRDefault="00670C2E" w:rsidP="00670C2E">
      <w:pPr>
        <w:pStyle w:val="Bezodstpw"/>
        <w:spacing w:line="240" w:lineRule="auto"/>
        <w:rPr>
          <w:sz w:val="16"/>
          <w:szCs w:val="16"/>
        </w:rPr>
      </w:pPr>
    </w:p>
    <w:bookmarkStart w:id="5" w:name="_Toc470971487"/>
    <w:p w:rsidR="00F67FFA" w:rsidRDefault="00F67FFA">
      <w:pPr>
        <w:pStyle w:val="Spistreci1"/>
        <w:tabs>
          <w:tab w:val="left" w:pos="960"/>
          <w:tab w:val="right" w:leader="dot" w:pos="8493"/>
        </w:tabs>
        <w:rPr>
          <w:rFonts w:eastAsiaTheme="minorEastAsia" w:cstheme="minorBidi"/>
          <w:b w:val="0"/>
          <w:bCs w:val="0"/>
          <w:caps w:val="0"/>
          <w:noProof/>
          <w:sz w:val="22"/>
          <w:szCs w:val="22"/>
        </w:rPr>
      </w:pPr>
      <w:r>
        <w:rPr>
          <w:b w:val="0"/>
          <w:bCs w:val="0"/>
          <w:sz w:val="24"/>
          <w:szCs w:val="24"/>
        </w:rPr>
        <w:fldChar w:fldCharType="begin"/>
      </w:r>
      <w:r>
        <w:rPr>
          <w:b w:val="0"/>
          <w:bCs w:val="0"/>
          <w:sz w:val="24"/>
          <w:szCs w:val="24"/>
        </w:rPr>
        <w:instrText xml:space="preserve"> TOC \o "1-3" \h \z \t "Title;4" </w:instrText>
      </w:r>
      <w:r>
        <w:rPr>
          <w:b w:val="0"/>
          <w:bCs w:val="0"/>
          <w:sz w:val="24"/>
          <w:szCs w:val="24"/>
        </w:rPr>
        <w:fldChar w:fldCharType="separate"/>
      </w:r>
      <w:hyperlink w:anchor="_Toc471304692" w:history="1">
        <w:r w:rsidRPr="00B50D0E">
          <w:rPr>
            <w:rStyle w:val="Hipercze"/>
            <w:noProof/>
          </w:rPr>
          <w:t>1.</w:t>
        </w:r>
        <w:r>
          <w:rPr>
            <w:rFonts w:eastAsiaTheme="minorEastAsia" w:cstheme="minorBidi"/>
            <w:b w:val="0"/>
            <w:bCs w:val="0"/>
            <w:caps w:val="0"/>
            <w:noProof/>
            <w:sz w:val="22"/>
            <w:szCs w:val="22"/>
          </w:rPr>
          <w:tab/>
        </w:r>
        <w:r w:rsidRPr="00B50D0E">
          <w:rPr>
            <w:rStyle w:val="Hipercze"/>
            <w:noProof/>
          </w:rPr>
          <w:t>Introduction</w:t>
        </w:r>
        <w:r>
          <w:rPr>
            <w:noProof/>
            <w:webHidden/>
          </w:rPr>
          <w:tab/>
        </w:r>
        <w:r>
          <w:rPr>
            <w:noProof/>
            <w:webHidden/>
          </w:rPr>
          <w:fldChar w:fldCharType="begin"/>
        </w:r>
        <w:r>
          <w:rPr>
            <w:noProof/>
            <w:webHidden/>
          </w:rPr>
          <w:instrText xml:space="preserve"> PAGEREF _Toc471304692 \h </w:instrText>
        </w:r>
        <w:r>
          <w:rPr>
            <w:noProof/>
            <w:webHidden/>
          </w:rPr>
        </w:r>
        <w:r>
          <w:rPr>
            <w:noProof/>
            <w:webHidden/>
          </w:rPr>
          <w:fldChar w:fldCharType="separate"/>
        </w:r>
        <w:r w:rsidR="009F7EDA">
          <w:rPr>
            <w:noProof/>
            <w:webHidden/>
          </w:rPr>
          <w:t>10</w:t>
        </w:r>
        <w:r>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693" w:history="1">
        <w:r w:rsidR="00F67FFA" w:rsidRPr="00B50D0E">
          <w:rPr>
            <w:rStyle w:val="Hipercze"/>
            <w:noProof/>
            <w:lang w:eastAsia="en-GB"/>
          </w:rPr>
          <w:t>1.1.</w:t>
        </w:r>
        <w:r w:rsidR="00F67FFA">
          <w:rPr>
            <w:rFonts w:eastAsiaTheme="minorEastAsia" w:cstheme="minorBidi"/>
            <w:smallCaps w:val="0"/>
            <w:noProof/>
            <w:sz w:val="22"/>
            <w:szCs w:val="22"/>
          </w:rPr>
          <w:tab/>
        </w:r>
        <w:r w:rsidR="00F67FFA" w:rsidRPr="00B50D0E">
          <w:rPr>
            <w:rStyle w:val="Hipercze"/>
            <w:noProof/>
            <w:lang w:eastAsia="en-GB"/>
          </w:rPr>
          <w:t>Goal and plan of the thesis</w:t>
        </w:r>
        <w:r w:rsidR="00F67FFA">
          <w:rPr>
            <w:noProof/>
            <w:webHidden/>
          </w:rPr>
          <w:tab/>
        </w:r>
        <w:r w:rsidR="00F67FFA">
          <w:rPr>
            <w:noProof/>
            <w:webHidden/>
          </w:rPr>
          <w:fldChar w:fldCharType="begin"/>
        </w:r>
        <w:r w:rsidR="00F67FFA">
          <w:rPr>
            <w:noProof/>
            <w:webHidden/>
          </w:rPr>
          <w:instrText xml:space="preserve"> PAGEREF _Toc471304693 \h </w:instrText>
        </w:r>
        <w:r w:rsidR="00F67FFA">
          <w:rPr>
            <w:noProof/>
            <w:webHidden/>
          </w:rPr>
        </w:r>
        <w:r w:rsidR="00F67FFA">
          <w:rPr>
            <w:noProof/>
            <w:webHidden/>
          </w:rPr>
          <w:fldChar w:fldCharType="separate"/>
        </w:r>
        <w:r w:rsidR="009F7EDA">
          <w:rPr>
            <w:noProof/>
            <w:webHidden/>
          </w:rPr>
          <w:t>10</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694" w:history="1">
        <w:r w:rsidR="00F67FFA" w:rsidRPr="00B50D0E">
          <w:rPr>
            <w:rStyle w:val="Hipercze"/>
            <w:noProof/>
            <w:lang w:val="en-GB" w:eastAsia="en-US"/>
          </w:rPr>
          <w:t>1.2.</w:t>
        </w:r>
        <w:r w:rsidR="00F67FFA">
          <w:rPr>
            <w:rFonts w:eastAsiaTheme="minorEastAsia" w:cstheme="minorBidi"/>
            <w:smallCaps w:val="0"/>
            <w:noProof/>
            <w:sz w:val="22"/>
            <w:szCs w:val="22"/>
          </w:rPr>
          <w:tab/>
        </w:r>
        <w:r w:rsidR="00F67FFA" w:rsidRPr="00B50D0E">
          <w:rPr>
            <w:rStyle w:val="Hipercze"/>
            <w:noProof/>
            <w:lang w:val="en-GB" w:eastAsia="en-US"/>
          </w:rPr>
          <w:t>The future of CANopen</w:t>
        </w:r>
        <w:r w:rsidR="00F67FFA">
          <w:rPr>
            <w:noProof/>
            <w:webHidden/>
          </w:rPr>
          <w:tab/>
        </w:r>
        <w:r w:rsidR="00F67FFA">
          <w:rPr>
            <w:noProof/>
            <w:webHidden/>
          </w:rPr>
          <w:fldChar w:fldCharType="begin"/>
        </w:r>
        <w:r w:rsidR="00F67FFA">
          <w:rPr>
            <w:noProof/>
            <w:webHidden/>
          </w:rPr>
          <w:instrText xml:space="preserve"> PAGEREF _Toc471304694 \h </w:instrText>
        </w:r>
        <w:r w:rsidR="00F67FFA">
          <w:rPr>
            <w:noProof/>
            <w:webHidden/>
          </w:rPr>
        </w:r>
        <w:r w:rsidR="00F67FFA">
          <w:rPr>
            <w:noProof/>
            <w:webHidden/>
          </w:rPr>
          <w:fldChar w:fldCharType="separate"/>
        </w:r>
        <w:r w:rsidR="009F7EDA">
          <w:rPr>
            <w:noProof/>
            <w:webHidden/>
          </w:rPr>
          <w:t>11</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695" w:history="1">
        <w:r w:rsidR="00F67FFA" w:rsidRPr="00B50D0E">
          <w:rPr>
            <w:rStyle w:val="Hipercze"/>
            <w:noProof/>
            <w:lang w:val="en-GB" w:eastAsia="en-GB"/>
          </w:rPr>
          <w:t>1.3.</w:t>
        </w:r>
        <w:r w:rsidR="00F67FFA">
          <w:rPr>
            <w:rFonts w:eastAsiaTheme="minorEastAsia" w:cstheme="minorBidi"/>
            <w:smallCaps w:val="0"/>
            <w:noProof/>
            <w:sz w:val="22"/>
            <w:szCs w:val="22"/>
          </w:rPr>
          <w:tab/>
        </w:r>
        <w:r w:rsidR="00F67FFA" w:rsidRPr="00B50D0E">
          <w:rPr>
            <w:rStyle w:val="Hipercze"/>
            <w:noProof/>
            <w:lang w:val="en-GB" w:eastAsia="en-GB"/>
          </w:rPr>
          <w:t>Motivation to take CANopen topic up</w:t>
        </w:r>
        <w:r w:rsidR="00F67FFA">
          <w:rPr>
            <w:noProof/>
            <w:webHidden/>
          </w:rPr>
          <w:tab/>
        </w:r>
        <w:r w:rsidR="00F67FFA">
          <w:rPr>
            <w:noProof/>
            <w:webHidden/>
          </w:rPr>
          <w:fldChar w:fldCharType="begin"/>
        </w:r>
        <w:r w:rsidR="00F67FFA">
          <w:rPr>
            <w:noProof/>
            <w:webHidden/>
          </w:rPr>
          <w:instrText xml:space="preserve"> PAGEREF _Toc471304695 \h </w:instrText>
        </w:r>
        <w:r w:rsidR="00F67FFA">
          <w:rPr>
            <w:noProof/>
            <w:webHidden/>
          </w:rPr>
        </w:r>
        <w:r w:rsidR="00F67FFA">
          <w:rPr>
            <w:noProof/>
            <w:webHidden/>
          </w:rPr>
          <w:fldChar w:fldCharType="separate"/>
        </w:r>
        <w:r w:rsidR="009F7EDA">
          <w:rPr>
            <w:noProof/>
            <w:webHidden/>
          </w:rPr>
          <w:t>12</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696" w:history="1">
        <w:r w:rsidR="00F67FFA" w:rsidRPr="00B50D0E">
          <w:rPr>
            <w:rStyle w:val="Hipercze"/>
            <w:noProof/>
          </w:rPr>
          <w:t>1.4.</w:t>
        </w:r>
        <w:r w:rsidR="00F67FFA">
          <w:rPr>
            <w:rFonts w:eastAsiaTheme="minorEastAsia" w:cstheme="minorBidi"/>
            <w:smallCaps w:val="0"/>
            <w:noProof/>
            <w:sz w:val="22"/>
            <w:szCs w:val="22"/>
          </w:rPr>
          <w:tab/>
        </w:r>
        <w:r w:rsidR="00F67FFA" w:rsidRPr="00B50D0E">
          <w:rPr>
            <w:rStyle w:val="Hipercze"/>
            <w:noProof/>
          </w:rPr>
          <w:t>Review of CANopen technological know-how</w:t>
        </w:r>
        <w:r w:rsidR="00F67FFA">
          <w:rPr>
            <w:noProof/>
            <w:webHidden/>
          </w:rPr>
          <w:tab/>
        </w:r>
        <w:r w:rsidR="00F67FFA">
          <w:rPr>
            <w:noProof/>
            <w:webHidden/>
          </w:rPr>
          <w:fldChar w:fldCharType="begin"/>
        </w:r>
        <w:r w:rsidR="00F67FFA">
          <w:rPr>
            <w:noProof/>
            <w:webHidden/>
          </w:rPr>
          <w:instrText xml:space="preserve"> PAGEREF _Toc471304696 \h </w:instrText>
        </w:r>
        <w:r w:rsidR="00F67FFA">
          <w:rPr>
            <w:noProof/>
            <w:webHidden/>
          </w:rPr>
        </w:r>
        <w:r w:rsidR="00F67FFA">
          <w:rPr>
            <w:noProof/>
            <w:webHidden/>
          </w:rPr>
          <w:fldChar w:fldCharType="separate"/>
        </w:r>
        <w:r w:rsidR="009F7EDA">
          <w:rPr>
            <w:noProof/>
            <w:webHidden/>
          </w:rPr>
          <w:t>13</w:t>
        </w:r>
        <w:r w:rsidR="00F67FFA">
          <w:rPr>
            <w:noProof/>
            <w:webHidden/>
          </w:rPr>
          <w:fldChar w:fldCharType="end"/>
        </w:r>
      </w:hyperlink>
    </w:p>
    <w:p w:rsidR="00F67FFA" w:rsidRDefault="008A6217">
      <w:pPr>
        <w:pStyle w:val="Spistreci1"/>
        <w:tabs>
          <w:tab w:val="left" w:pos="960"/>
          <w:tab w:val="right" w:leader="dot" w:pos="8493"/>
        </w:tabs>
        <w:rPr>
          <w:rFonts w:eastAsiaTheme="minorEastAsia" w:cstheme="minorBidi"/>
          <w:b w:val="0"/>
          <w:bCs w:val="0"/>
          <w:caps w:val="0"/>
          <w:noProof/>
          <w:sz w:val="22"/>
          <w:szCs w:val="22"/>
        </w:rPr>
      </w:pPr>
      <w:hyperlink w:anchor="_Toc471304697" w:history="1">
        <w:r w:rsidR="00F67FFA" w:rsidRPr="00B50D0E">
          <w:rPr>
            <w:rStyle w:val="Hipercze"/>
            <w:noProof/>
          </w:rPr>
          <w:t>2.</w:t>
        </w:r>
        <w:r w:rsidR="00F67FFA">
          <w:rPr>
            <w:rFonts w:eastAsiaTheme="minorEastAsia" w:cstheme="minorBidi"/>
            <w:b w:val="0"/>
            <w:bCs w:val="0"/>
            <w:caps w:val="0"/>
            <w:noProof/>
            <w:sz w:val="22"/>
            <w:szCs w:val="22"/>
          </w:rPr>
          <w:tab/>
        </w:r>
        <w:r w:rsidR="00F67FFA" w:rsidRPr="00B50D0E">
          <w:rPr>
            <w:rStyle w:val="Hipercze"/>
            <w:noProof/>
          </w:rPr>
          <w:t>Overview of CAN and CANopen</w:t>
        </w:r>
        <w:r w:rsidR="00F67FFA">
          <w:rPr>
            <w:noProof/>
            <w:webHidden/>
          </w:rPr>
          <w:tab/>
        </w:r>
        <w:r w:rsidR="00F67FFA">
          <w:rPr>
            <w:noProof/>
            <w:webHidden/>
          </w:rPr>
          <w:fldChar w:fldCharType="begin"/>
        </w:r>
        <w:r w:rsidR="00F67FFA">
          <w:rPr>
            <w:noProof/>
            <w:webHidden/>
          </w:rPr>
          <w:instrText xml:space="preserve"> PAGEREF _Toc471304697 \h </w:instrText>
        </w:r>
        <w:r w:rsidR="00F67FFA">
          <w:rPr>
            <w:noProof/>
            <w:webHidden/>
          </w:rPr>
        </w:r>
        <w:r w:rsidR="00F67FFA">
          <w:rPr>
            <w:noProof/>
            <w:webHidden/>
          </w:rPr>
          <w:fldChar w:fldCharType="separate"/>
        </w:r>
        <w:r w:rsidR="009F7EDA">
          <w:rPr>
            <w:noProof/>
            <w:webHidden/>
          </w:rPr>
          <w:t>14</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698" w:history="1">
        <w:r w:rsidR="00F67FFA" w:rsidRPr="00B50D0E">
          <w:rPr>
            <w:rStyle w:val="Hipercze"/>
            <w:noProof/>
            <w:lang w:val="en-GB"/>
          </w:rPr>
          <w:t>2.1.</w:t>
        </w:r>
        <w:r w:rsidR="00F67FFA">
          <w:rPr>
            <w:rFonts w:eastAsiaTheme="minorEastAsia" w:cstheme="minorBidi"/>
            <w:smallCaps w:val="0"/>
            <w:noProof/>
            <w:sz w:val="22"/>
            <w:szCs w:val="22"/>
          </w:rPr>
          <w:tab/>
        </w:r>
        <w:r w:rsidR="00F67FFA" w:rsidRPr="00B50D0E">
          <w:rPr>
            <w:rStyle w:val="Hipercze"/>
            <w:noProof/>
            <w:lang w:val="en-GB"/>
          </w:rPr>
          <w:t>CAN physical layer</w:t>
        </w:r>
        <w:r w:rsidR="00F67FFA">
          <w:rPr>
            <w:noProof/>
            <w:webHidden/>
          </w:rPr>
          <w:tab/>
        </w:r>
        <w:r w:rsidR="00F67FFA">
          <w:rPr>
            <w:noProof/>
            <w:webHidden/>
          </w:rPr>
          <w:fldChar w:fldCharType="begin"/>
        </w:r>
        <w:r w:rsidR="00F67FFA">
          <w:rPr>
            <w:noProof/>
            <w:webHidden/>
          </w:rPr>
          <w:instrText xml:space="preserve"> PAGEREF _Toc471304698 \h </w:instrText>
        </w:r>
        <w:r w:rsidR="00F67FFA">
          <w:rPr>
            <w:noProof/>
            <w:webHidden/>
          </w:rPr>
        </w:r>
        <w:r w:rsidR="00F67FFA">
          <w:rPr>
            <w:noProof/>
            <w:webHidden/>
          </w:rPr>
          <w:fldChar w:fldCharType="separate"/>
        </w:r>
        <w:r w:rsidR="009F7EDA">
          <w:rPr>
            <w:noProof/>
            <w:webHidden/>
          </w:rPr>
          <w:t>14</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699" w:history="1">
        <w:r w:rsidR="00F67FFA" w:rsidRPr="00B50D0E">
          <w:rPr>
            <w:rStyle w:val="Hipercze"/>
            <w:noProof/>
          </w:rPr>
          <w:t>2.2.</w:t>
        </w:r>
        <w:r w:rsidR="00F67FFA">
          <w:rPr>
            <w:rFonts w:eastAsiaTheme="minorEastAsia" w:cstheme="minorBidi"/>
            <w:smallCaps w:val="0"/>
            <w:noProof/>
            <w:sz w:val="22"/>
            <w:szCs w:val="22"/>
          </w:rPr>
          <w:tab/>
        </w:r>
        <w:r w:rsidR="00F67FFA" w:rsidRPr="00B50D0E">
          <w:rPr>
            <w:rStyle w:val="Hipercze"/>
            <w:noProof/>
          </w:rPr>
          <w:t>CAN data link layer</w:t>
        </w:r>
        <w:r w:rsidR="00F67FFA">
          <w:rPr>
            <w:noProof/>
            <w:webHidden/>
          </w:rPr>
          <w:tab/>
        </w:r>
        <w:r w:rsidR="00F67FFA">
          <w:rPr>
            <w:noProof/>
            <w:webHidden/>
          </w:rPr>
          <w:fldChar w:fldCharType="begin"/>
        </w:r>
        <w:r w:rsidR="00F67FFA">
          <w:rPr>
            <w:noProof/>
            <w:webHidden/>
          </w:rPr>
          <w:instrText xml:space="preserve"> PAGEREF _Toc471304699 \h </w:instrText>
        </w:r>
        <w:r w:rsidR="00F67FFA">
          <w:rPr>
            <w:noProof/>
            <w:webHidden/>
          </w:rPr>
        </w:r>
        <w:r w:rsidR="00F67FFA">
          <w:rPr>
            <w:noProof/>
            <w:webHidden/>
          </w:rPr>
          <w:fldChar w:fldCharType="separate"/>
        </w:r>
        <w:r w:rsidR="009F7EDA">
          <w:rPr>
            <w:noProof/>
            <w:webHidden/>
          </w:rPr>
          <w:t>16</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00" w:history="1">
        <w:r w:rsidR="00F67FFA" w:rsidRPr="00B50D0E">
          <w:rPr>
            <w:rStyle w:val="Hipercze"/>
            <w:noProof/>
            <w:lang w:eastAsia="en-GB"/>
          </w:rPr>
          <w:t>2.3.</w:t>
        </w:r>
        <w:r w:rsidR="00F67FFA">
          <w:rPr>
            <w:rFonts w:eastAsiaTheme="minorEastAsia" w:cstheme="minorBidi"/>
            <w:smallCaps w:val="0"/>
            <w:noProof/>
            <w:sz w:val="22"/>
            <w:szCs w:val="22"/>
          </w:rPr>
          <w:tab/>
        </w:r>
        <w:r w:rsidR="00F67FFA" w:rsidRPr="00B50D0E">
          <w:rPr>
            <w:rStyle w:val="Hipercze"/>
            <w:noProof/>
            <w:lang w:eastAsia="en-GB"/>
          </w:rPr>
          <w:t>CAN communication architecture</w:t>
        </w:r>
        <w:r w:rsidR="00F67FFA">
          <w:rPr>
            <w:noProof/>
            <w:webHidden/>
          </w:rPr>
          <w:tab/>
        </w:r>
        <w:r w:rsidR="00F67FFA">
          <w:rPr>
            <w:noProof/>
            <w:webHidden/>
          </w:rPr>
          <w:fldChar w:fldCharType="begin"/>
        </w:r>
        <w:r w:rsidR="00F67FFA">
          <w:rPr>
            <w:noProof/>
            <w:webHidden/>
          </w:rPr>
          <w:instrText xml:space="preserve"> PAGEREF _Toc471304700 \h </w:instrText>
        </w:r>
        <w:r w:rsidR="00F67FFA">
          <w:rPr>
            <w:noProof/>
            <w:webHidden/>
          </w:rPr>
        </w:r>
        <w:r w:rsidR="00F67FFA">
          <w:rPr>
            <w:noProof/>
            <w:webHidden/>
          </w:rPr>
          <w:fldChar w:fldCharType="separate"/>
        </w:r>
        <w:r w:rsidR="009F7EDA">
          <w:rPr>
            <w:noProof/>
            <w:webHidden/>
          </w:rPr>
          <w:t>19</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01" w:history="1">
        <w:r w:rsidR="00F67FFA" w:rsidRPr="00B50D0E">
          <w:rPr>
            <w:rStyle w:val="Hipercze"/>
            <w:noProof/>
            <w:lang w:eastAsia="en-GB"/>
          </w:rPr>
          <w:t>2.4.</w:t>
        </w:r>
        <w:r w:rsidR="00F67FFA">
          <w:rPr>
            <w:rFonts w:eastAsiaTheme="minorEastAsia" w:cstheme="minorBidi"/>
            <w:smallCaps w:val="0"/>
            <w:noProof/>
            <w:sz w:val="22"/>
            <w:szCs w:val="22"/>
          </w:rPr>
          <w:tab/>
        </w:r>
        <w:r w:rsidR="00F67FFA" w:rsidRPr="00B50D0E">
          <w:rPr>
            <w:rStyle w:val="Hipercze"/>
            <w:noProof/>
            <w:lang w:eastAsia="en-GB"/>
          </w:rPr>
          <w:t>CANopen application layer</w:t>
        </w:r>
        <w:r w:rsidR="00F67FFA">
          <w:rPr>
            <w:noProof/>
            <w:webHidden/>
          </w:rPr>
          <w:tab/>
        </w:r>
        <w:r w:rsidR="00F67FFA">
          <w:rPr>
            <w:noProof/>
            <w:webHidden/>
          </w:rPr>
          <w:fldChar w:fldCharType="begin"/>
        </w:r>
        <w:r w:rsidR="00F67FFA">
          <w:rPr>
            <w:noProof/>
            <w:webHidden/>
          </w:rPr>
          <w:instrText xml:space="preserve"> PAGEREF _Toc471304701 \h </w:instrText>
        </w:r>
        <w:r w:rsidR="00F67FFA">
          <w:rPr>
            <w:noProof/>
            <w:webHidden/>
          </w:rPr>
        </w:r>
        <w:r w:rsidR="00F67FFA">
          <w:rPr>
            <w:noProof/>
            <w:webHidden/>
          </w:rPr>
          <w:fldChar w:fldCharType="separate"/>
        </w:r>
        <w:r w:rsidR="009F7EDA">
          <w:rPr>
            <w:noProof/>
            <w:webHidden/>
          </w:rPr>
          <w:t>21</w:t>
        </w:r>
        <w:r w:rsidR="00F67FFA">
          <w:rPr>
            <w:noProof/>
            <w:webHidden/>
          </w:rPr>
          <w:fldChar w:fldCharType="end"/>
        </w:r>
      </w:hyperlink>
    </w:p>
    <w:p w:rsidR="00F67FFA" w:rsidRDefault="008A6217">
      <w:pPr>
        <w:pStyle w:val="Spistreci1"/>
        <w:tabs>
          <w:tab w:val="left" w:pos="960"/>
          <w:tab w:val="right" w:leader="dot" w:pos="8493"/>
        </w:tabs>
        <w:rPr>
          <w:rFonts w:eastAsiaTheme="minorEastAsia" w:cstheme="minorBidi"/>
          <w:b w:val="0"/>
          <w:bCs w:val="0"/>
          <w:caps w:val="0"/>
          <w:noProof/>
          <w:sz w:val="22"/>
          <w:szCs w:val="22"/>
        </w:rPr>
      </w:pPr>
      <w:hyperlink w:anchor="_Toc471304702" w:history="1">
        <w:r w:rsidR="00F67FFA" w:rsidRPr="00B50D0E">
          <w:rPr>
            <w:rStyle w:val="Hipercze"/>
            <w:noProof/>
          </w:rPr>
          <w:t>3.</w:t>
        </w:r>
        <w:r w:rsidR="00F67FFA">
          <w:rPr>
            <w:rFonts w:eastAsiaTheme="minorEastAsia" w:cstheme="minorBidi"/>
            <w:b w:val="0"/>
            <w:bCs w:val="0"/>
            <w:caps w:val="0"/>
            <w:noProof/>
            <w:sz w:val="22"/>
            <w:szCs w:val="22"/>
          </w:rPr>
          <w:tab/>
        </w:r>
        <w:r w:rsidR="00F67FFA" w:rsidRPr="00B50D0E">
          <w:rPr>
            <w:rStyle w:val="Hipercze"/>
            <w:noProof/>
          </w:rPr>
          <w:t>CANopen concepts</w:t>
        </w:r>
        <w:r w:rsidR="00F67FFA">
          <w:rPr>
            <w:noProof/>
            <w:webHidden/>
          </w:rPr>
          <w:tab/>
        </w:r>
        <w:r w:rsidR="00F67FFA">
          <w:rPr>
            <w:noProof/>
            <w:webHidden/>
          </w:rPr>
          <w:fldChar w:fldCharType="begin"/>
        </w:r>
        <w:r w:rsidR="00F67FFA">
          <w:rPr>
            <w:noProof/>
            <w:webHidden/>
          </w:rPr>
          <w:instrText xml:space="preserve"> PAGEREF _Toc471304702 \h </w:instrText>
        </w:r>
        <w:r w:rsidR="00F67FFA">
          <w:rPr>
            <w:noProof/>
            <w:webHidden/>
          </w:rPr>
        </w:r>
        <w:r w:rsidR="00F67FFA">
          <w:rPr>
            <w:noProof/>
            <w:webHidden/>
          </w:rPr>
          <w:fldChar w:fldCharType="separate"/>
        </w:r>
        <w:r w:rsidR="009F7EDA">
          <w:rPr>
            <w:noProof/>
            <w:webHidden/>
          </w:rPr>
          <w:t>22</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03" w:history="1">
        <w:r w:rsidR="00F67FFA" w:rsidRPr="00B50D0E">
          <w:rPr>
            <w:rStyle w:val="Hipercze"/>
            <w:noProof/>
          </w:rPr>
          <w:t>3.1.</w:t>
        </w:r>
        <w:r w:rsidR="00F67FFA">
          <w:rPr>
            <w:rFonts w:eastAsiaTheme="minorEastAsia" w:cstheme="minorBidi"/>
            <w:smallCaps w:val="0"/>
            <w:noProof/>
            <w:sz w:val="22"/>
            <w:szCs w:val="22"/>
          </w:rPr>
          <w:tab/>
        </w:r>
        <w:r w:rsidR="00F67FFA" w:rsidRPr="00B50D0E">
          <w:rPr>
            <w:rStyle w:val="Hipercze"/>
            <w:noProof/>
          </w:rPr>
          <w:t>Structure of a CANopen Network</w:t>
        </w:r>
        <w:r w:rsidR="00F67FFA">
          <w:rPr>
            <w:noProof/>
            <w:webHidden/>
          </w:rPr>
          <w:tab/>
        </w:r>
        <w:r w:rsidR="00F67FFA">
          <w:rPr>
            <w:noProof/>
            <w:webHidden/>
          </w:rPr>
          <w:fldChar w:fldCharType="begin"/>
        </w:r>
        <w:r w:rsidR="00F67FFA">
          <w:rPr>
            <w:noProof/>
            <w:webHidden/>
          </w:rPr>
          <w:instrText xml:space="preserve"> PAGEREF _Toc471304703 \h </w:instrText>
        </w:r>
        <w:r w:rsidR="00F67FFA">
          <w:rPr>
            <w:noProof/>
            <w:webHidden/>
          </w:rPr>
        </w:r>
        <w:r w:rsidR="00F67FFA">
          <w:rPr>
            <w:noProof/>
            <w:webHidden/>
          </w:rPr>
          <w:fldChar w:fldCharType="separate"/>
        </w:r>
        <w:r w:rsidR="009F7EDA">
          <w:rPr>
            <w:noProof/>
            <w:webHidden/>
          </w:rPr>
          <w:t>22</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04" w:history="1">
        <w:r w:rsidR="00F67FFA" w:rsidRPr="00B50D0E">
          <w:rPr>
            <w:rStyle w:val="Hipercze"/>
            <w:noProof/>
          </w:rPr>
          <w:t>3.2.</w:t>
        </w:r>
        <w:r w:rsidR="00F67FFA">
          <w:rPr>
            <w:rFonts w:eastAsiaTheme="minorEastAsia" w:cstheme="minorBidi"/>
            <w:smallCaps w:val="0"/>
            <w:noProof/>
            <w:sz w:val="22"/>
            <w:szCs w:val="22"/>
          </w:rPr>
          <w:tab/>
        </w:r>
        <w:r w:rsidR="00F67FFA" w:rsidRPr="00B50D0E">
          <w:rPr>
            <w:rStyle w:val="Hipercze"/>
            <w:noProof/>
          </w:rPr>
          <w:t>CANopen device model</w:t>
        </w:r>
        <w:r w:rsidR="00F67FFA">
          <w:rPr>
            <w:noProof/>
            <w:webHidden/>
          </w:rPr>
          <w:tab/>
        </w:r>
        <w:r w:rsidR="00F67FFA">
          <w:rPr>
            <w:noProof/>
            <w:webHidden/>
          </w:rPr>
          <w:fldChar w:fldCharType="begin"/>
        </w:r>
        <w:r w:rsidR="00F67FFA">
          <w:rPr>
            <w:noProof/>
            <w:webHidden/>
          </w:rPr>
          <w:instrText xml:space="preserve"> PAGEREF _Toc471304704 \h </w:instrText>
        </w:r>
        <w:r w:rsidR="00F67FFA">
          <w:rPr>
            <w:noProof/>
            <w:webHidden/>
          </w:rPr>
        </w:r>
        <w:r w:rsidR="00F67FFA">
          <w:rPr>
            <w:noProof/>
            <w:webHidden/>
          </w:rPr>
          <w:fldChar w:fldCharType="separate"/>
        </w:r>
        <w:r w:rsidR="009F7EDA">
          <w:rPr>
            <w:noProof/>
            <w:webHidden/>
          </w:rPr>
          <w:t>23</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05" w:history="1">
        <w:r w:rsidR="00F67FFA" w:rsidRPr="00B50D0E">
          <w:rPr>
            <w:rStyle w:val="Hipercze"/>
            <w:noProof/>
          </w:rPr>
          <w:t>3.2.1.</w:t>
        </w:r>
        <w:r w:rsidR="00F67FFA">
          <w:rPr>
            <w:rFonts w:eastAsiaTheme="minorEastAsia" w:cstheme="minorBidi"/>
            <w:i w:val="0"/>
            <w:iCs w:val="0"/>
            <w:noProof/>
            <w:sz w:val="22"/>
            <w:szCs w:val="22"/>
          </w:rPr>
          <w:tab/>
        </w:r>
        <w:r w:rsidR="00F67FFA" w:rsidRPr="00B50D0E">
          <w:rPr>
            <w:rStyle w:val="Hipercze"/>
            <w:noProof/>
          </w:rPr>
          <w:t>Object Dictionary</w:t>
        </w:r>
        <w:r w:rsidR="00F67FFA">
          <w:rPr>
            <w:noProof/>
            <w:webHidden/>
          </w:rPr>
          <w:tab/>
        </w:r>
        <w:r w:rsidR="00F67FFA">
          <w:rPr>
            <w:noProof/>
            <w:webHidden/>
          </w:rPr>
          <w:fldChar w:fldCharType="begin"/>
        </w:r>
        <w:r w:rsidR="00F67FFA">
          <w:rPr>
            <w:noProof/>
            <w:webHidden/>
          </w:rPr>
          <w:instrText xml:space="preserve"> PAGEREF _Toc471304705 \h </w:instrText>
        </w:r>
        <w:r w:rsidR="00F67FFA">
          <w:rPr>
            <w:noProof/>
            <w:webHidden/>
          </w:rPr>
        </w:r>
        <w:r w:rsidR="00F67FFA">
          <w:rPr>
            <w:noProof/>
            <w:webHidden/>
          </w:rPr>
          <w:fldChar w:fldCharType="separate"/>
        </w:r>
        <w:r w:rsidR="009F7EDA">
          <w:rPr>
            <w:noProof/>
            <w:webHidden/>
          </w:rPr>
          <w:t>23</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06" w:history="1">
        <w:r w:rsidR="00F67FFA" w:rsidRPr="00B50D0E">
          <w:rPr>
            <w:rStyle w:val="Hipercze"/>
            <w:noProof/>
          </w:rPr>
          <w:t>3.2.2.</w:t>
        </w:r>
        <w:r w:rsidR="00F67FFA">
          <w:rPr>
            <w:rFonts w:eastAsiaTheme="minorEastAsia" w:cstheme="minorBidi"/>
            <w:i w:val="0"/>
            <w:iCs w:val="0"/>
            <w:noProof/>
            <w:sz w:val="22"/>
            <w:szCs w:val="22"/>
          </w:rPr>
          <w:tab/>
        </w:r>
        <w:r w:rsidR="00F67FFA" w:rsidRPr="00B50D0E">
          <w:rPr>
            <w:rStyle w:val="Hipercze"/>
            <w:noProof/>
          </w:rPr>
          <w:t>Accessing the Object Dictionary</w:t>
        </w:r>
        <w:r w:rsidR="00F67FFA">
          <w:rPr>
            <w:noProof/>
            <w:webHidden/>
          </w:rPr>
          <w:tab/>
        </w:r>
        <w:r w:rsidR="00F67FFA">
          <w:rPr>
            <w:noProof/>
            <w:webHidden/>
          </w:rPr>
          <w:fldChar w:fldCharType="begin"/>
        </w:r>
        <w:r w:rsidR="00F67FFA">
          <w:rPr>
            <w:noProof/>
            <w:webHidden/>
          </w:rPr>
          <w:instrText xml:space="preserve"> PAGEREF _Toc471304706 \h </w:instrText>
        </w:r>
        <w:r w:rsidR="00F67FFA">
          <w:rPr>
            <w:noProof/>
            <w:webHidden/>
          </w:rPr>
        </w:r>
        <w:r w:rsidR="00F67FFA">
          <w:rPr>
            <w:noProof/>
            <w:webHidden/>
          </w:rPr>
          <w:fldChar w:fldCharType="separate"/>
        </w:r>
        <w:r w:rsidR="009F7EDA">
          <w:rPr>
            <w:noProof/>
            <w:webHidden/>
          </w:rPr>
          <w:t>24</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07" w:history="1">
        <w:r w:rsidR="00F67FFA" w:rsidRPr="00B50D0E">
          <w:rPr>
            <w:rStyle w:val="Hipercze"/>
            <w:noProof/>
          </w:rPr>
          <w:t>3.3.</w:t>
        </w:r>
        <w:r w:rsidR="00F67FFA">
          <w:rPr>
            <w:rFonts w:eastAsiaTheme="minorEastAsia" w:cstheme="minorBidi"/>
            <w:smallCaps w:val="0"/>
            <w:noProof/>
            <w:sz w:val="22"/>
            <w:szCs w:val="22"/>
          </w:rPr>
          <w:tab/>
        </w:r>
        <w:r w:rsidR="00F67FFA" w:rsidRPr="00B50D0E">
          <w:rPr>
            <w:rStyle w:val="Hipercze"/>
            <w:noProof/>
          </w:rPr>
          <w:t>CANopen communication objects</w:t>
        </w:r>
        <w:r w:rsidR="00F67FFA">
          <w:rPr>
            <w:noProof/>
            <w:webHidden/>
          </w:rPr>
          <w:tab/>
        </w:r>
        <w:r w:rsidR="00F67FFA">
          <w:rPr>
            <w:noProof/>
            <w:webHidden/>
          </w:rPr>
          <w:fldChar w:fldCharType="begin"/>
        </w:r>
        <w:r w:rsidR="00F67FFA">
          <w:rPr>
            <w:noProof/>
            <w:webHidden/>
          </w:rPr>
          <w:instrText xml:space="preserve"> PAGEREF _Toc471304707 \h </w:instrText>
        </w:r>
        <w:r w:rsidR="00F67FFA">
          <w:rPr>
            <w:noProof/>
            <w:webHidden/>
          </w:rPr>
        </w:r>
        <w:r w:rsidR="00F67FFA">
          <w:rPr>
            <w:noProof/>
            <w:webHidden/>
          </w:rPr>
          <w:fldChar w:fldCharType="separate"/>
        </w:r>
        <w:r w:rsidR="009F7EDA">
          <w:rPr>
            <w:noProof/>
            <w:webHidden/>
          </w:rPr>
          <w:t>26</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08" w:history="1">
        <w:r w:rsidR="00F67FFA" w:rsidRPr="00B50D0E">
          <w:rPr>
            <w:rStyle w:val="Hipercze"/>
            <w:noProof/>
          </w:rPr>
          <w:t>3.3.1.</w:t>
        </w:r>
        <w:r w:rsidR="00F67FFA">
          <w:rPr>
            <w:rFonts w:eastAsiaTheme="minorEastAsia" w:cstheme="minorBidi"/>
            <w:i w:val="0"/>
            <w:iCs w:val="0"/>
            <w:noProof/>
            <w:sz w:val="22"/>
            <w:szCs w:val="22"/>
          </w:rPr>
          <w:tab/>
        </w:r>
        <w:r w:rsidR="00F67FFA" w:rsidRPr="00B50D0E">
          <w:rPr>
            <w:rStyle w:val="Hipercze"/>
            <w:noProof/>
          </w:rPr>
          <w:t>Pre-defined connection set</w:t>
        </w:r>
        <w:r w:rsidR="00F67FFA">
          <w:rPr>
            <w:noProof/>
            <w:webHidden/>
          </w:rPr>
          <w:tab/>
        </w:r>
        <w:r w:rsidR="00F67FFA">
          <w:rPr>
            <w:noProof/>
            <w:webHidden/>
          </w:rPr>
          <w:fldChar w:fldCharType="begin"/>
        </w:r>
        <w:r w:rsidR="00F67FFA">
          <w:rPr>
            <w:noProof/>
            <w:webHidden/>
          </w:rPr>
          <w:instrText xml:space="preserve"> PAGEREF _Toc471304708 \h </w:instrText>
        </w:r>
        <w:r w:rsidR="00F67FFA">
          <w:rPr>
            <w:noProof/>
            <w:webHidden/>
          </w:rPr>
        </w:r>
        <w:r w:rsidR="00F67FFA">
          <w:rPr>
            <w:noProof/>
            <w:webHidden/>
          </w:rPr>
          <w:fldChar w:fldCharType="separate"/>
        </w:r>
        <w:r w:rsidR="009F7EDA">
          <w:rPr>
            <w:noProof/>
            <w:webHidden/>
          </w:rPr>
          <w:t>26</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09" w:history="1">
        <w:r w:rsidR="00F67FFA" w:rsidRPr="00B50D0E">
          <w:rPr>
            <w:rStyle w:val="Hipercze"/>
            <w:noProof/>
          </w:rPr>
          <w:t>3.3.2.</w:t>
        </w:r>
        <w:r w:rsidR="00F67FFA">
          <w:rPr>
            <w:rFonts w:eastAsiaTheme="minorEastAsia" w:cstheme="minorBidi"/>
            <w:i w:val="0"/>
            <w:iCs w:val="0"/>
            <w:noProof/>
            <w:sz w:val="22"/>
            <w:szCs w:val="22"/>
          </w:rPr>
          <w:tab/>
        </w:r>
        <w:r w:rsidR="00F67FFA" w:rsidRPr="00B50D0E">
          <w:rPr>
            <w:rStyle w:val="Hipercze"/>
            <w:noProof/>
          </w:rPr>
          <w:t>Service Data Object (SDO)</w:t>
        </w:r>
        <w:r w:rsidR="00F67FFA">
          <w:rPr>
            <w:noProof/>
            <w:webHidden/>
          </w:rPr>
          <w:tab/>
        </w:r>
        <w:r w:rsidR="00F67FFA">
          <w:rPr>
            <w:noProof/>
            <w:webHidden/>
          </w:rPr>
          <w:fldChar w:fldCharType="begin"/>
        </w:r>
        <w:r w:rsidR="00F67FFA">
          <w:rPr>
            <w:noProof/>
            <w:webHidden/>
          </w:rPr>
          <w:instrText xml:space="preserve"> PAGEREF _Toc471304709 \h </w:instrText>
        </w:r>
        <w:r w:rsidR="00F67FFA">
          <w:rPr>
            <w:noProof/>
            <w:webHidden/>
          </w:rPr>
        </w:r>
        <w:r w:rsidR="00F67FFA">
          <w:rPr>
            <w:noProof/>
            <w:webHidden/>
          </w:rPr>
          <w:fldChar w:fldCharType="separate"/>
        </w:r>
        <w:r w:rsidR="009F7EDA">
          <w:rPr>
            <w:noProof/>
            <w:webHidden/>
          </w:rPr>
          <w:t>27</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10" w:history="1">
        <w:r w:rsidR="00F67FFA" w:rsidRPr="00B50D0E">
          <w:rPr>
            <w:rStyle w:val="Hipercze"/>
            <w:noProof/>
          </w:rPr>
          <w:t>3.3.3.</w:t>
        </w:r>
        <w:r w:rsidR="00F67FFA">
          <w:rPr>
            <w:rFonts w:eastAsiaTheme="minorEastAsia" w:cstheme="minorBidi"/>
            <w:i w:val="0"/>
            <w:iCs w:val="0"/>
            <w:noProof/>
            <w:sz w:val="22"/>
            <w:szCs w:val="22"/>
          </w:rPr>
          <w:tab/>
        </w:r>
        <w:r w:rsidR="00F67FFA" w:rsidRPr="00B50D0E">
          <w:rPr>
            <w:rStyle w:val="Hipercze"/>
            <w:noProof/>
          </w:rPr>
          <w:t>Process Data Object (PDO)</w:t>
        </w:r>
        <w:r w:rsidR="00F67FFA">
          <w:rPr>
            <w:noProof/>
            <w:webHidden/>
          </w:rPr>
          <w:tab/>
        </w:r>
        <w:r w:rsidR="00F67FFA">
          <w:rPr>
            <w:noProof/>
            <w:webHidden/>
          </w:rPr>
          <w:fldChar w:fldCharType="begin"/>
        </w:r>
        <w:r w:rsidR="00F67FFA">
          <w:rPr>
            <w:noProof/>
            <w:webHidden/>
          </w:rPr>
          <w:instrText xml:space="preserve"> PAGEREF _Toc471304710 \h </w:instrText>
        </w:r>
        <w:r w:rsidR="00F67FFA">
          <w:rPr>
            <w:noProof/>
            <w:webHidden/>
          </w:rPr>
        </w:r>
        <w:r w:rsidR="00F67FFA">
          <w:rPr>
            <w:noProof/>
            <w:webHidden/>
          </w:rPr>
          <w:fldChar w:fldCharType="separate"/>
        </w:r>
        <w:r w:rsidR="009F7EDA">
          <w:rPr>
            <w:noProof/>
            <w:webHidden/>
          </w:rPr>
          <w:t>29</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11" w:history="1">
        <w:r w:rsidR="00F67FFA" w:rsidRPr="00B50D0E">
          <w:rPr>
            <w:rStyle w:val="Hipercze"/>
            <w:noProof/>
          </w:rPr>
          <w:t>3.3.4.</w:t>
        </w:r>
        <w:r w:rsidR="00F67FFA">
          <w:rPr>
            <w:rFonts w:eastAsiaTheme="minorEastAsia" w:cstheme="minorBidi"/>
            <w:i w:val="0"/>
            <w:iCs w:val="0"/>
            <w:noProof/>
            <w:sz w:val="22"/>
            <w:szCs w:val="22"/>
          </w:rPr>
          <w:tab/>
        </w:r>
        <w:r w:rsidR="00F67FFA" w:rsidRPr="00B50D0E">
          <w:rPr>
            <w:rStyle w:val="Hipercze"/>
            <w:noProof/>
          </w:rPr>
          <w:t>Network Management Object (NMT)</w:t>
        </w:r>
        <w:r w:rsidR="00F67FFA">
          <w:rPr>
            <w:noProof/>
            <w:webHidden/>
          </w:rPr>
          <w:tab/>
        </w:r>
        <w:r w:rsidR="00F67FFA">
          <w:rPr>
            <w:noProof/>
            <w:webHidden/>
          </w:rPr>
          <w:fldChar w:fldCharType="begin"/>
        </w:r>
        <w:r w:rsidR="00F67FFA">
          <w:rPr>
            <w:noProof/>
            <w:webHidden/>
          </w:rPr>
          <w:instrText xml:space="preserve"> PAGEREF _Toc471304711 \h </w:instrText>
        </w:r>
        <w:r w:rsidR="00F67FFA">
          <w:rPr>
            <w:noProof/>
            <w:webHidden/>
          </w:rPr>
        </w:r>
        <w:r w:rsidR="00F67FFA">
          <w:rPr>
            <w:noProof/>
            <w:webHidden/>
          </w:rPr>
          <w:fldChar w:fldCharType="separate"/>
        </w:r>
        <w:r w:rsidR="009F7EDA">
          <w:rPr>
            <w:noProof/>
            <w:webHidden/>
          </w:rPr>
          <w:t>31</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12" w:history="1">
        <w:r w:rsidR="00F67FFA" w:rsidRPr="00B50D0E">
          <w:rPr>
            <w:rStyle w:val="Hipercze"/>
            <w:noProof/>
          </w:rPr>
          <w:t>3.3.5.</w:t>
        </w:r>
        <w:r w:rsidR="00F67FFA">
          <w:rPr>
            <w:rFonts w:eastAsiaTheme="minorEastAsia" w:cstheme="minorBidi"/>
            <w:i w:val="0"/>
            <w:iCs w:val="0"/>
            <w:noProof/>
            <w:sz w:val="22"/>
            <w:szCs w:val="22"/>
          </w:rPr>
          <w:tab/>
        </w:r>
        <w:r w:rsidR="00F67FFA" w:rsidRPr="00B50D0E">
          <w:rPr>
            <w:rStyle w:val="Hipercze"/>
            <w:noProof/>
          </w:rPr>
          <w:t>The remaining COBs: SYNC, EMCY, TIME</w:t>
        </w:r>
        <w:r w:rsidR="00F67FFA">
          <w:rPr>
            <w:noProof/>
            <w:webHidden/>
          </w:rPr>
          <w:tab/>
        </w:r>
        <w:r w:rsidR="00F67FFA">
          <w:rPr>
            <w:noProof/>
            <w:webHidden/>
          </w:rPr>
          <w:fldChar w:fldCharType="begin"/>
        </w:r>
        <w:r w:rsidR="00F67FFA">
          <w:rPr>
            <w:noProof/>
            <w:webHidden/>
          </w:rPr>
          <w:instrText xml:space="preserve"> PAGEREF _Toc471304712 \h </w:instrText>
        </w:r>
        <w:r w:rsidR="00F67FFA">
          <w:rPr>
            <w:noProof/>
            <w:webHidden/>
          </w:rPr>
        </w:r>
        <w:r w:rsidR="00F67FFA">
          <w:rPr>
            <w:noProof/>
            <w:webHidden/>
          </w:rPr>
          <w:fldChar w:fldCharType="separate"/>
        </w:r>
        <w:r w:rsidR="009F7EDA">
          <w:rPr>
            <w:noProof/>
            <w:webHidden/>
          </w:rPr>
          <w:t>32</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13" w:history="1">
        <w:r w:rsidR="00F67FFA" w:rsidRPr="00B50D0E">
          <w:rPr>
            <w:rStyle w:val="Hipercze"/>
            <w:noProof/>
          </w:rPr>
          <w:t>3.4.</w:t>
        </w:r>
        <w:r w:rsidR="00F67FFA">
          <w:rPr>
            <w:rFonts w:eastAsiaTheme="minorEastAsia" w:cstheme="minorBidi"/>
            <w:smallCaps w:val="0"/>
            <w:noProof/>
            <w:sz w:val="22"/>
            <w:szCs w:val="22"/>
          </w:rPr>
          <w:tab/>
        </w:r>
        <w:r w:rsidR="00F67FFA" w:rsidRPr="00B50D0E">
          <w:rPr>
            <w:rStyle w:val="Hipercze"/>
            <w:noProof/>
          </w:rPr>
          <w:t>CANopen communication models</w:t>
        </w:r>
        <w:r w:rsidR="00F67FFA">
          <w:rPr>
            <w:noProof/>
            <w:webHidden/>
          </w:rPr>
          <w:tab/>
        </w:r>
        <w:r w:rsidR="00F67FFA">
          <w:rPr>
            <w:noProof/>
            <w:webHidden/>
          </w:rPr>
          <w:fldChar w:fldCharType="begin"/>
        </w:r>
        <w:r w:rsidR="00F67FFA">
          <w:rPr>
            <w:noProof/>
            <w:webHidden/>
          </w:rPr>
          <w:instrText xml:space="preserve"> PAGEREF _Toc471304713 \h </w:instrText>
        </w:r>
        <w:r w:rsidR="00F67FFA">
          <w:rPr>
            <w:noProof/>
            <w:webHidden/>
          </w:rPr>
        </w:r>
        <w:r w:rsidR="00F67FFA">
          <w:rPr>
            <w:noProof/>
            <w:webHidden/>
          </w:rPr>
          <w:fldChar w:fldCharType="separate"/>
        </w:r>
        <w:r w:rsidR="009F7EDA">
          <w:rPr>
            <w:noProof/>
            <w:webHidden/>
          </w:rPr>
          <w:t>33</w:t>
        </w:r>
        <w:r w:rsidR="00F67FFA">
          <w:rPr>
            <w:noProof/>
            <w:webHidden/>
          </w:rPr>
          <w:fldChar w:fldCharType="end"/>
        </w:r>
      </w:hyperlink>
    </w:p>
    <w:p w:rsidR="00F67FFA" w:rsidRDefault="008A6217">
      <w:pPr>
        <w:pStyle w:val="Spistreci1"/>
        <w:tabs>
          <w:tab w:val="left" w:pos="960"/>
          <w:tab w:val="right" w:leader="dot" w:pos="8493"/>
        </w:tabs>
        <w:rPr>
          <w:rFonts w:eastAsiaTheme="minorEastAsia" w:cstheme="minorBidi"/>
          <w:b w:val="0"/>
          <w:bCs w:val="0"/>
          <w:caps w:val="0"/>
          <w:noProof/>
          <w:sz w:val="22"/>
          <w:szCs w:val="22"/>
        </w:rPr>
      </w:pPr>
      <w:hyperlink w:anchor="_Toc471304714" w:history="1">
        <w:r w:rsidR="00F67FFA" w:rsidRPr="00B50D0E">
          <w:rPr>
            <w:rStyle w:val="Hipercze"/>
            <w:noProof/>
          </w:rPr>
          <w:t>4.</w:t>
        </w:r>
        <w:r w:rsidR="00F67FFA">
          <w:rPr>
            <w:rFonts w:eastAsiaTheme="minorEastAsia" w:cstheme="minorBidi"/>
            <w:b w:val="0"/>
            <w:bCs w:val="0"/>
            <w:caps w:val="0"/>
            <w:noProof/>
            <w:sz w:val="22"/>
            <w:szCs w:val="22"/>
          </w:rPr>
          <w:tab/>
        </w:r>
        <w:r w:rsidR="00F67FFA" w:rsidRPr="00B50D0E">
          <w:rPr>
            <w:rStyle w:val="Hipercze"/>
            <w:noProof/>
          </w:rPr>
          <w:t>Hardware setup and software toolset</w:t>
        </w:r>
        <w:r w:rsidR="00F67FFA">
          <w:rPr>
            <w:noProof/>
            <w:webHidden/>
          </w:rPr>
          <w:tab/>
        </w:r>
        <w:r w:rsidR="00F67FFA">
          <w:rPr>
            <w:noProof/>
            <w:webHidden/>
          </w:rPr>
          <w:fldChar w:fldCharType="begin"/>
        </w:r>
        <w:r w:rsidR="00F67FFA">
          <w:rPr>
            <w:noProof/>
            <w:webHidden/>
          </w:rPr>
          <w:instrText xml:space="preserve"> PAGEREF _Toc471304714 \h </w:instrText>
        </w:r>
        <w:r w:rsidR="00F67FFA">
          <w:rPr>
            <w:noProof/>
            <w:webHidden/>
          </w:rPr>
        </w:r>
        <w:r w:rsidR="00F67FFA">
          <w:rPr>
            <w:noProof/>
            <w:webHidden/>
          </w:rPr>
          <w:fldChar w:fldCharType="separate"/>
        </w:r>
        <w:r w:rsidR="009F7EDA">
          <w:rPr>
            <w:noProof/>
            <w:webHidden/>
          </w:rPr>
          <w:t>35</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15" w:history="1">
        <w:r w:rsidR="00F67FFA" w:rsidRPr="00B50D0E">
          <w:rPr>
            <w:rStyle w:val="Hipercze"/>
            <w:noProof/>
          </w:rPr>
          <w:t>4.1.</w:t>
        </w:r>
        <w:r w:rsidR="00F67FFA">
          <w:rPr>
            <w:rFonts w:eastAsiaTheme="minorEastAsia" w:cstheme="minorBidi"/>
            <w:smallCaps w:val="0"/>
            <w:noProof/>
            <w:sz w:val="22"/>
            <w:szCs w:val="22"/>
          </w:rPr>
          <w:tab/>
        </w:r>
        <w:r w:rsidR="00F67FFA" w:rsidRPr="00B50D0E">
          <w:rPr>
            <w:rStyle w:val="Hipercze"/>
            <w:noProof/>
          </w:rPr>
          <w:t>Physical equipment required to execute the simulation of CANopen network</w:t>
        </w:r>
        <w:r w:rsidR="00F67FFA">
          <w:rPr>
            <w:noProof/>
            <w:webHidden/>
          </w:rPr>
          <w:tab/>
        </w:r>
        <w:r w:rsidR="00F67FFA">
          <w:rPr>
            <w:noProof/>
            <w:webHidden/>
          </w:rPr>
          <w:fldChar w:fldCharType="begin"/>
        </w:r>
        <w:r w:rsidR="00F67FFA">
          <w:rPr>
            <w:noProof/>
            <w:webHidden/>
          </w:rPr>
          <w:instrText xml:space="preserve"> PAGEREF _Toc471304715 \h </w:instrText>
        </w:r>
        <w:r w:rsidR="00F67FFA">
          <w:rPr>
            <w:noProof/>
            <w:webHidden/>
          </w:rPr>
        </w:r>
        <w:r w:rsidR="00F67FFA">
          <w:rPr>
            <w:noProof/>
            <w:webHidden/>
          </w:rPr>
          <w:fldChar w:fldCharType="separate"/>
        </w:r>
        <w:r w:rsidR="009F7EDA">
          <w:rPr>
            <w:noProof/>
            <w:webHidden/>
          </w:rPr>
          <w:t>35</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16" w:history="1">
        <w:r w:rsidR="00F67FFA" w:rsidRPr="00B50D0E">
          <w:rPr>
            <w:rStyle w:val="Hipercze"/>
            <w:noProof/>
          </w:rPr>
          <w:t>4.1.1.</w:t>
        </w:r>
        <w:r w:rsidR="00F67FFA">
          <w:rPr>
            <w:rFonts w:eastAsiaTheme="minorEastAsia" w:cstheme="minorBidi"/>
            <w:i w:val="0"/>
            <w:iCs w:val="0"/>
            <w:noProof/>
            <w:sz w:val="22"/>
            <w:szCs w:val="22"/>
          </w:rPr>
          <w:tab/>
        </w:r>
        <w:r w:rsidR="00F67FFA" w:rsidRPr="00B50D0E">
          <w:rPr>
            <w:rStyle w:val="Hipercze"/>
            <w:noProof/>
          </w:rPr>
          <w:t>Woodward’s 505</w:t>
        </w:r>
        <w:r w:rsidR="00F67FFA" w:rsidRPr="00B50D0E">
          <w:rPr>
            <w:rStyle w:val="Hipercze"/>
            <w:noProof/>
            <w:vertAlign w:val="superscript"/>
          </w:rPr>
          <w:t>TM</w:t>
        </w:r>
        <w:r w:rsidR="00F67FFA">
          <w:rPr>
            <w:noProof/>
            <w:webHidden/>
          </w:rPr>
          <w:tab/>
        </w:r>
        <w:r w:rsidR="00F67FFA">
          <w:rPr>
            <w:noProof/>
            <w:webHidden/>
          </w:rPr>
          <w:fldChar w:fldCharType="begin"/>
        </w:r>
        <w:r w:rsidR="00F67FFA">
          <w:rPr>
            <w:noProof/>
            <w:webHidden/>
          </w:rPr>
          <w:instrText xml:space="preserve"> PAGEREF _Toc471304716 \h </w:instrText>
        </w:r>
        <w:r w:rsidR="00F67FFA">
          <w:rPr>
            <w:noProof/>
            <w:webHidden/>
          </w:rPr>
        </w:r>
        <w:r w:rsidR="00F67FFA">
          <w:rPr>
            <w:noProof/>
            <w:webHidden/>
          </w:rPr>
          <w:fldChar w:fldCharType="separate"/>
        </w:r>
        <w:r w:rsidR="009F7EDA">
          <w:rPr>
            <w:noProof/>
            <w:webHidden/>
          </w:rPr>
          <w:t>36</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17" w:history="1">
        <w:r w:rsidR="00F67FFA" w:rsidRPr="00B50D0E">
          <w:rPr>
            <w:rStyle w:val="Hipercze"/>
            <w:rFonts w:eastAsiaTheme="minorHAnsi"/>
            <w:noProof/>
            <w:lang w:eastAsia="en-US"/>
          </w:rPr>
          <w:t>4.1.2.</w:t>
        </w:r>
        <w:r w:rsidR="00F67FFA">
          <w:rPr>
            <w:rFonts w:eastAsiaTheme="minorEastAsia" w:cstheme="minorBidi"/>
            <w:i w:val="0"/>
            <w:iCs w:val="0"/>
            <w:noProof/>
            <w:sz w:val="22"/>
            <w:szCs w:val="22"/>
          </w:rPr>
          <w:tab/>
        </w:r>
        <w:r w:rsidR="00F67FFA" w:rsidRPr="00B50D0E">
          <w:rPr>
            <w:rStyle w:val="Hipercze"/>
            <w:noProof/>
            <w:lang w:val="en-GB"/>
          </w:rPr>
          <w:t>LinkNet</w:t>
        </w:r>
        <w:r w:rsidR="00F67FFA" w:rsidRPr="00B50D0E">
          <w:rPr>
            <w:rStyle w:val="Hipercze"/>
            <w:noProof/>
            <w:vertAlign w:val="superscript"/>
            <w:lang w:val="en-GB"/>
          </w:rPr>
          <w:t xml:space="preserve">TM </w:t>
        </w:r>
        <w:r w:rsidR="00F67FFA" w:rsidRPr="00B50D0E">
          <w:rPr>
            <w:rStyle w:val="Hipercze"/>
            <w:noProof/>
            <w:lang w:val="en-GB"/>
          </w:rPr>
          <w:t xml:space="preserve">HT </w:t>
        </w:r>
        <w:r w:rsidR="00F67FFA" w:rsidRPr="00B50D0E">
          <w:rPr>
            <w:rStyle w:val="Hipercze"/>
            <w:rFonts w:eastAsiaTheme="minorHAnsi"/>
            <w:noProof/>
            <w:lang w:eastAsia="en-US"/>
          </w:rPr>
          <w:t>distributed I/O modules</w:t>
        </w:r>
        <w:r w:rsidR="00F67FFA">
          <w:rPr>
            <w:noProof/>
            <w:webHidden/>
          </w:rPr>
          <w:tab/>
        </w:r>
        <w:r w:rsidR="00F67FFA">
          <w:rPr>
            <w:noProof/>
            <w:webHidden/>
          </w:rPr>
          <w:fldChar w:fldCharType="begin"/>
        </w:r>
        <w:r w:rsidR="00F67FFA">
          <w:rPr>
            <w:noProof/>
            <w:webHidden/>
          </w:rPr>
          <w:instrText xml:space="preserve"> PAGEREF _Toc471304717 \h </w:instrText>
        </w:r>
        <w:r w:rsidR="00F67FFA">
          <w:rPr>
            <w:noProof/>
            <w:webHidden/>
          </w:rPr>
        </w:r>
        <w:r w:rsidR="00F67FFA">
          <w:rPr>
            <w:noProof/>
            <w:webHidden/>
          </w:rPr>
          <w:fldChar w:fldCharType="separate"/>
        </w:r>
        <w:r w:rsidR="009F7EDA">
          <w:rPr>
            <w:noProof/>
            <w:webHidden/>
          </w:rPr>
          <w:t>37</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18" w:history="1">
        <w:r w:rsidR="00F67FFA" w:rsidRPr="00B50D0E">
          <w:rPr>
            <w:rStyle w:val="Hipercze"/>
            <w:rFonts w:eastAsiaTheme="minorHAnsi"/>
            <w:noProof/>
            <w:lang w:eastAsia="en-US"/>
          </w:rPr>
          <w:t>4.1.3.</w:t>
        </w:r>
        <w:r w:rsidR="00F67FFA">
          <w:rPr>
            <w:rFonts w:eastAsiaTheme="minorEastAsia" w:cstheme="minorBidi"/>
            <w:i w:val="0"/>
            <w:iCs w:val="0"/>
            <w:noProof/>
            <w:sz w:val="22"/>
            <w:szCs w:val="22"/>
          </w:rPr>
          <w:tab/>
        </w:r>
        <w:r w:rsidR="00F67FFA" w:rsidRPr="00B50D0E">
          <w:rPr>
            <w:rStyle w:val="Hipercze"/>
            <w:noProof/>
          </w:rPr>
          <w:t>NI PXI-8513/2 and NI PXIe-1075</w:t>
        </w:r>
        <w:r w:rsidR="00F67FFA">
          <w:rPr>
            <w:noProof/>
            <w:webHidden/>
          </w:rPr>
          <w:tab/>
        </w:r>
        <w:r w:rsidR="00F67FFA">
          <w:rPr>
            <w:noProof/>
            <w:webHidden/>
          </w:rPr>
          <w:fldChar w:fldCharType="begin"/>
        </w:r>
        <w:r w:rsidR="00F67FFA">
          <w:rPr>
            <w:noProof/>
            <w:webHidden/>
          </w:rPr>
          <w:instrText xml:space="preserve"> PAGEREF _Toc471304718 \h </w:instrText>
        </w:r>
        <w:r w:rsidR="00F67FFA">
          <w:rPr>
            <w:noProof/>
            <w:webHidden/>
          </w:rPr>
        </w:r>
        <w:r w:rsidR="00F67FFA">
          <w:rPr>
            <w:noProof/>
            <w:webHidden/>
          </w:rPr>
          <w:fldChar w:fldCharType="separate"/>
        </w:r>
        <w:r w:rsidR="009F7EDA">
          <w:rPr>
            <w:noProof/>
            <w:webHidden/>
          </w:rPr>
          <w:t>37</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19" w:history="1">
        <w:r w:rsidR="00F67FFA" w:rsidRPr="00B50D0E">
          <w:rPr>
            <w:rStyle w:val="Hipercze"/>
            <w:noProof/>
          </w:rPr>
          <w:t>4.2.</w:t>
        </w:r>
        <w:r w:rsidR="00F67FFA">
          <w:rPr>
            <w:rFonts w:eastAsiaTheme="minorEastAsia" w:cstheme="minorBidi"/>
            <w:smallCaps w:val="0"/>
            <w:noProof/>
            <w:sz w:val="22"/>
            <w:szCs w:val="22"/>
          </w:rPr>
          <w:tab/>
        </w:r>
        <w:r w:rsidR="00F67FFA" w:rsidRPr="00B50D0E">
          <w:rPr>
            <w:rStyle w:val="Hipercze"/>
            <w:noProof/>
          </w:rPr>
          <w:t>Software tools required to execute the simulation of CANopen network</w:t>
        </w:r>
        <w:r w:rsidR="00F67FFA">
          <w:rPr>
            <w:noProof/>
            <w:webHidden/>
          </w:rPr>
          <w:tab/>
        </w:r>
        <w:r w:rsidR="00F67FFA">
          <w:rPr>
            <w:noProof/>
            <w:webHidden/>
          </w:rPr>
          <w:fldChar w:fldCharType="begin"/>
        </w:r>
        <w:r w:rsidR="00F67FFA">
          <w:rPr>
            <w:noProof/>
            <w:webHidden/>
          </w:rPr>
          <w:instrText xml:space="preserve"> PAGEREF _Toc471304719 \h </w:instrText>
        </w:r>
        <w:r w:rsidR="00F67FFA">
          <w:rPr>
            <w:noProof/>
            <w:webHidden/>
          </w:rPr>
        </w:r>
        <w:r w:rsidR="00F67FFA">
          <w:rPr>
            <w:noProof/>
            <w:webHidden/>
          </w:rPr>
          <w:fldChar w:fldCharType="separate"/>
        </w:r>
        <w:r w:rsidR="009F7EDA">
          <w:rPr>
            <w:noProof/>
            <w:webHidden/>
          </w:rPr>
          <w:t>38</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20" w:history="1">
        <w:r w:rsidR="00F67FFA" w:rsidRPr="00B50D0E">
          <w:rPr>
            <w:rStyle w:val="Hipercze"/>
            <w:noProof/>
          </w:rPr>
          <w:t>4.2.1.</w:t>
        </w:r>
        <w:r w:rsidR="00F67FFA">
          <w:rPr>
            <w:rFonts w:eastAsiaTheme="minorEastAsia" w:cstheme="minorBidi"/>
            <w:i w:val="0"/>
            <w:iCs w:val="0"/>
            <w:noProof/>
            <w:sz w:val="22"/>
            <w:szCs w:val="22"/>
          </w:rPr>
          <w:tab/>
        </w:r>
        <w:r w:rsidR="00F67FFA" w:rsidRPr="00B50D0E">
          <w:rPr>
            <w:rStyle w:val="Hipercze"/>
            <w:noProof/>
          </w:rPr>
          <w:t>NI LabVIEW concepts</w:t>
        </w:r>
        <w:r w:rsidR="00F67FFA">
          <w:rPr>
            <w:noProof/>
            <w:webHidden/>
          </w:rPr>
          <w:tab/>
        </w:r>
        <w:r w:rsidR="00F67FFA">
          <w:rPr>
            <w:noProof/>
            <w:webHidden/>
          </w:rPr>
          <w:fldChar w:fldCharType="begin"/>
        </w:r>
        <w:r w:rsidR="00F67FFA">
          <w:rPr>
            <w:noProof/>
            <w:webHidden/>
          </w:rPr>
          <w:instrText xml:space="preserve"> PAGEREF _Toc471304720 \h </w:instrText>
        </w:r>
        <w:r w:rsidR="00F67FFA">
          <w:rPr>
            <w:noProof/>
            <w:webHidden/>
          </w:rPr>
        </w:r>
        <w:r w:rsidR="00F67FFA">
          <w:rPr>
            <w:noProof/>
            <w:webHidden/>
          </w:rPr>
          <w:fldChar w:fldCharType="separate"/>
        </w:r>
        <w:r w:rsidR="009F7EDA">
          <w:rPr>
            <w:noProof/>
            <w:webHidden/>
          </w:rPr>
          <w:t>39</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21" w:history="1">
        <w:r w:rsidR="00F67FFA" w:rsidRPr="00B50D0E">
          <w:rPr>
            <w:rStyle w:val="Hipercze"/>
            <w:noProof/>
          </w:rPr>
          <w:t>4.2.2.</w:t>
        </w:r>
        <w:r w:rsidR="00F67FFA">
          <w:rPr>
            <w:rFonts w:eastAsiaTheme="minorEastAsia" w:cstheme="minorBidi"/>
            <w:i w:val="0"/>
            <w:iCs w:val="0"/>
            <w:noProof/>
            <w:sz w:val="22"/>
            <w:szCs w:val="22"/>
          </w:rPr>
          <w:tab/>
        </w:r>
        <w:r w:rsidR="00F67FFA" w:rsidRPr="00B50D0E">
          <w:rPr>
            <w:rStyle w:val="Hipercze"/>
            <w:noProof/>
          </w:rPr>
          <w:t>NI-CAN Frame API</w:t>
        </w:r>
        <w:r w:rsidR="00F67FFA">
          <w:rPr>
            <w:noProof/>
            <w:webHidden/>
          </w:rPr>
          <w:tab/>
        </w:r>
        <w:r w:rsidR="00F67FFA">
          <w:rPr>
            <w:noProof/>
            <w:webHidden/>
          </w:rPr>
          <w:fldChar w:fldCharType="begin"/>
        </w:r>
        <w:r w:rsidR="00F67FFA">
          <w:rPr>
            <w:noProof/>
            <w:webHidden/>
          </w:rPr>
          <w:instrText xml:space="preserve"> PAGEREF _Toc471304721 \h </w:instrText>
        </w:r>
        <w:r w:rsidR="00F67FFA">
          <w:rPr>
            <w:noProof/>
            <w:webHidden/>
          </w:rPr>
        </w:r>
        <w:r w:rsidR="00F67FFA">
          <w:rPr>
            <w:noProof/>
            <w:webHidden/>
          </w:rPr>
          <w:fldChar w:fldCharType="separate"/>
        </w:r>
        <w:r w:rsidR="009F7EDA">
          <w:rPr>
            <w:noProof/>
            <w:webHidden/>
          </w:rPr>
          <w:t>40</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22" w:history="1">
        <w:r w:rsidR="00F67FFA" w:rsidRPr="00B50D0E">
          <w:rPr>
            <w:rStyle w:val="Hipercze"/>
            <w:noProof/>
            <w:lang w:eastAsia="en-US"/>
          </w:rPr>
          <w:t>4.2.3.</w:t>
        </w:r>
        <w:r w:rsidR="00F67FFA">
          <w:rPr>
            <w:rFonts w:eastAsiaTheme="minorEastAsia" w:cstheme="minorBidi"/>
            <w:i w:val="0"/>
            <w:iCs w:val="0"/>
            <w:noProof/>
            <w:sz w:val="22"/>
            <w:szCs w:val="22"/>
          </w:rPr>
          <w:tab/>
        </w:r>
        <w:r w:rsidR="00F67FFA" w:rsidRPr="00B50D0E">
          <w:rPr>
            <w:rStyle w:val="Hipercze"/>
            <w:noProof/>
            <w:lang w:eastAsia="en-US"/>
          </w:rPr>
          <w:t>Woodward’s GAP</w:t>
        </w:r>
        <w:r w:rsidR="00F67FFA" w:rsidRPr="00B50D0E">
          <w:rPr>
            <w:rStyle w:val="Hipercze"/>
            <w:noProof/>
            <w:vertAlign w:val="superscript"/>
            <w:lang w:eastAsia="en-US"/>
          </w:rPr>
          <w:t>TM</w:t>
        </w:r>
        <w:r w:rsidR="00F67FFA">
          <w:rPr>
            <w:noProof/>
            <w:webHidden/>
          </w:rPr>
          <w:tab/>
        </w:r>
        <w:r w:rsidR="00F67FFA">
          <w:rPr>
            <w:noProof/>
            <w:webHidden/>
          </w:rPr>
          <w:fldChar w:fldCharType="begin"/>
        </w:r>
        <w:r w:rsidR="00F67FFA">
          <w:rPr>
            <w:noProof/>
            <w:webHidden/>
          </w:rPr>
          <w:instrText xml:space="preserve"> PAGEREF _Toc471304722 \h </w:instrText>
        </w:r>
        <w:r w:rsidR="00F67FFA">
          <w:rPr>
            <w:noProof/>
            <w:webHidden/>
          </w:rPr>
        </w:r>
        <w:r w:rsidR="00F67FFA">
          <w:rPr>
            <w:noProof/>
            <w:webHidden/>
          </w:rPr>
          <w:fldChar w:fldCharType="separate"/>
        </w:r>
        <w:r w:rsidR="009F7EDA">
          <w:rPr>
            <w:noProof/>
            <w:webHidden/>
          </w:rPr>
          <w:t>41</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23" w:history="1">
        <w:r w:rsidR="00F67FFA" w:rsidRPr="00B50D0E">
          <w:rPr>
            <w:rStyle w:val="Hipercze"/>
            <w:noProof/>
            <w:lang w:eastAsia="en-US"/>
          </w:rPr>
          <w:t>4.2.4.</w:t>
        </w:r>
        <w:r w:rsidR="00F67FFA">
          <w:rPr>
            <w:rFonts w:eastAsiaTheme="minorEastAsia" w:cstheme="minorBidi"/>
            <w:i w:val="0"/>
            <w:iCs w:val="0"/>
            <w:noProof/>
            <w:sz w:val="22"/>
            <w:szCs w:val="22"/>
          </w:rPr>
          <w:tab/>
        </w:r>
        <w:r w:rsidR="00F67FFA" w:rsidRPr="00B50D0E">
          <w:rPr>
            <w:rStyle w:val="Hipercze"/>
            <w:noProof/>
            <w:lang w:eastAsia="en-US"/>
          </w:rPr>
          <w:t>NI-XNET Bus Monitor</w:t>
        </w:r>
        <w:r w:rsidR="00F67FFA">
          <w:rPr>
            <w:noProof/>
            <w:webHidden/>
          </w:rPr>
          <w:tab/>
        </w:r>
        <w:r w:rsidR="00F67FFA">
          <w:rPr>
            <w:noProof/>
            <w:webHidden/>
          </w:rPr>
          <w:fldChar w:fldCharType="begin"/>
        </w:r>
        <w:r w:rsidR="00F67FFA">
          <w:rPr>
            <w:noProof/>
            <w:webHidden/>
          </w:rPr>
          <w:instrText xml:space="preserve"> PAGEREF _Toc471304723 \h </w:instrText>
        </w:r>
        <w:r w:rsidR="00F67FFA">
          <w:rPr>
            <w:noProof/>
            <w:webHidden/>
          </w:rPr>
        </w:r>
        <w:r w:rsidR="00F67FFA">
          <w:rPr>
            <w:noProof/>
            <w:webHidden/>
          </w:rPr>
          <w:fldChar w:fldCharType="separate"/>
        </w:r>
        <w:r w:rsidR="009F7EDA">
          <w:rPr>
            <w:noProof/>
            <w:webHidden/>
          </w:rPr>
          <w:t>41</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24" w:history="1">
        <w:r w:rsidR="00F67FFA" w:rsidRPr="00B50D0E">
          <w:rPr>
            <w:rStyle w:val="Hipercze"/>
            <w:noProof/>
          </w:rPr>
          <w:t>4.2.5.</w:t>
        </w:r>
        <w:r w:rsidR="00F67FFA">
          <w:rPr>
            <w:rFonts w:eastAsiaTheme="minorEastAsia" w:cstheme="minorBidi"/>
            <w:i w:val="0"/>
            <w:iCs w:val="0"/>
            <w:noProof/>
            <w:sz w:val="22"/>
            <w:szCs w:val="22"/>
          </w:rPr>
          <w:tab/>
        </w:r>
        <w:r w:rsidR="00F67FFA" w:rsidRPr="00B50D0E">
          <w:rPr>
            <w:rStyle w:val="Hipercze"/>
            <w:noProof/>
          </w:rPr>
          <w:t>LabVIEW Object-Oriented Programming</w:t>
        </w:r>
        <w:r w:rsidR="00F67FFA">
          <w:rPr>
            <w:noProof/>
            <w:webHidden/>
          </w:rPr>
          <w:tab/>
        </w:r>
        <w:r w:rsidR="00F67FFA">
          <w:rPr>
            <w:noProof/>
            <w:webHidden/>
          </w:rPr>
          <w:fldChar w:fldCharType="begin"/>
        </w:r>
        <w:r w:rsidR="00F67FFA">
          <w:rPr>
            <w:noProof/>
            <w:webHidden/>
          </w:rPr>
          <w:instrText xml:space="preserve"> PAGEREF _Toc471304724 \h </w:instrText>
        </w:r>
        <w:r w:rsidR="00F67FFA">
          <w:rPr>
            <w:noProof/>
            <w:webHidden/>
          </w:rPr>
        </w:r>
        <w:r w:rsidR="00F67FFA">
          <w:rPr>
            <w:noProof/>
            <w:webHidden/>
          </w:rPr>
          <w:fldChar w:fldCharType="separate"/>
        </w:r>
        <w:r w:rsidR="009F7EDA">
          <w:rPr>
            <w:noProof/>
            <w:webHidden/>
          </w:rPr>
          <w:t>43</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25" w:history="1">
        <w:r w:rsidR="00F67FFA" w:rsidRPr="00B50D0E">
          <w:rPr>
            <w:rStyle w:val="Hipercze"/>
            <w:noProof/>
          </w:rPr>
          <w:t>4.3.</w:t>
        </w:r>
        <w:r w:rsidR="00F67FFA">
          <w:rPr>
            <w:rFonts w:eastAsiaTheme="minorEastAsia" w:cstheme="minorBidi"/>
            <w:smallCaps w:val="0"/>
            <w:noProof/>
            <w:sz w:val="22"/>
            <w:szCs w:val="22"/>
          </w:rPr>
          <w:tab/>
        </w:r>
        <w:r w:rsidR="00F67FFA" w:rsidRPr="00B50D0E">
          <w:rPr>
            <w:rStyle w:val="Hipercze"/>
            <w:noProof/>
          </w:rPr>
          <w:t>Automatic test stand structure</w:t>
        </w:r>
        <w:r w:rsidR="00F67FFA">
          <w:rPr>
            <w:noProof/>
            <w:webHidden/>
          </w:rPr>
          <w:tab/>
        </w:r>
        <w:r w:rsidR="00F67FFA">
          <w:rPr>
            <w:noProof/>
            <w:webHidden/>
          </w:rPr>
          <w:fldChar w:fldCharType="begin"/>
        </w:r>
        <w:r w:rsidR="00F67FFA">
          <w:rPr>
            <w:noProof/>
            <w:webHidden/>
          </w:rPr>
          <w:instrText xml:space="preserve"> PAGEREF _Toc471304725 \h </w:instrText>
        </w:r>
        <w:r w:rsidR="00F67FFA">
          <w:rPr>
            <w:noProof/>
            <w:webHidden/>
          </w:rPr>
        </w:r>
        <w:r w:rsidR="00F67FFA">
          <w:rPr>
            <w:noProof/>
            <w:webHidden/>
          </w:rPr>
          <w:fldChar w:fldCharType="separate"/>
        </w:r>
        <w:r w:rsidR="009F7EDA">
          <w:rPr>
            <w:noProof/>
            <w:webHidden/>
          </w:rPr>
          <w:t>44</w:t>
        </w:r>
        <w:r w:rsidR="00F67FFA">
          <w:rPr>
            <w:noProof/>
            <w:webHidden/>
          </w:rPr>
          <w:fldChar w:fldCharType="end"/>
        </w:r>
      </w:hyperlink>
    </w:p>
    <w:p w:rsidR="00F67FFA" w:rsidRDefault="008A6217">
      <w:pPr>
        <w:pStyle w:val="Spistreci1"/>
        <w:tabs>
          <w:tab w:val="left" w:pos="960"/>
          <w:tab w:val="right" w:leader="dot" w:pos="8493"/>
        </w:tabs>
        <w:rPr>
          <w:rFonts w:eastAsiaTheme="minorEastAsia" w:cstheme="minorBidi"/>
          <w:b w:val="0"/>
          <w:bCs w:val="0"/>
          <w:caps w:val="0"/>
          <w:noProof/>
          <w:sz w:val="22"/>
          <w:szCs w:val="22"/>
        </w:rPr>
      </w:pPr>
      <w:hyperlink w:anchor="_Toc471304726" w:history="1">
        <w:r w:rsidR="00F67FFA" w:rsidRPr="00B50D0E">
          <w:rPr>
            <w:rStyle w:val="Hipercze"/>
            <w:noProof/>
          </w:rPr>
          <w:t>5.</w:t>
        </w:r>
        <w:r w:rsidR="00F67FFA">
          <w:rPr>
            <w:rFonts w:eastAsiaTheme="minorEastAsia" w:cstheme="minorBidi"/>
            <w:b w:val="0"/>
            <w:bCs w:val="0"/>
            <w:caps w:val="0"/>
            <w:noProof/>
            <w:sz w:val="22"/>
            <w:szCs w:val="22"/>
          </w:rPr>
          <w:tab/>
        </w:r>
        <w:r w:rsidR="00F67FFA" w:rsidRPr="00B50D0E">
          <w:rPr>
            <w:rStyle w:val="Hipercze"/>
            <w:noProof/>
          </w:rPr>
          <w:t>Design concept of the universal CANopen slave nodes simulator</w:t>
        </w:r>
        <w:r w:rsidR="00F67FFA">
          <w:rPr>
            <w:noProof/>
            <w:webHidden/>
          </w:rPr>
          <w:tab/>
        </w:r>
        <w:r w:rsidR="00F67FFA">
          <w:rPr>
            <w:noProof/>
            <w:webHidden/>
          </w:rPr>
          <w:fldChar w:fldCharType="begin"/>
        </w:r>
        <w:r w:rsidR="00F67FFA">
          <w:rPr>
            <w:noProof/>
            <w:webHidden/>
          </w:rPr>
          <w:instrText xml:space="preserve"> PAGEREF _Toc471304726 \h </w:instrText>
        </w:r>
        <w:r w:rsidR="00F67FFA">
          <w:rPr>
            <w:noProof/>
            <w:webHidden/>
          </w:rPr>
        </w:r>
        <w:r w:rsidR="00F67FFA">
          <w:rPr>
            <w:noProof/>
            <w:webHidden/>
          </w:rPr>
          <w:fldChar w:fldCharType="separate"/>
        </w:r>
        <w:r w:rsidR="009F7EDA">
          <w:rPr>
            <w:noProof/>
            <w:webHidden/>
          </w:rPr>
          <w:t>46</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27" w:history="1">
        <w:r w:rsidR="00F67FFA" w:rsidRPr="00B50D0E">
          <w:rPr>
            <w:rStyle w:val="Hipercze"/>
            <w:noProof/>
            <w:lang w:val="en-GB"/>
          </w:rPr>
          <w:t>5.1.</w:t>
        </w:r>
        <w:r w:rsidR="00F67FFA">
          <w:rPr>
            <w:rFonts w:eastAsiaTheme="minorEastAsia" w:cstheme="minorBidi"/>
            <w:smallCaps w:val="0"/>
            <w:noProof/>
            <w:sz w:val="22"/>
            <w:szCs w:val="22"/>
          </w:rPr>
          <w:tab/>
        </w:r>
        <w:r w:rsidR="00F67FFA" w:rsidRPr="00B50D0E">
          <w:rPr>
            <w:rStyle w:val="Hipercze"/>
            <w:noProof/>
          </w:rPr>
          <w:t>Application functional requirement</w:t>
        </w:r>
        <w:r w:rsidR="00F67FFA">
          <w:rPr>
            <w:noProof/>
            <w:webHidden/>
          </w:rPr>
          <w:tab/>
        </w:r>
        <w:r w:rsidR="00F67FFA">
          <w:rPr>
            <w:noProof/>
            <w:webHidden/>
          </w:rPr>
          <w:fldChar w:fldCharType="begin"/>
        </w:r>
        <w:r w:rsidR="00F67FFA">
          <w:rPr>
            <w:noProof/>
            <w:webHidden/>
          </w:rPr>
          <w:instrText xml:space="preserve"> PAGEREF _Toc471304727 \h </w:instrText>
        </w:r>
        <w:r w:rsidR="00F67FFA">
          <w:rPr>
            <w:noProof/>
            <w:webHidden/>
          </w:rPr>
        </w:r>
        <w:r w:rsidR="00F67FFA">
          <w:rPr>
            <w:noProof/>
            <w:webHidden/>
          </w:rPr>
          <w:fldChar w:fldCharType="separate"/>
        </w:r>
        <w:r w:rsidR="009F7EDA">
          <w:rPr>
            <w:noProof/>
            <w:webHidden/>
          </w:rPr>
          <w:t>46</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28" w:history="1">
        <w:r w:rsidR="00F67FFA" w:rsidRPr="00B50D0E">
          <w:rPr>
            <w:rStyle w:val="Hipercze"/>
            <w:noProof/>
          </w:rPr>
          <w:t>5.2.</w:t>
        </w:r>
        <w:r w:rsidR="00F67FFA">
          <w:rPr>
            <w:rFonts w:eastAsiaTheme="minorEastAsia" w:cstheme="minorBidi"/>
            <w:smallCaps w:val="0"/>
            <w:noProof/>
            <w:sz w:val="22"/>
            <w:szCs w:val="22"/>
          </w:rPr>
          <w:tab/>
        </w:r>
        <w:r w:rsidR="00F67FFA" w:rsidRPr="00B50D0E">
          <w:rPr>
            <w:rStyle w:val="Hipercze"/>
            <w:noProof/>
          </w:rPr>
          <w:t>Object-Oriented Programming approach in the application</w:t>
        </w:r>
        <w:r w:rsidR="00F67FFA">
          <w:rPr>
            <w:noProof/>
            <w:webHidden/>
          </w:rPr>
          <w:tab/>
        </w:r>
        <w:r w:rsidR="00F67FFA">
          <w:rPr>
            <w:noProof/>
            <w:webHidden/>
          </w:rPr>
          <w:fldChar w:fldCharType="begin"/>
        </w:r>
        <w:r w:rsidR="00F67FFA">
          <w:rPr>
            <w:noProof/>
            <w:webHidden/>
          </w:rPr>
          <w:instrText xml:space="preserve"> PAGEREF _Toc471304728 \h </w:instrText>
        </w:r>
        <w:r w:rsidR="00F67FFA">
          <w:rPr>
            <w:noProof/>
            <w:webHidden/>
          </w:rPr>
        </w:r>
        <w:r w:rsidR="00F67FFA">
          <w:rPr>
            <w:noProof/>
            <w:webHidden/>
          </w:rPr>
          <w:fldChar w:fldCharType="separate"/>
        </w:r>
        <w:r w:rsidR="009F7EDA">
          <w:rPr>
            <w:noProof/>
            <w:webHidden/>
          </w:rPr>
          <w:t>47</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29" w:history="1">
        <w:r w:rsidR="00F67FFA" w:rsidRPr="00B50D0E">
          <w:rPr>
            <w:rStyle w:val="Hipercze"/>
            <w:noProof/>
            <w:lang w:eastAsia="en-GB"/>
          </w:rPr>
          <w:t>5.2.1.</w:t>
        </w:r>
        <w:r w:rsidR="00F67FFA">
          <w:rPr>
            <w:rFonts w:eastAsiaTheme="minorEastAsia" w:cstheme="minorBidi"/>
            <w:i w:val="0"/>
            <w:iCs w:val="0"/>
            <w:noProof/>
            <w:sz w:val="22"/>
            <w:szCs w:val="22"/>
          </w:rPr>
          <w:tab/>
        </w:r>
        <w:r w:rsidR="00F67FFA" w:rsidRPr="00B50D0E">
          <w:rPr>
            <w:rStyle w:val="Hipercze"/>
            <w:noProof/>
            <w:lang w:eastAsia="en-GB"/>
          </w:rPr>
          <w:t>The application project tree</w:t>
        </w:r>
        <w:r w:rsidR="00F67FFA">
          <w:rPr>
            <w:noProof/>
            <w:webHidden/>
          </w:rPr>
          <w:tab/>
        </w:r>
        <w:r w:rsidR="00F67FFA">
          <w:rPr>
            <w:noProof/>
            <w:webHidden/>
          </w:rPr>
          <w:fldChar w:fldCharType="begin"/>
        </w:r>
        <w:r w:rsidR="00F67FFA">
          <w:rPr>
            <w:noProof/>
            <w:webHidden/>
          </w:rPr>
          <w:instrText xml:space="preserve"> PAGEREF _Toc471304729 \h </w:instrText>
        </w:r>
        <w:r w:rsidR="00F67FFA">
          <w:rPr>
            <w:noProof/>
            <w:webHidden/>
          </w:rPr>
        </w:r>
        <w:r w:rsidR="00F67FFA">
          <w:rPr>
            <w:noProof/>
            <w:webHidden/>
          </w:rPr>
          <w:fldChar w:fldCharType="separate"/>
        </w:r>
        <w:r w:rsidR="009F7EDA">
          <w:rPr>
            <w:noProof/>
            <w:webHidden/>
          </w:rPr>
          <w:t>47</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30" w:history="1">
        <w:r w:rsidR="00F67FFA" w:rsidRPr="00B50D0E">
          <w:rPr>
            <w:rStyle w:val="Hipercze"/>
            <w:noProof/>
          </w:rPr>
          <w:t>5.2.2.</w:t>
        </w:r>
        <w:r w:rsidR="00F67FFA">
          <w:rPr>
            <w:rFonts w:eastAsiaTheme="minorEastAsia" w:cstheme="minorBidi"/>
            <w:i w:val="0"/>
            <w:iCs w:val="0"/>
            <w:noProof/>
            <w:sz w:val="22"/>
            <w:szCs w:val="22"/>
          </w:rPr>
          <w:tab/>
        </w:r>
        <w:r w:rsidR="00F67FFA" w:rsidRPr="00B50D0E">
          <w:rPr>
            <w:rStyle w:val="Hipercze"/>
            <w:noProof/>
          </w:rPr>
          <w:t>Structure and behavior of the implemented classes</w:t>
        </w:r>
        <w:r w:rsidR="00F67FFA">
          <w:rPr>
            <w:noProof/>
            <w:webHidden/>
          </w:rPr>
          <w:tab/>
        </w:r>
        <w:r w:rsidR="00F67FFA">
          <w:rPr>
            <w:noProof/>
            <w:webHidden/>
          </w:rPr>
          <w:fldChar w:fldCharType="begin"/>
        </w:r>
        <w:r w:rsidR="00F67FFA">
          <w:rPr>
            <w:noProof/>
            <w:webHidden/>
          </w:rPr>
          <w:instrText xml:space="preserve"> PAGEREF _Toc471304730 \h </w:instrText>
        </w:r>
        <w:r w:rsidR="00F67FFA">
          <w:rPr>
            <w:noProof/>
            <w:webHidden/>
          </w:rPr>
        </w:r>
        <w:r w:rsidR="00F67FFA">
          <w:rPr>
            <w:noProof/>
            <w:webHidden/>
          </w:rPr>
          <w:fldChar w:fldCharType="separate"/>
        </w:r>
        <w:r w:rsidR="009F7EDA">
          <w:rPr>
            <w:noProof/>
            <w:webHidden/>
          </w:rPr>
          <w:t>49</w:t>
        </w:r>
        <w:r w:rsidR="00F67FFA">
          <w:rPr>
            <w:noProof/>
            <w:webHidden/>
          </w:rPr>
          <w:fldChar w:fldCharType="end"/>
        </w:r>
      </w:hyperlink>
    </w:p>
    <w:p w:rsidR="00F67FFA" w:rsidRDefault="008A6217">
      <w:pPr>
        <w:pStyle w:val="Spistreci4"/>
        <w:tabs>
          <w:tab w:val="left" w:pos="2054"/>
          <w:tab w:val="right" w:leader="dot" w:pos="8493"/>
        </w:tabs>
        <w:rPr>
          <w:rFonts w:eastAsiaTheme="minorEastAsia" w:cstheme="minorBidi"/>
          <w:noProof/>
          <w:sz w:val="22"/>
          <w:szCs w:val="22"/>
        </w:rPr>
      </w:pPr>
      <w:hyperlink w:anchor="_Toc471304731" w:history="1">
        <w:r w:rsidR="00F67FFA" w:rsidRPr="00B50D0E">
          <w:rPr>
            <w:rStyle w:val="Hipercze"/>
            <w:noProof/>
          </w:rPr>
          <w:t>5.2.2.1.</w:t>
        </w:r>
        <w:r w:rsidR="00F67FFA">
          <w:rPr>
            <w:rFonts w:eastAsiaTheme="minorEastAsia" w:cstheme="minorBidi"/>
            <w:noProof/>
            <w:sz w:val="22"/>
            <w:szCs w:val="22"/>
          </w:rPr>
          <w:tab/>
        </w:r>
        <w:r w:rsidR="00F67FFA" w:rsidRPr="00B50D0E">
          <w:rPr>
            <w:rStyle w:val="Hipercze"/>
            <w:noProof/>
          </w:rPr>
          <w:t>Virtual Node.lvclass</w:t>
        </w:r>
        <w:r w:rsidR="00F67FFA">
          <w:rPr>
            <w:noProof/>
            <w:webHidden/>
          </w:rPr>
          <w:tab/>
        </w:r>
        <w:r w:rsidR="00F67FFA">
          <w:rPr>
            <w:noProof/>
            <w:webHidden/>
          </w:rPr>
          <w:fldChar w:fldCharType="begin"/>
        </w:r>
        <w:r w:rsidR="00F67FFA">
          <w:rPr>
            <w:noProof/>
            <w:webHidden/>
          </w:rPr>
          <w:instrText xml:space="preserve"> PAGEREF _Toc471304731 \h </w:instrText>
        </w:r>
        <w:r w:rsidR="00F67FFA">
          <w:rPr>
            <w:noProof/>
            <w:webHidden/>
          </w:rPr>
        </w:r>
        <w:r w:rsidR="00F67FFA">
          <w:rPr>
            <w:noProof/>
            <w:webHidden/>
          </w:rPr>
          <w:fldChar w:fldCharType="separate"/>
        </w:r>
        <w:r w:rsidR="009F7EDA">
          <w:rPr>
            <w:noProof/>
            <w:webHidden/>
          </w:rPr>
          <w:t>49</w:t>
        </w:r>
        <w:r w:rsidR="00F67FFA">
          <w:rPr>
            <w:noProof/>
            <w:webHidden/>
          </w:rPr>
          <w:fldChar w:fldCharType="end"/>
        </w:r>
      </w:hyperlink>
    </w:p>
    <w:p w:rsidR="00F67FFA" w:rsidRDefault="008A6217">
      <w:pPr>
        <w:pStyle w:val="Spistreci4"/>
        <w:tabs>
          <w:tab w:val="left" w:pos="2054"/>
          <w:tab w:val="right" w:leader="dot" w:pos="8493"/>
        </w:tabs>
        <w:rPr>
          <w:rFonts w:eastAsiaTheme="minorEastAsia" w:cstheme="minorBidi"/>
          <w:noProof/>
          <w:sz w:val="22"/>
          <w:szCs w:val="22"/>
        </w:rPr>
      </w:pPr>
      <w:hyperlink w:anchor="_Toc471304732" w:history="1">
        <w:r w:rsidR="00F67FFA" w:rsidRPr="00B50D0E">
          <w:rPr>
            <w:rStyle w:val="Hipercze"/>
            <w:noProof/>
            <w:lang w:val="en-US" w:eastAsia="en-GB"/>
          </w:rPr>
          <w:t>5.2.2.2.</w:t>
        </w:r>
        <w:r w:rsidR="00F67FFA">
          <w:rPr>
            <w:rFonts w:eastAsiaTheme="minorEastAsia" w:cstheme="minorBidi"/>
            <w:noProof/>
            <w:sz w:val="22"/>
            <w:szCs w:val="22"/>
          </w:rPr>
          <w:tab/>
        </w:r>
        <w:r w:rsidR="00F67FFA" w:rsidRPr="00B50D0E">
          <w:rPr>
            <w:rStyle w:val="Hipercze"/>
            <w:noProof/>
            <w:lang w:val="en-US" w:eastAsia="en-GB"/>
          </w:rPr>
          <w:t>Node messages.lvclass</w:t>
        </w:r>
        <w:r w:rsidR="00F67FFA">
          <w:rPr>
            <w:noProof/>
            <w:webHidden/>
          </w:rPr>
          <w:tab/>
        </w:r>
        <w:r w:rsidR="00F67FFA">
          <w:rPr>
            <w:noProof/>
            <w:webHidden/>
          </w:rPr>
          <w:fldChar w:fldCharType="begin"/>
        </w:r>
        <w:r w:rsidR="00F67FFA">
          <w:rPr>
            <w:noProof/>
            <w:webHidden/>
          </w:rPr>
          <w:instrText xml:space="preserve"> PAGEREF _Toc471304732 \h </w:instrText>
        </w:r>
        <w:r w:rsidR="00F67FFA">
          <w:rPr>
            <w:noProof/>
            <w:webHidden/>
          </w:rPr>
        </w:r>
        <w:r w:rsidR="00F67FFA">
          <w:rPr>
            <w:noProof/>
            <w:webHidden/>
          </w:rPr>
          <w:fldChar w:fldCharType="separate"/>
        </w:r>
        <w:r w:rsidR="009F7EDA">
          <w:rPr>
            <w:noProof/>
            <w:webHidden/>
          </w:rPr>
          <w:t>51</w:t>
        </w:r>
        <w:r w:rsidR="00F67FFA">
          <w:rPr>
            <w:noProof/>
            <w:webHidden/>
          </w:rPr>
          <w:fldChar w:fldCharType="end"/>
        </w:r>
      </w:hyperlink>
    </w:p>
    <w:p w:rsidR="00F67FFA" w:rsidRDefault="008A6217">
      <w:pPr>
        <w:pStyle w:val="Spistreci4"/>
        <w:tabs>
          <w:tab w:val="left" w:pos="2054"/>
          <w:tab w:val="right" w:leader="dot" w:pos="8493"/>
        </w:tabs>
        <w:rPr>
          <w:rFonts w:eastAsiaTheme="minorEastAsia" w:cstheme="minorBidi"/>
          <w:noProof/>
          <w:sz w:val="22"/>
          <w:szCs w:val="22"/>
        </w:rPr>
      </w:pPr>
      <w:hyperlink w:anchor="_Toc471304733" w:history="1">
        <w:r w:rsidR="00F67FFA" w:rsidRPr="00B50D0E">
          <w:rPr>
            <w:rStyle w:val="Hipercze"/>
            <w:noProof/>
            <w:lang w:val="en-US" w:eastAsia="en-GB"/>
          </w:rPr>
          <w:t>5.2.2.3.</w:t>
        </w:r>
        <w:r w:rsidR="00F67FFA">
          <w:rPr>
            <w:rFonts w:eastAsiaTheme="minorEastAsia" w:cstheme="minorBidi"/>
            <w:noProof/>
            <w:sz w:val="22"/>
            <w:szCs w:val="22"/>
          </w:rPr>
          <w:tab/>
        </w:r>
        <w:r w:rsidR="00F67FFA" w:rsidRPr="00B50D0E">
          <w:rPr>
            <w:rStyle w:val="Hipercze"/>
            <w:noProof/>
            <w:lang w:val="en-US" w:eastAsia="en-GB"/>
          </w:rPr>
          <w:t>Signals.lvclass</w:t>
        </w:r>
        <w:r w:rsidR="00F67FFA">
          <w:rPr>
            <w:noProof/>
            <w:webHidden/>
          </w:rPr>
          <w:tab/>
        </w:r>
        <w:r w:rsidR="00F67FFA">
          <w:rPr>
            <w:noProof/>
            <w:webHidden/>
          </w:rPr>
          <w:fldChar w:fldCharType="begin"/>
        </w:r>
        <w:r w:rsidR="00F67FFA">
          <w:rPr>
            <w:noProof/>
            <w:webHidden/>
          </w:rPr>
          <w:instrText xml:space="preserve"> PAGEREF _Toc471304733 \h </w:instrText>
        </w:r>
        <w:r w:rsidR="00F67FFA">
          <w:rPr>
            <w:noProof/>
            <w:webHidden/>
          </w:rPr>
        </w:r>
        <w:r w:rsidR="00F67FFA">
          <w:rPr>
            <w:noProof/>
            <w:webHidden/>
          </w:rPr>
          <w:fldChar w:fldCharType="separate"/>
        </w:r>
        <w:r w:rsidR="009F7EDA">
          <w:rPr>
            <w:noProof/>
            <w:webHidden/>
          </w:rPr>
          <w:t>51</w:t>
        </w:r>
        <w:r w:rsidR="00F67FFA">
          <w:rPr>
            <w:noProof/>
            <w:webHidden/>
          </w:rPr>
          <w:fldChar w:fldCharType="end"/>
        </w:r>
      </w:hyperlink>
    </w:p>
    <w:p w:rsidR="00F67FFA" w:rsidRDefault="008A6217">
      <w:pPr>
        <w:pStyle w:val="Spistreci4"/>
        <w:tabs>
          <w:tab w:val="left" w:pos="2054"/>
          <w:tab w:val="right" w:leader="dot" w:pos="8493"/>
        </w:tabs>
        <w:rPr>
          <w:rFonts w:eastAsiaTheme="minorEastAsia" w:cstheme="minorBidi"/>
          <w:noProof/>
          <w:sz w:val="22"/>
          <w:szCs w:val="22"/>
        </w:rPr>
      </w:pPr>
      <w:hyperlink w:anchor="_Toc471304734" w:history="1">
        <w:r w:rsidR="00F67FFA" w:rsidRPr="00B50D0E">
          <w:rPr>
            <w:rStyle w:val="Hipercze"/>
            <w:noProof/>
            <w:lang w:val="en-US" w:eastAsia="en-GB"/>
          </w:rPr>
          <w:t>5.2.2.4.</w:t>
        </w:r>
        <w:r w:rsidR="00F67FFA">
          <w:rPr>
            <w:rFonts w:eastAsiaTheme="minorEastAsia" w:cstheme="minorBidi"/>
            <w:noProof/>
            <w:sz w:val="22"/>
            <w:szCs w:val="22"/>
          </w:rPr>
          <w:tab/>
        </w:r>
        <w:r w:rsidR="00F67FFA" w:rsidRPr="00B50D0E">
          <w:rPr>
            <w:rStyle w:val="Hipercze"/>
            <w:noProof/>
            <w:lang w:val="en-US" w:eastAsia="en-GB"/>
          </w:rPr>
          <w:t>Node Signals Description.lvclass</w:t>
        </w:r>
        <w:r w:rsidR="00F67FFA">
          <w:rPr>
            <w:noProof/>
            <w:webHidden/>
          </w:rPr>
          <w:tab/>
        </w:r>
        <w:r w:rsidR="00F67FFA">
          <w:rPr>
            <w:noProof/>
            <w:webHidden/>
          </w:rPr>
          <w:fldChar w:fldCharType="begin"/>
        </w:r>
        <w:r w:rsidR="00F67FFA">
          <w:rPr>
            <w:noProof/>
            <w:webHidden/>
          </w:rPr>
          <w:instrText xml:space="preserve"> PAGEREF _Toc471304734 \h </w:instrText>
        </w:r>
        <w:r w:rsidR="00F67FFA">
          <w:rPr>
            <w:noProof/>
            <w:webHidden/>
          </w:rPr>
        </w:r>
        <w:r w:rsidR="00F67FFA">
          <w:rPr>
            <w:noProof/>
            <w:webHidden/>
          </w:rPr>
          <w:fldChar w:fldCharType="separate"/>
        </w:r>
        <w:r w:rsidR="009F7EDA">
          <w:rPr>
            <w:noProof/>
            <w:webHidden/>
          </w:rPr>
          <w:t>52</w:t>
        </w:r>
        <w:r w:rsidR="00F67FFA">
          <w:rPr>
            <w:noProof/>
            <w:webHidden/>
          </w:rPr>
          <w:fldChar w:fldCharType="end"/>
        </w:r>
      </w:hyperlink>
    </w:p>
    <w:p w:rsidR="00F67FFA" w:rsidRDefault="008A6217">
      <w:pPr>
        <w:pStyle w:val="Spistreci4"/>
        <w:tabs>
          <w:tab w:val="left" w:pos="2054"/>
          <w:tab w:val="right" w:leader="dot" w:pos="8493"/>
        </w:tabs>
        <w:rPr>
          <w:rFonts w:eastAsiaTheme="minorEastAsia" w:cstheme="minorBidi"/>
          <w:noProof/>
          <w:sz w:val="22"/>
          <w:szCs w:val="22"/>
        </w:rPr>
      </w:pPr>
      <w:hyperlink w:anchor="_Toc471304735" w:history="1">
        <w:r w:rsidR="00F67FFA" w:rsidRPr="00B50D0E">
          <w:rPr>
            <w:rStyle w:val="Hipercze"/>
            <w:noProof/>
            <w:lang w:eastAsia="en-GB"/>
          </w:rPr>
          <w:t>5.2.2.5.</w:t>
        </w:r>
        <w:r w:rsidR="00F67FFA">
          <w:rPr>
            <w:rFonts w:eastAsiaTheme="minorEastAsia" w:cstheme="minorBidi"/>
            <w:noProof/>
            <w:sz w:val="22"/>
            <w:szCs w:val="22"/>
          </w:rPr>
          <w:tab/>
        </w:r>
        <w:r w:rsidR="00F67FFA" w:rsidRPr="00B50D0E">
          <w:rPr>
            <w:rStyle w:val="Hipercze"/>
            <w:noProof/>
            <w:lang w:eastAsia="en-GB"/>
          </w:rPr>
          <w:t>Mapped Node Signals.lvclass</w:t>
        </w:r>
        <w:r w:rsidR="00F67FFA">
          <w:rPr>
            <w:noProof/>
            <w:webHidden/>
          </w:rPr>
          <w:tab/>
        </w:r>
        <w:r w:rsidR="00F67FFA">
          <w:rPr>
            <w:noProof/>
            <w:webHidden/>
          </w:rPr>
          <w:fldChar w:fldCharType="begin"/>
        </w:r>
        <w:r w:rsidR="00F67FFA">
          <w:rPr>
            <w:noProof/>
            <w:webHidden/>
          </w:rPr>
          <w:instrText xml:space="preserve"> PAGEREF _Toc471304735 \h </w:instrText>
        </w:r>
        <w:r w:rsidR="00F67FFA">
          <w:rPr>
            <w:noProof/>
            <w:webHidden/>
          </w:rPr>
        </w:r>
        <w:r w:rsidR="00F67FFA">
          <w:rPr>
            <w:noProof/>
            <w:webHidden/>
          </w:rPr>
          <w:fldChar w:fldCharType="separate"/>
        </w:r>
        <w:r w:rsidR="009F7EDA">
          <w:rPr>
            <w:noProof/>
            <w:webHidden/>
          </w:rPr>
          <w:t>53</w:t>
        </w:r>
        <w:r w:rsidR="00F67FFA">
          <w:rPr>
            <w:noProof/>
            <w:webHidden/>
          </w:rPr>
          <w:fldChar w:fldCharType="end"/>
        </w:r>
      </w:hyperlink>
    </w:p>
    <w:p w:rsidR="00F67FFA" w:rsidRDefault="008A6217">
      <w:pPr>
        <w:pStyle w:val="Spistreci4"/>
        <w:tabs>
          <w:tab w:val="left" w:pos="2054"/>
          <w:tab w:val="right" w:leader="dot" w:pos="8493"/>
        </w:tabs>
        <w:rPr>
          <w:rFonts w:eastAsiaTheme="minorEastAsia" w:cstheme="minorBidi"/>
          <w:noProof/>
          <w:sz w:val="22"/>
          <w:szCs w:val="22"/>
        </w:rPr>
      </w:pPr>
      <w:hyperlink w:anchor="_Toc471304736" w:history="1">
        <w:r w:rsidR="00F67FFA" w:rsidRPr="00B50D0E">
          <w:rPr>
            <w:rStyle w:val="Hipercze"/>
            <w:noProof/>
            <w:lang w:eastAsia="en-GB"/>
          </w:rPr>
          <w:t>5.2.2.6.</w:t>
        </w:r>
        <w:r w:rsidR="00F67FFA">
          <w:rPr>
            <w:rFonts w:eastAsiaTheme="minorEastAsia" w:cstheme="minorBidi"/>
            <w:noProof/>
            <w:sz w:val="22"/>
            <w:szCs w:val="22"/>
          </w:rPr>
          <w:tab/>
        </w:r>
        <w:r w:rsidR="00F67FFA" w:rsidRPr="00B50D0E">
          <w:rPr>
            <w:rStyle w:val="Hipercze"/>
            <w:noProof/>
            <w:lang w:eastAsia="en-GB"/>
          </w:rPr>
          <w:t>Node Object Dictionary.lvclass</w:t>
        </w:r>
        <w:r w:rsidR="00F67FFA">
          <w:rPr>
            <w:noProof/>
            <w:webHidden/>
          </w:rPr>
          <w:tab/>
        </w:r>
        <w:r w:rsidR="00F67FFA">
          <w:rPr>
            <w:noProof/>
            <w:webHidden/>
          </w:rPr>
          <w:fldChar w:fldCharType="begin"/>
        </w:r>
        <w:r w:rsidR="00F67FFA">
          <w:rPr>
            <w:noProof/>
            <w:webHidden/>
          </w:rPr>
          <w:instrText xml:space="preserve"> PAGEREF _Toc471304736 \h </w:instrText>
        </w:r>
        <w:r w:rsidR="00F67FFA">
          <w:rPr>
            <w:noProof/>
            <w:webHidden/>
          </w:rPr>
        </w:r>
        <w:r w:rsidR="00F67FFA">
          <w:rPr>
            <w:noProof/>
            <w:webHidden/>
          </w:rPr>
          <w:fldChar w:fldCharType="separate"/>
        </w:r>
        <w:r w:rsidR="009F7EDA">
          <w:rPr>
            <w:noProof/>
            <w:webHidden/>
          </w:rPr>
          <w:t>54</w:t>
        </w:r>
        <w:r w:rsidR="00F67FFA">
          <w:rPr>
            <w:noProof/>
            <w:webHidden/>
          </w:rPr>
          <w:fldChar w:fldCharType="end"/>
        </w:r>
      </w:hyperlink>
    </w:p>
    <w:p w:rsidR="00F67FFA" w:rsidRDefault="008A6217" w:rsidP="00F67FFA">
      <w:pPr>
        <w:pStyle w:val="Spistreci4"/>
        <w:tabs>
          <w:tab w:val="left" w:pos="2054"/>
          <w:tab w:val="right" w:leader="dot" w:pos="8493"/>
        </w:tabs>
        <w:ind w:left="2052" w:hanging="765"/>
        <w:rPr>
          <w:rFonts w:eastAsiaTheme="minorEastAsia" w:cstheme="minorBidi"/>
          <w:noProof/>
          <w:sz w:val="22"/>
          <w:szCs w:val="22"/>
        </w:rPr>
      </w:pPr>
      <w:hyperlink w:anchor="_Toc471304737" w:history="1">
        <w:r w:rsidR="00F67FFA" w:rsidRPr="00B50D0E">
          <w:rPr>
            <w:rStyle w:val="Hipercze"/>
            <w:noProof/>
            <w:lang w:val="en-GB" w:eastAsia="en-GB"/>
          </w:rPr>
          <w:t>5.2.2.7.</w:t>
        </w:r>
        <w:r w:rsidR="00F67FFA">
          <w:rPr>
            <w:rFonts w:eastAsiaTheme="minorEastAsia" w:cstheme="minorBidi"/>
            <w:noProof/>
            <w:sz w:val="22"/>
            <w:szCs w:val="22"/>
          </w:rPr>
          <w:tab/>
        </w:r>
        <w:r w:rsidR="00F67FFA" w:rsidRPr="00B50D0E">
          <w:rPr>
            <w:rStyle w:val="Hipercze"/>
            <w:noProof/>
            <w:lang w:val="en-GB"/>
          </w:rPr>
          <w:t>Mapped Input Signals on Front Panel.lvclass and Mapped Output Signals on Front Panel.lvclass</w:t>
        </w:r>
        <w:r w:rsidR="00F67FFA">
          <w:rPr>
            <w:noProof/>
            <w:webHidden/>
          </w:rPr>
          <w:tab/>
        </w:r>
        <w:r w:rsidR="00F67FFA">
          <w:rPr>
            <w:noProof/>
            <w:webHidden/>
          </w:rPr>
          <w:fldChar w:fldCharType="begin"/>
        </w:r>
        <w:r w:rsidR="00F67FFA">
          <w:rPr>
            <w:noProof/>
            <w:webHidden/>
          </w:rPr>
          <w:instrText xml:space="preserve"> PAGEREF _Toc471304737 \h </w:instrText>
        </w:r>
        <w:r w:rsidR="00F67FFA">
          <w:rPr>
            <w:noProof/>
            <w:webHidden/>
          </w:rPr>
        </w:r>
        <w:r w:rsidR="00F67FFA">
          <w:rPr>
            <w:noProof/>
            <w:webHidden/>
          </w:rPr>
          <w:fldChar w:fldCharType="separate"/>
        </w:r>
        <w:r w:rsidR="009F7EDA">
          <w:rPr>
            <w:noProof/>
            <w:webHidden/>
          </w:rPr>
          <w:t>56</w:t>
        </w:r>
        <w:r w:rsidR="00F67FFA">
          <w:rPr>
            <w:noProof/>
            <w:webHidden/>
          </w:rPr>
          <w:fldChar w:fldCharType="end"/>
        </w:r>
      </w:hyperlink>
    </w:p>
    <w:p w:rsidR="00F67FFA" w:rsidRDefault="008A6217">
      <w:pPr>
        <w:pStyle w:val="Spistreci4"/>
        <w:tabs>
          <w:tab w:val="left" w:pos="2054"/>
          <w:tab w:val="right" w:leader="dot" w:pos="8493"/>
        </w:tabs>
        <w:rPr>
          <w:rFonts w:eastAsiaTheme="minorEastAsia" w:cstheme="minorBidi"/>
          <w:noProof/>
          <w:sz w:val="22"/>
          <w:szCs w:val="22"/>
        </w:rPr>
      </w:pPr>
      <w:hyperlink w:anchor="_Toc471304738" w:history="1">
        <w:r w:rsidR="00F67FFA" w:rsidRPr="00B50D0E">
          <w:rPr>
            <w:rStyle w:val="Hipercze"/>
            <w:noProof/>
            <w:lang w:val="en-GB"/>
          </w:rPr>
          <w:t>5.2.2.8.</w:t>
        </w:r>
        <w:r w:rsidR="00F67FFA">
          <w:rPr>
            <w:rFonts w:eastAsiaTheme="minorEastAsia" w:cstheme="minorBidi"/>
            <w:noProof/>
            <w:sz w:val="22"/>
            <w:szCs w:val="22"/>
          </w:rPr>
          <w:tab/>
        </w:r>
        <w:r w:rsidR="00F67FFA" w:rsidRPr="00B50D0E">
          <w:rPr>
            <w:rStyle w:val="Hipercze"/>
            <w:noProof/>
            <w:lang w:val="en-GB"/>
          </w:rPr>
          <w:t>Mapped Signals inside Node Class instances.lvclass</w:t>
        </w:r>
        <w:r w:rsidR="00F67FFA">
          <w:rPr>
            <w:noProof/>
            <w:webHidden/>
          </w:rPr>
          <w:tab/>
        </w:r>
        <w:r w:rsidR="00F67FFA">
          <w:rPr>
            <w:noProof/>
            <w:webHidden/>
          </w:rPr>
          <w:fldChar w:fldCharType="begin"/>
        </w:r>
        <w:r w:rsidR="00F67FFA">
          <w:rPr>
            <w:noProof/>
            <w:webHidden/>
          </w:rPr>
          <w:instrText xml:space="preserve"> PAGEREF _Toc471304738 \h </w:instrText>
        </w:r>
        <w:r w:rsidR="00F67FFA">
          <w:rPr>
            <w:noProof/>
            <w:webHidden/>
          </w:rPr>
        </w:r>
        <w:r w:rsidR="00F67FFA">
          <w:rPr>
            <w:noProof/>
            <w:webHidden/>
          </w:rPr>
          <w:fldChar w:fldCharType="separate"/>
        </w:r>
        <w:r w:rsidR="009F7EDA">
          <w:rPr>
            <w:noProof/>
            <w:webHidden/>
          </w:rPr>
          <w:t>56</w:t>
        </w:r>
        <w:r w:rsidR="00F67FFA">
          <w:rPr>
            <w:noProof/>
            <w:webHidden/>
          </w:rPr>
          <w:fldChar w:fldCharType="end"/>
        </w:r>
      </w:hyperlink>
    </w:p>
    <w:p w:rsidR="00F67FFA" w:rsidRDefault="008A6217">
      <w:pPr>
        <w:pStyle w:val="Spistreci4"/>
        <w:tabs>
          <w:tab w:val="left" w:pos="2054"/>
          <w:tab w:val="right" w:leader="dot" w:pos="8493"/>
        </w:tabs>
        <w:rPr>
          <w:rFonts w:eastAsiaTheme="minorEastAsia" w:cstheme="minorBidi"/>
          <w:noProof/>
          <w:sz w:val="22"/>
          <w:szCs w:val="22"/>
        </w:rPr>
      </w:pPr>
      <w:hyperlink w:anchor="_Toc471304739" w:history="1">
        <w:r w:rsidR="00F67FFA" w:rsidRPr="00B50D0E">
          <w:rPr>
            <w:rStyle w:val="Hipercze"/>
            <w:rFonts w:eastAsiaTheme="minorHAnsi"/>
            <w:noProof/>
            <w:lang w:val="en-GB" w:eastAsia="en-US"/>
          </w:rPr>
          <w:t>5.2.2.9.</w:t>
        </w:r>
        <w:r w:rsidR="00F67FFA">
          <w:rPr>
            <w:rFonts w:eastAsiaTheme="minorEastAsia" w:cstheme="minorBidi"/>
            <w:noProof/>
            <w:sz w:val="22"/>
            <w:szCs w:val="22"/>
          </w:rPr>
          <w:tab/>
        </w:r>
        <w:r w:rsidR="00F67FFA" w:rsidRPr="00B50D0E">
          <w:rPr>
            <w:rStyle w:val="Hipercze"/>
            <w:rFonts w:eastAsiaTheme="minorHAnsi"/>
            <w:noProof/>
            <w:lang w:val="en-GB" w:eastAsia="en-US"/>
          </w:rPr>
          <w:t>Frame.lvclass, Segmented SDO Cluster.lvclass, CAN Network Interface.lvclass</w:t>
        </w:r>
        <w:r w:rsidR="00F67FFA">
          <w:rPr>
            <w:noProof/>
            <w:webHidden/>
          </w:rPr>
          <w:tab/>
        </w:r>
        <w:r w:rsidR="00F67FFA">
          <w:rPr>
            <w:noProof/>
            <w:webHidden/>
          </w:rPr>
          <w:fldChar w:fldCharType="begin"/>
        </w:r>
        <w:r w:rsidR="00F67FFA">
          <w:rPr>
            <w:noProof/>
            <w:webHidden/>
          </w:rPr>
          <w:instrText xml:space="preserve"> PAGEREF _Toc471304739 \h </w:instrText>
        </w:r>
        <w:r w:rsidR="00F67FFA">
          <w:rPr>
            <w:noProof/>
            <w:webHidden/>
          </w:rPr>
        </w:r>
        <w:r w:rsidR="00F67FFA">
          <w:rPr>
            <w:noProof/>
            <w:webHidden/>
          </w:rPr>
          <w:fldChar w:fldCharType="separate"/>
        </w:r>
        <w:r w:rsidR="009F7EDA">
          <w:rPr>
            <w:noProof/>
            <w:webHidden/>
          </w:rPr>
          <w:t>60</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40" w:history="1">
        <w:r w:rsidR="00F67FFA" w:rsidRPr="00B50D0E">
          <w:rPr>
            <w:rStyle w:val="Hipercze"/>
            <w:noProof/>
            <w:lang w:eastAsia="en-GB"/>
          </w:rPr>
          <w:t>5.2.3.</w:t>
        </w:r>
        <w:r w:rsidR="00F67FFA">
          <w:rPr>
            <w:rFonts w:eastAsiaTheme="minorEastAsia" w:cstheme="minorBidi"/>
            <w:i w:val="0"/>
            <w:iCs w:val="0"/>
            <w:noProof/>
            <w:sz w:val="22"/>
            <w:szCs w:val="22"/>
          </w:rPr>
          <w:tab/>
        </w:r>
        <w:r w:rsidR="00F67FFA" w:rsidRPr="00B50D0E">
          <w:rPr>
            <w:rStyle w:val="Hipercze"/>
            <w:noProof/>
            <w:lang w:eastAsia="en-GB"/>
          </w:rPr>
          <w:t>Inheritance relations between classes</w:t>
        </w:r>
        <w:r w:rsidR="00F67FFA">
          <w:rPr>
            <w:noProof/>
            <w:webHidden/>
          </w:rPr>
          <w:tab/>
        </w:r>
        <w:r w:rsidR="00F67FFA">
          <w:rPr>
            <w:noProof/>
            <w:webHidden/>
          </w:rPr>
          <w:fldChar w:fldCharType="begin"/>
        </w:r>
        <w:r w:rsidR="00F67FFA">
          <w:rPr>
            <w:noProof/>
            <w:webHidden/>
          </w:rPr>
          <w:instrText xml:space="preserve"> PAGEREF _Toc471304740 \h </w:instrText>
        </w:r>
        <w:r w:rsidR="00F67FFA">
          <w:rPr>
            <w:noProof/>
            <w:webHidden/>
          </w:rPr>
        </w:r>
        <w:r w:rsidR="00F67FFA">
          <w:rPr>
            <w:noProof/>
            <w:webHidden/>
          </w:rPr>
          <w:fldChar w:fldCharType="separate"/>
        </w:r>
        <w:r w:rsidR="009F7EDA">
          <w:rPr>
            <w:noProof/>
            <w:webHidden/>
          </w:rPr>
          <w:t>62</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41" w:history="1">
        <w:r w:rsidR="00F67FFA" w:rsidRPr="00B50D0E">
          <w:rPr>
            <w:rStyle w:val="Hipercze"/>
            <w:noProof/>
            <w:lang w:eastAsia="en-GB"/>
          </w:rPr>
          <w:t>5.2.4.</w:t>
        </w:r>
        <w:r w:rsidR="00F67FFA">
          <w:rPr>
            <w:rFonts w:eastAsiaTheme="minorEastAsia" w:cstheme="minorBidi"/>
            <w:i w:val="0"/>
            <w:iCs w:val="0"/>
            <w:noProof/>
            <w:sz w:val="22"/>
            <w:szCs w:val="22"/>
          </w:rPr>
          <w:tab/>
        </w:r>
        <w:r w:rsidR="00F67FFA" w:rsidRPr="00B50D0E">
          <w:rPr>
            <w:rStyle w:val="Hipercze"/>
            <w:noProof/>
            <w:lang w:eastAsia="en-GB"/>
          </w:rPr>
          <w:t>The use of Dynamic Dispatch VIs</w:t>
        </w:r>
        <w:r w:rsidR="00F67FFA">
          <w:rPr>
            <w:noProof/>
            <w:webHidden/>
          </w:rPr>
          <w:tab/>
        </w:r>
        <w:r w:rsidR="00F67FFA">
          <w:rPr>
            <w:noProof/>
            <w:webHidden/>
          </w:rPr>
          <w:fldChar w:fldCharType="begin"/>
        </w:r>
        <w:r w:rsidR="00F67FFA">
          <w:rPr>
            <w:noProof/>
            <w:webHidden/>
          </w:rPr>
          <w:instrText xml:space="preserve"> PAGEREF _Toc471304741 \h </w:instrText>
        </w:r>
        <w:r w:rsidR="00F67FFA">
          <w:rPr>
            <w:noProof/>
            <w:webHidden/>
          </w:rPr>
        </w:r>
        <w:r w:rsidR="00F67FFA">
          <w:rPr>
            <w:noProof/>
            <w:webHidden/>
          </w:rPr>
          <w:fldChar w:fldCharType="separate"/>
        </w:r>
        <w:r w:rsidR="009F7EDA">
          <w:rPr>
            <w:noProof/>
            <w:webHidden/>
          </w:rPr>
          <w:t>64</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42" w:history="1">
        <w:r w:rsidR="00F67FFA" w:rsidRPr="00B50D0E">
          <w:rPr>
            <w:rStyle w:val="Hipercze"/>
            <w:noProof/>
            <w:lang w:eastAsia="en-GB"/>
          </w:rPr>
          <w:t>5.3.</w:t>
        </w:r>
        <w:r w:rsidR="00F67FFA">
          <w:rPr>
            <w:rFonts w:eastAsiaTheme="minorEastAsia" w:cstheme="minorBidi"/>
            <w:smallCaps w:val="0"/>
            <w:noProof/>
            <w:sz w:val="22"/>
            <w:szCs w:val="22"/>
          </w:rPr>
          <w:tab/>
        </w:r>
        <w:r w:rsidR="00F67FFA" w:rsidRPr="00B50D0E">
          <w:rPr>
            <w:rStyle w:val="Hipercze"/>
            <w:noProof/>
            <w:lang w:eastAsia="en-GB"/>
          </w:rPr>
          <w:t>The use of NI-CAN Frame API VIs</w:t>
        </w:r>
        <w:r w:rsidR="00F67FFA">
          <w:rPr>
            <w:noProof/>
            <w:webHidden/>
          </w:rPr>
          <w:tab/>
        </w:r>
        <w:r w:rsidR="00F67FFA">
          <w:rPr>
            <w:noProof/>
            <w:webHidden/>
          </w:rPr>
          <w:fldChar w:fldCharType="begin"/>
        </w:r>
        <w:r w:rsidR="00F67FFA">
          <w:rPr>
            <w:noProof/>
            <w:webHidden/>
          </w:rPr>
          <w:instrText xml:space="preserve"> PAGEREF _Toc471304742 \h </w:instrText>
        </w:r>
        <w:r w:rsidR="00F67FFA">
          <w:rPr>
            <w:noProof/>
            <w:webHidden/>
          </w:rPr>
        </w:r>
        <w:r w:rsidR="00F67FFA">
          <w:rPr>
            <w:noProof/>
            <w:webHidden/>
          </w:rPr>
          <w:fldChar w:fldCharType="separate"/>
        </w:r>
        <w:r w:rsidR="009F7EDA">
          <w:rPr>
            <w:noProof/>
            <w:webHidden/>
          </w:rPr>
          <w:t>66</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43" w:history="1">
        <w:r w:rsidR="00F67FFA" w:rsidRPr="00B50D0E">
          <w:rPr>
            <w:rStyle w:val="Hipercze"/>
            <w:noProof/>
            <w:lang w:eastAsia="en-GB"/>
          </w:rPr>
          <w:t>5.4.</w:t>
        </w:r>
        <w:r w:rsidR="00F67FFA">
          <w:rPr>
            <w:rFonts w:eastAsiaTheme="minorEastAsia" w:cstheme="minorBidi"/>
            <w:smallCaps w:val="0"/>
            <w:noProof/>
            <w:sz w:val="22"/>
            <w:szCs w:val="22"/>
          </w:rPr>
          <w:tab/>
        </w:r>
        <w:r w:rsidR="00F67FFA" w:rsidRPr="00B50D0E">
          <w:rPr>
            <w:rStyle w:val="Hipercze"/>
            <w:noProof/>
            <w:lang w:eastAsia="en-GB"/>
          </w:rPr>
          <w:t>Application Block diagram</w:t>
        </w:r>
        <w:r w:rsidR="00F67FFA">
          <w:rPr>
            <w:noProof/>
            <w:webHidden/>
          </w:rPr>
          <w:tab/>
        </w:r>
        <w:r w:rsidR="00F67FFA">
          <w:rPr>
            <w:noProof/>
            <w:webHidden/>
          </w:rPr>
          <w:fldChar w:fldCharType="begin"/>
        </w:r>
        <w:r w:rsidR="00F67FFA">
          <w:rPr>
            <w:noProof/>
            <w:webHidden/>
          </w:rPr>
          <w:instrText xml:space="preserve"> PAGEREF _Toc471304743 \h </w:instrText>
        </w:r>
        <w:r w:rsidR="00F67FFA">
          <w:rPr>
            <w:noProof/>
            <w:webHidden/>
          </w:rPr>
        </w:r>
        <w:r w:rsidR="00F67FFA">
          <w:rPr>
            <w:noProof/>
            <w:webHidden/>
          </w:rPr>
          <w:fldChar w:fldCharType="separate"/>
        </w:r>
        <w:r w:rsidR="009F7EDA">
          <w:rPr>
            <w:noProof/>
            <w:webHidden/>
          </w:rPr>
          <w:t>70</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44" w:history="1">
        <w:r w:rsidR="00F67FFA" w:rsidRPr="00B50D0E">
          <w:rPr>
            <w:rStyle w:val="Hipercze"/>
            <w:noProof/>
          </w:rPr>
          <w:t>5.5.</w:t>
        </w:r>
        <w:r w:rsidR="00F67FFA">
          <w:rPr>
            <w:rFonts w:eastAsiaTheme="minorEastAsia" w:cstheme="minorBidi"/>
            <w:smallCaps w:val="0"/>
            <w:noProof/>
            <w:sz w:val="22"/>
            <w:szCs w:val="22"/>
          </w:rPr>
          <w:tab/>
        </w:r>
        <w:r w:rsidR="00F67FFA" w:rsidRPr="00B50D0E">
          <w:rPr>
            <w:rStyle w:val="Hipercze"/>
            <w:noProof/>
          </w:rPr>
          <w:t>Application Front Panel</w:t>
        </w:r>
        <w:r w:rsidR="00F67FFA">
          <w:rPr>
            <w:noProof/>
            <w:webHidden/>
          </w:rPr>
          <w:tab/>
        </w:r>
        <w:r w:rsidR="00F67FFA">
          <w:rPr>
            <w:noProof/>
            <w:webHidden/>
          </w:rPr>
          <w:fldChar w:fldCharType="begin"/>
        </w:r>
        <w:r w:rsidR="00F67FFA">
          <w:rPr>
            <w:noProof/>
            <w:webHidden/>
          </w:rPr>
          <w:instrText xml:space="preserve"> PAGEREF _Toc471304744 \h </w:instrText>
        </w:r>
        <w:r w:rsidR="00F67FFA">
          <w:rPr>
            <w:noProof/>
            <w:webHidden/>
          </w:rPr>
        </w:r>
        <w:r w:rsidR="00F67FFA">
          <w:rPr>
            <w:noProof/>
            <w:webHidden/>
          </w:rPr>
          <w:fldChar w:fldCharType="separate"/>
        </w:r>
        <w:r w:rsidR="009F7EDA">
          <w:rPr>
            <w:noProof/>
            <w:webHidden/>
          </w:rPr>
          <w:t>72</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45" w:history="1">
        <w:r w:rsidR="00F67FFA" w:rsidRPr="00B50D0E">
          <w:rPr>
            <w:rStyle w:val="Hipercze"/>
            <w:noProof/>
          </w:rPr>
          <w:t>5.6.</w:t>
        </w:r>
        <w:r w:rsidR="00F67FFA">
          <w:rPr>
            <w:rFonts w:eastAsiaTheme="minorEastAsia" w:cstheme="minorBidi"/>
            <w:smallCaps w:val="0"/>
            <w:noProof/>
            <w:sz w:val="22"/>
            <w:szCs w:val="22"/>
          </w:rPr>
          <w:tab/>
        </w:r>
        <w:r w:rsidR="00F67FFA" w:rsidRPr="00B50D0E">
          <w:rPr>
            <w:rStyle w:val="Hipercze"/>
            <w:noProof/>
          </w:rPr>
          <w:t>Algorithm of the application execution</w:t>
        </w:r>
        <w:r w:rsidR="00F67FFA">
          <w:rPr>
            <w:noProof/>
            <w:webHidden/>
          </w:rPr>
          <w:tab/>
        </w:r>
        <w:r w:rsidR="00F67FFA">
          <w:rPr>
            <w:noProof/>
            <w:webHidden/>
          </w:rPr>
          <w:fldChar w:fldCharType="begin"/>
        </w:r>
        <w:r w:rsidR="00F67FFA">
          <w:rPr>
            <w:noProof/>
            <w:webHidden/>
          </w:rPr>
          <w:instrText xml:space="preserve"> PAGEREF _Toc471304745 \h </w:instrText>
        </w:r>
        <w:r w:rsidR="00F67FFA">
          <w:rPr>
            <w:noProof/>
            <w:webHidden/>
          </w:rPr>
        </w:r>
        <w:r w:rsidR="00F67FFA">
          <w:rPr>
            <w:noProof/>
            <w:webHidden/>
          </w:rPr>
          <w:fldChar w:fldCharType="separate"/>
        </w:r>
        <w:r w:rsidR="009F7EDA">
          <w:rPr>
            <w:noProof/>
            <w:webHidden/>
          </w:rPr>
          <w:t>72</w:t>
        </w:r>
        <w:r w:rsidR="00F67FFA">
          <w:rPr>
            <w:noProof/>
            <w:webHidden/>
          </w:rPr>
          <w:fldChar w:fldCharType="end"/>
        </w:r>
      </w:hyperlink>
    </w:p>
    <w:p w:rsidR="00F67FFA" w:rsidRDefault="008A6217">
      <w:pPr>
        <w:pStyle w:val="Spistreci1"/>
        <w:tabs>
          <w:tab w:val="left" w:pos="960"/>
          <w:tab w:val="right" w:leader="dot" w:pos="8493"/>
        </w:tabs>
        <w:rPr>
          <w:rFonts w:eastAsiaTheme="minorEastAsia" w:cstheme="minorBidi"/>
          <w:b w:val="0"/>
          <w:bCs w:val="0"/>
          <w:caps w:val="0"/>
          <w:noProof/>
          <w:sz w:val="22"/>
          <w:szCs w:val="22"/>
        </w:rPr>
      </w:pPr>
      <w:hyperlink w:anchor="_Toc471304746" w:history="1">
        <w:r w:rsidR="00F67FFA" w:rsidRPr="00B50D0E">
          <w:rPr>
            <w:rStyle w:val="Hipercze"/>
            <w:noProof/>
          </w:rPr>
          <w:t>6.</w:t>
        </w:r>
        <w:r w:rsidR="00F67FFA">
          <w:rPr>
            <w:rFonts w:eastAsiaTheme="minorEastAsia" w:cstheme="minorBidi"/>
            <w:b w:val="0"/>
            <w:bCs w:val="0"/>
            <w:caps w:val="0"/>
            <w:noProof/>
            <w:sz w:val="22"/>
            <w:szCs w:val="22"/>
          </w:rPr>
          <w:tab/>
        </w:r>
        <w:r w:rsidR="00F67FFA" w:rsidRPr="00B50D0E">
          <w:rPr>
            <w:rStyle w:val="Hipercze"/>
            <w:noProof/>
          </w:rPr>
          <w:t>System evaluation</w:t>
        </w:r>
        <w:r w:rsidR="00F67FFA">
          <w:rPr>
            <w:noProof/>
            <w:webHidden/>
          </w:rPr>
          <w:tab/>
        </w:r>
        <w:r w:rsidR="00F67FFA">
          <w:rPr>
            <w:noProof/>
            <w:webHidden/>
          </w:rPr>
          <w:fldChar w:fldCharType="begin"/>
        </w:r>
        <w:r w:rsidR="00F67FFA">
          <w:rPr>
            <w:noProof/>
            <w:webHidden/>
          </w:rPr>
          <w:instrText xml:space="preserve"> PAGEREF _Toc471304746 \h </w:instrText>
        </w:r>
        <w:r w:rsidR="00F67FFA">
          <w:rPr>
            <w:noProof/>
            <w:webHidden/>
          </w:rPr>
        </w:r>
        <w:r w:rsidR="00F67FFA">
          <w:rPr>
            <w:noProof/>
            <w:webHidden/>
          </w:rPr>
          <w:fldChar w:fldCharType="separate"/>
        </w:r>
        <w:r w:rsidR="009F7EDA">
          <w:rPr>
            <w:noProof/>
            <w:webHidden/>
          </w:rPr>
          <w:t>74</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47" w:history="1">
        <w:r w:rsidR="00F67FFA" w:rsidRPr="00B50D0E">
          <w:rPr>
            <w:rStyle w:val="Hipercze"/>
            <w:noProof/>
          </w:rPr>
          <w:t>6.1.</w:t>
        </w:r>
        <w:r w:rsidR="00F67FFA">
          <w:rPr>
            <w:rFonts w:eastAsiaTheme="minorEastAsia" w:cstheme="minorBidi"/>
            <w:smallCaps w:val="0"/>
            <w:noProof/>
            <w:sz w:val="22"/>
            <w:szCs w:val="22"/>
          </w:rPr>
          <w:tab/>
        </w:r>
        <w:r w:rsidR="00F67FFA" w:rsidRPr="00B50D0E">
          <w:rPr>
            <w:rStyle w:val="Hipercze"/>
            <w:noProof/>
          </w:rPr>
          <w:t>Functional Requirement evaluation</w:t>
        </w:r>
        <w:r w:rsidR="00F67FFA">
          <w:rPr>
            <w:noProof/>
            <w:webHidden/>
          </w:rPr>
          <w:tab/>
        </w:r>
        <w:r w:rsidR="00F67FFA">
          <w:rPr>
            <w:noProof/>
            <w:webHidden/>
          </w:rPr>
          <w:fldChar w:fldCharType="begin"/>
        </w:r>
        <w:r w:rsidR="00F67FFA">
          <w:rPr>
            <w:noProof/>
            <w:webHidden/>
          </w:rPr>
          <w:instrText xml:space="preserve"> PAGEREF _Toc471304747 \h </w:instrText>
        </w:r>
        <w:r w:rsidR="00F67FFA">
          <w:rPr>
            <w:noProof/>
            <w:webHidden/>
          </w:rPr>
        </w:r>
        <w:r w:rsidR="00F67FFA">
          <w:rPr>
            <w:noProof/>
            <w:webHidden/>
          </w:rPr>
          <w:fldChar w:fldCharType="separate"/>
        </w:r>
        <w:r w:rsidR="009F7EDA">
          <w:rPr>
            <w:noProof/>
            <w:webHidden/>
          </w:rPr>
          <w:t>74</w:t>
        </w:r>
        <w:r w:rsidR="00F67FFA">
          <w:rPr>
            <w:noProof/>
            <w:webHidden/>
          </w:rPr>
          <w:fldChar w:fldCharType="end"/>
        </w:r>
      </w:hyperlink>
    </w:p>
    <w:p w:rsidR="00F67FFA" w:rsidRDefault="008A6217">
      <w:pPr>
        <w:pStyle w:val="Spistreci2"/>
        <w:tabs>
          <w:tab w:val="left" w:pos="1440"/>
          <w:tab w:val="right" w:leader="dot" w:pos="8493"/>
        </w:tabs>
        <w:rPr>
          <w:rFonts w:eastAsiaTheme="minorEastAsia" w:cstheme="minorBidi"/>
          <w:smallCaps w:val="0"/>
          <w:noProof/>
          <w:sz w:val="22"/>
          <w:szCs w:val="22"/>
        </w:rPr>
      </w:pPr>
      <w:hyperlink w:anchor="_Toc471304748" w:history="1">
        <w:r w:rsidR="00F67FFA" w:rsidRPr="00B50D0E">
          <w:rPr>
            <w:rStyle w:val="Hipercze"/>
            <w:noProof/>
          </w:rPr>
          <w:t>6.2.</w:t>
        </w:r>
        <w:r w:rsidR="00F67FFA">
          <w:rPr>
            <w:rFonts w:eastAsiaTheme="minorEastAsia" w:cstheme="minorBidi"/>
            <w:smallCaps w:val="0"/>
            <w:noProof/>
            <w:sz w:val="22"/>
            <w:szCs w:val="22"/>
          </w:rPr>
          <w:tab/>
        </w:r>
        <w:r w:rsidR="00F67FFA" w:rsidRPr="00B50D0E">
          <w:rPr>
            <w:rStyle w:val="Hipercze"/>
            <w:noProof/>
          </w:rPr>
          <w:t>Non-functional Requirements evaluation</w:t>
        </w:r>
        <w:r w:rsidR="00F67FFA">
          <w:rPr>
            <w:noProof/>
            <w:webHidden/>
          </w:rPr>
          <w:tab/>
        </w:r>
        <w:r w:rsidR="00F67FFA">
          <w:rPr>
            <w:noProof/>
            <w:webHidden/>
          </w:rPr>
          <w:fldChar w:fldCharType="begin"/>
        </w:r>
        <w:r w:rsidR="00F67FFA">
          <w:rPr>
            <w:noProof/>
            <w:webHidden/>
          </w:rPr>
          <w:instrText xml:space="preserve"> PAGEREF _Toc471304748 \h </w:instrText>
        </w:r>
        <w:r w:rsidR="00F67FFA">
          <w:rPr>
            <w:noProof/>
            <w:webHidden/>
          </w:rPr>
        </w:r>
        <w:r w:rsidR="00F67FFA">
          <w:rPr>
            <w:noProof/>
            <w:webHidden/>
          </w:rPr>
          <w:fldChar w:fldCharType="separate"/>
        </w:r>
        <w:r w:rsidR="009F7EDA">
          <w:rPr>
            <w:noProof/>
            <w:webHidden/>
          </w:rPr>
          <w:t>76</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49" w:history="1">
        <w:r w:rsidR="00F67FFA" w:rsidRPr="00B50D0E">
          <w:rPr>
            <w:rStyle w:val="Hipercze"/>
            <w:noProof/>
            <w:lang w:eastAsia="en-GB"/>
          </w:rPr>
          <w:t>6.2.1.</w:t>
        </w:r>
        <w:r w:rsidR="00F67FFA">
          <w:rPr>
            <w:rFonts w:eastAsiaTheme="minorEastAsia" w:cstheme="minorBidi"/>
            <w:i w:val="0"/>
            <w:iCs w:val="0"/>
            <w:noProof/>
            <w:sz w:val="22"/>
            <w:szCs w:val="22"/>
          </w:rPr>
          <w:tab/>
        </w:r>
        <w:r w:rsidR="00F67FFA" w:rsidRPr="00B50D0E">
          <w:rPr>
            <w:rStyle w:val="Hipercze"/>
            <w:noProof/>
            <w:lang w:eastAsia="en-GB"/>
          </w:rPr>
          <w:t>Performance requirements</w:t>
        </w:r>
        <w:r w:rsidR="00F67FFA">
          <w:rPr>
            <w:noProof/>
            <w:webHidden/>
          </w:rPr>
          <w:tab/>
        </w:r>
        <w:r w:rsidR="00F67FFA">
          <w:rPr>
            <w:noProof/>
            <w:webHidden/>
          </w:rPr>
          <w:fldChar w:fldCharType="begin"/>
        </w:r>
        <w:r w:rsidR="00F67FFA">
          <w:rPr>
            <w:noProof/>
            <w:webHidden/>
          </w:rPr>
          <w:instrText xml:space="preserve"> PAGEREF _Toc471304749 \h </w:instrText>
        </w:r>
        <w:r w:rsidR="00F67FFA">
          <w:rPr>
            <w:noProof/>
            <w:webHidden/>
          </w:rPr>
        </w:r>
        <w:r w:rsidR="00F67FFA">
          <w:rPr>
            <w:noProof/>
            <w:webHidden/>
          </w:rPr>
          <w:fldChar w:fldCharType="separate"/>
        </w:r>
        <w:r w:rsidR="009F7EDA">
          <w:rPr>
            <w:noProof/>
            <w:webHidden/>
          </w:rPr>
          <w:t>76</w:t>
        </w:r>
        <w:r w:rsidR="00F67FFA">
          <w:rPr>
            <w:noProof/>
            <w:webHidden/>
          </w:rPr>
          <w:fldChar w:fldCharType="end"/>
        </w:r>
      </w:hyperlink>
    </w:p>
    <w:p w:rsidR="00F67FFA" w:rsidRDefault="008A6217">
      <w:pPr>
        <w:pStyle w:val="Spistreci3"/>
        <w:tabs>
          <w:tab w:val="left" w:pos="1920"/>
          <w:tab w:val="right" w:leader="dot" w:pos="8493"/>
        </w:tabs>
        <w:rPr>
          <w:rFonts w:eastAsiaTheme="minorEastAsia" w:cstheme="minorBidi"/>
          <w:i w:val="0"/>
          <w:iCs w:val="0"/>
          <w:noProof/>
          <w:sz w:val="22"/>
          <w:szCs w:val="22"/>
        </w:rPr>
      </w:pPr>
      <w:hyperlink w:anchor="_Toc471304750" w:history="1">
        <w:r w:rsidR="00F67FFA" w:rsidRPr="00B50D0E">
          <w:rPr>
            <w:rStyle w:val="Hipercze"/>
            <w:noProof/>
          </w:rPr>
          <w:t>6.2.2.</w:t>
        </w:r>
        <w:r w:rsidR="00F67FFA">
          <w:rPr>
            <w:rFonts w:eastAsiaTheme="minorEastAsia" w:cstheme="minorBidi"/>
            <w:i w:val="0"/>
            <w:iCs w:val="0"/>
            <w:noProof/>
            <w:sz w:val="22"/>
            <w:szCs w:val="22"/>
          </w:rPr>
          <w:tab/>
        </w:r>
        <w:r w:rsidR="000C6C5F">
          <w:rPr>
            <w:rStyle w:val="Hipercze"/>
            <w:noProof/>
          </w:rPr>
          <w:t>Example</w:t>
        </w:r>
        <w:r w:rsidR="00F67FFA" w:rsidRPr="00B50D0E">
          <w:rPr>
            <w:rStyle w:val="Hipercze"/>
            <w:noProof/>
          </w:rPr>
          <w:t xml:space="preserve"> of desired non-functional requirements</w:t>
        </w:r>
        <w:r w:rsidR="00F67FFA">
          <w:rPr>
            <w:noProof/>
            <w:webHidden/>
          </w:rPr>
          <w:tab/>
        </w:r>
        <w:r w:rsidR="00F67FFA">
          <w:rPr>
            <w:noProof/>
            <w:webHidden/>
          </w:rPr>
          <w:fldChar w:fldCharType="begin"/>
        </w:r>
        <w:r w:rsidR="00F67FFA">
          <w:rPr>
            <w:noProof/>
            <w:webHidden/>
          </w:rPr>
          <w:instrText xml:space="preserve"> PAGEREF _Toc471304750 \h </w:instrText>
        </w:r>
        <w:r w:rsidR="00F67FFA">
          <w:rPr>
            <w:noProof/>
            <w:webHidden/>
          </w:rPr>
        </w:r>
        <w:r w:rsidR="00F67FFA">
          <w:rPr>
            <w:noProof/>
            <w:webHidden/>
          </w:rPr>
          <w:fldChar w:fldCharType="separate"/>
        </w:r>
        <w:r w:rsidR="009F7EDA">
          <w:rPr>
            <w:noProof/>
            <w:webHidden/>
          </w:rPr>
          <w:t>77</w:t>
        </w:r>
        <w:r w:rsidR="00F67FFA">
          <w:rPr>
            <w:noProof/>
            <w:webHidden/>
          </w:rPr>
          <w:fldChar w:fldCharType="end"/>
        </w:r>
      </w:hyperlink>
    </w:p>
    <w:p w:rsidR="00F67FFA" w:rsidRDefault="008A6217">
      <w:pPr>
        <w:pStyle w:val="Spistreci1"/>
        <w:tabs>
          <w:tab w:val="right" w:leader="dot" w:pos="8493"/>
        </w:tabs>
        <w:rPr>
          <w:rFonts w:eastAsiaTheme="minorEastAsia" w:cstheme="minorBidi"/>
          <w:b w:val="0"/>
          <w:bCs w:val="0"/>
          <w:caps w:val="0"/>
          <w:noProof/>
          <w:sz w:val="22"/>
          <w:szCs w:val="22"/>
        </w:rPr>
      </w:pPr>
      <w:hyperlink w:anchor="_Toc471304751" w:history="1">
        <w:r w:rsidR="00F67FFA" w:rsidRPr="00B50D0E">
          <w:rPr>
            <w:rStyle w:val="Hipercze"/>
            <w:noProof/>
          </w:rPr>
          <w:t>7. Conclusion</w:t>
        </w:r>
        <w:r w:rsidR="00F67FFA">
          <w:rPr>
            <w:noProof/>
            <w:webHidden/>
          </w:rPr>
          <w:tab/>
        </w:r>
        <w:r w:rsidR="00F67FFA">
          <w:rPr>
            <w:noProof/>
            <w:webHidden/>
          </w:rPr>
          <w:fldChar w:fldCharType="begin"/>
        </w:r>
        <w:r w:rsidR="00F67FFA">
          <w:rPr>
            <w:noProof/>
            <w:webHidden/>
          </w:rPr>
          <w:instrText xml:space="preserve"> PAGEREF _Toc471304751 \h </w:instrText>
        </w:r>
        <w:r w:rsidR="00F67FFA">
          <w:rPr>
            <w:noProof/>
            <w:webHidden/>
          </w:rPr>
        </w:r>
        <w:r w:rsidR="00F67FFA">
          <w:rPr>
            <w:noProof/>
            <w:webHidden/>
          </w:rPr>
          <w:fldChar w:fldCharType="separate"/>
        </w:r>
        <w:r w:rsidR="009F7EDA">
          <w:rPr>
            <w:noProof/>
            <w:webHidden/>
          </w:rPr>
          <w:t>80</w:t>
        </w:r>
        <w:r w:rsidR="00F67FFA">
          <w:rPr>
            <w:noProof/>
            <w:webHidden/>
          </w:rPr>
          <w:fldChar w:fldCharType="end"/>
        </w:r>
      </w:hyperlink>
    </w:p>
    <w:p w:rsidR="008473BD" w:rsidRDefault="00F67FFA" w:rsidP="00BA03D3">
      <w:pPr>
        <w:pStyle w:val="Nagwek1"/>
        <w:ind w:left="720" w:firstLine="0"/>
        <w:rPr>
          <w:rFonts w:asciiTheme="minorHAnsi" w:eastAsia="Times New Roman" w:hAnsiTheme="minorHAnsi" w:cstheme="minorHAnsi"/>
          <w:b w:val="0"/>
          <w:bCs w:val="0"/>
          <w:sz w:val="20"/>
          <w:szCs w:val="20"/>
          <w:lang w:val="pl-PL"/>
        </w:rPr>
      </w:pPr>
      <w:r>
        <w:rPr>
          <w:rFonts w:asciiTheme="minorHAnsi" w:eastAsia="Times New Roman" w:hAnsiTheme="minorHAnsi" w:cs="Times New Roman"/>
          <w:b w:val="0"/>
          <w:bCs w:val="0"/>
          <w:sz w:val="24"/>
          <w:szCs w:val="24"/>
          <w:lang w:val="pl-PL"/>
        </w:rPr>
        <w:fldChar w:fldCharType="end"/>
      </w:r>
    </w:p>
    <w:p w:rsidR="008473BD" w:rsidRDefault="008473BD">
      <w:pPr>
        <w:spacing w:after="200" w:line="276" w:lineRule="auto"/>
        <w:ind w:firstLine="0"/>
        <w:jc w:val="left"/>
        <w:rPr>
          <w:rFonts w:asciiTheme="minorHAnsi" w:hAnsiTheme="minorHAnsi" w:cstheme="minorHAnsi"/>
          <w:sz w:val="20"/>
        </w:rPr>
      </w:pPr>
      <w:r>
        <w:rPr>
          <w:rFonts w:asciiTheme="minorHAnsi" w:hAnsiTheme="minorHAnsi" w:cstheme="minorHAnsi"/>
          <w:b/>
          <w:bCs/>
          <w:sz w:val="20"/>
        </w:rPr>
        <w:br w:type="page"/>
      </w:r>
    </w:p>
    <w:p w:rsidR="00E746D1" w:rsidRPr="005A3260" w:rsidRDefault="00E746D1" w:rsidP="005A3260">
      <w:pPr>
        <w:pStyle w:val="Nagwek1"/>
        <w:numPr>
          <w:ilvl w:val="0"/>
          <w:numId w:val="42"/>
        </w:numPr>
      </w:pPr>
      <w:bookmarkStart w:id="6" w:name="_Toc471304692"/>
      <w:r w:rsidRPr="005A3260">
        <w:lastRenderedPageBreak/>
        <w:t>Introduction</w:t>
      </w:r>
      <w:bookmarkEnd w:id="1"/>
      <w:bookmarkEnd w:id="2"/>
      <w:bookmarkEnd w:id="3"/>
      <w:bookmarkEnd w:id="4"/>
      <w:bookmarkEnd w:id="5"/>
      <w:bookmarkEnd w:id="6"/>
    </w:p>
    <w:p w:rsidR="005A3260" w:rsidRPr="005A3260" w:rsidRDefault="005A3260" w:rsidP="005A3260">
      <w:pPr>
        <w:rPr>
          <w:lang w:val="en-GB"/>
        </w:rPr>
      </w:pPr>
    </w:p>
    <w:p w:rsidR="00D52E3F" w:rsidRPr="006A0832" w:rsidRDefault="00033DF2" w:rsidP="006A0832">
      <w:pPr>
        <w:pStyle w:val="Bezodstpw"/>
      </w:pPr>
      <w:r w:rsidRPr="006A0832">
        <w:t xml:space="preserve">This chapter is intended to introduce the reader to the content of the thesis. </w:t>
      </w:r>
      <w:r w:rsidR="00D52E3F" w:rsidRPr="006A0832">
        <w:t>It comprises four sections. Section 1.1. defines the main goal of the thesis and illustrates the steps taken to achieve it. Section 2.2. presents the potential uses of CANopen and compares the protocol to competitive solution</w:t>
      </w:r>
      <w:r w:rsidR="006A0832">
        <w:t>s</w:t>
      </w:r>
      <w:r w:rsidR="00D52E3F" w:rsidRPr="006A0832">
        <w:t xml:space="preserve">. Section 2.3. </w:t>
      </w:r>
      <w:r w:rsidR="00AD44F7">
        <w:t>discusses</w:t>
      </w:r>
      <w:r w:rsidR="00D52E3F" w:rsidRPr="006A0832">
        <w:t xml:space="preserve"> how my interest in CANopen has aroused</w:t>
      </w:r>
      <w:r w:rsidR="006A0832" w:rsidRPr="006A0832">
        <w:t xml:space="preserve"> with </w:t>
      </w:r>
      <w:r w:rsidR="006A0832">
        <w:t>regard</w:t>
      </w:r>
      <w:r w:rsidR="006A0832" w:rsidRPr="006A0832">
        <w:t xml:space="preserve"> to my previous experience with LabVIEW and NI technologies. Section 2.4 examines sources of information </w:t>
      </w:r>
      <w:r w:rsidR="006A0832">
        <w:t>which refer to</w:t>
      </w:r>
      <w:r w:rsidR="006A0832" w:rsidRPr="006A0832">
        <w:t xml:space="preserve"> the subject of the thesis.</w:t>
      </w:r>
    </w:p>
    <w:p w:rsidR="00D52E3F" w:rsidRPr="006A0832" w:rsidRDefault="006A0832" w:rsidP="006A0832">
      <w:pPr>
        <w:pStyle w:val="Nagwek2"/>
        <w:numPr>
          <w:ilvl w:val="1"/>
          <w:numId w:val="6"/>
        </w:numPr>
        <w:rPr>
          <w:lang w:eastAsia="en-GB"/>
        </w:rPr>
      </w:pPr>
      <w:bookmarkStart w:id="7" w:name="_Toc471304693"/>
      <w:r>
        <w:rPr>
          <w:lang w:eastAsia="en-GB"/>
        </w:rPr>
        <w:t>Goal and plan of the thesis</w:t>
      </w:r>
      <w:bookmarkEnd w:id="7"/>
    </w:p>
    <w:p w:rsidR="001970F6" w:rsidRPr="0093246D" w:rsidRDefault="006A0832" w:rsidP="0093246D">
      <w:pPr>
        <w:pStyle w:val="Bezodstpw"/>
      </w:pPr>
      <w:r w:rsidRPr="0093246D">
        <w:t xml:space="preserve">The main goal of the thesis is to propose an efficient simulation platform for CANopen systems. The application provides the overall functionality of the CANopen protocol. </w:t>
      </w:r>
      <w:r w:rsidR="0093246D" w:rsidRPr="0093246D">
        <w:t xml:space="preserve">The desired behavior of the slave nodes setup to be simulated is achieved by virtual models of the real devices. </w:t>
      </w:r>
      <w:r w:rsidR="0093246D" w:rsidRPr="0093246D">
        <w:rPr>
          <w:rFonts w:eastAsiaTheme="minorHAnsi"/>
        </w:rPr>
        <w:t>The thesis</w:t>
      </w:r>
      <w:r w:rsidR="0093246D" w:rsidRPr="0093246D">
        <w:t xml:space="preserve"> is based on the default nodes configuration, which carries out a simulation of </w:t>
      </w:r>
      <w:r w:rsidR="001B384D" w:rsidRPr="005E0CFD">
        <w:rPr>
          <w:lang w:val="en-GB"/>
        </w:rPr>
        <w:t>LinkNet</w:t>
      </w:r>
      <w:r w:rsidR="001B384D">
        <w:rPr>
          <w:vertAlign w:val="superscript"/>
          <w:lang w:val="en-GB"/>
        </w:rPr>
        <w:t>TM</w:t>
      </w:r>
      <w:r w:rsidR="001B384D" w:rsidRPr="0093246D">
        <w:t xml:space="preserve"> </w:t>
      </w:r>
      <w:r w:rsidR="0093246D" w:rsidRPr="0093246D">
        <w:t>modules manufactured by Woodward</w:t>
      </w:r>
      <w:r w:rsidR="003A7856">
        <w:t xml:space="preserve"> Poland Sp. z o. o.</w:t>
      </w:r>
      <w:r w:rsidR="0093246D" w:rsidRPr="0093246D">
        <w:t xml:space="preserve"> Implementation, performance and execution tests were executed for </w:t>
      </w:r>
      <w:r w:rsidR="0036363A">
        <w:t xml:space="preserve">virtual models </w:t>
      </w:r>
      <w:r w:rsidR="001B384D">
        <w:t>that represent</w:t>
      </w:r>
      <w:r w:rsidR="0036363A">
        <w:t xml:space="preserve"> the</w:t>
      </w:r>
      <w:r w:rsidR="0093246D" w:rsidRPr="0093246D">
        <w:t xml:space="preserve"> following five types of nodes: </w:t>
      </w:r>
      <w:r w:rsidR="001B384D" w:rsidRPr="005E0CFD">
        <w:rPr>
          <w:lang w:val="en-GB"/>
        </w:rPr>
        <w:t>LinkNet</w:t>
      </w:r>
      <w:r w:rsidR="001B384D">
        <w:rPr>
          <w:vertAlign w:val="superscript"/>
          <w:lang w:val="en-GB"/>
        </w:rPr>
        <w:t>TM</w:t>
      </w:r>
      <w:r w:rsidR="001B384D" w:rsidRPr="0093246D">
        <w:t xml:space="preserve"> </w:t>
      </w:r>
      <w:r w:rsidR="0093246D" w:rsidRPr="0093246D">
        <w:t xml:space="preserve">HT DO 16ch, </w:t>
      </w:r>
      <w:r w:rsidR="001B384D" w:rsidRPr="005E0CFD">
        <w:rPr>
          <w:lang w:val="en-GB"/>
        </w:rPr>
        <w:t>LinkNet</w:t>
      </w:r>
      <w:r w:rsidR="001B384D">
        <w:rPr>
          <w:vertAlign w:val="superscript"/>
          <w:lang w:val="en-GB"/>
        </w:rPr>
        <w:t>TM</w:t>
      </w:r>
      <w:r w:rsidR="001B384D" w:rsidRPr="0093246D">
        <w:t xml:space="preserve"> </w:t>
      </w:r>
      <w:r w:rsidR="0093246D" w:rsidRPr="0093246D">
        <w:t xml:space="preserve">HT DI 16ch, </w:t>
      </w:r>
      <w:r w:rsidR="001B384D" w:rsidRPr="005E0CFD">
        <w:rPr>
          <w:lang w:val="en-GB"/>
        </w:rPr>
        <w:t>LinkNet</w:t>
      </w:r>
      <w:r w:rsidR="001B384D">
        <w:rPr>
          <w:vertAlign w:val="superscript"/>
          <w:lang w:val="en-GB"/>
        </w:rPr>
        <w:t>TM</w:t>
      </w:r>
      <w:r w:rsidR="001B384D" w:rsidRPr="0093246D">
        <w:t xml:space="preserve"> </w:t>
      </w:r>
      <w:r w:rsidR="0093246D" w:rsidRPr="0093246D">
        <w:t xml:space="preserve">HT RTD 8ch, </w:t>
      </w:r>
      <w:r w:rsidR="001B384D" w:rsidRPr="005E0CFD">
        <w:rPr>
          <w:lang w:val="en-GB"/>
        </w:rPr>
        <w:t>LinkNet</w:t>
      </w:r>
      <w:r w:rsidR="001B384D">
        <w:rPr>
          <w:vertAlign w:val="superscript"/>
          <w:lang w:val="en-GB"/>
        </w:rPr>
        <w:t>TM</w:t>
      </w:r>
      <w:r w:rsidR="001B384D" w:rsidRPr="0093246D">
        <w:t xml:space="preserve"> </w:t>
      </w:r>
      <w:r w:rsidR="0093246D" w:rsidRPr="0093246D">
        <w:t xml:space="preserve">HT TC 8ch FL and </w:t>
      </w:r>
      <w:r w:rsidR="001B384D" w:rsidRPr="005E0CFD">
        <w:rPr>
          <w:lang w:val="en-GB"/>
        </w:rPr>
        <w:t>LinkNet</w:t>
      </w:r>
      <w:r w:rsidR="001B384D">
        <w:rPr>
          <w:vertAlign w:val="superscript"/>
          <w:lang w:val="en-GB"/>
        </w:rPr>
        <w:t>TM</w:t>
      </w:r>
      <w:r w:rsidR="001B384D" w:rsidRPr="0093246D">
        <w:t xml:space="preserve"> </w:t>
      </w:r>
      <w:r w:rsidR="0093246D" w:rsidRPr="0093246D">
        <w:t>HT AIO 8in 2out.</w:t>
      </w:r>
    </w:p>
    <w:p w:rsidR="003A7856" w:rsidRDefault="0093246D" w:rsidP="003A7856">
      <w:pPr>
        <w:pStyle w:val="Bezodstpw"/>
      </w:pPr>
      <w:r w:rsidRPr="0093246D">
        <w:t xml:space="preserve">In order to carry out a simulation for CANopen devices other than the above, </w:t>
      </w:r>
      <w:r>
        <w:t xml:space="preserve">there is a need to implement: dedicated </w:t>
      </w:r>
      <w:r w:rsidRPr="0093246D">
        <w:t>class instances,</w:t>
      </w:r>
      <w:r>
        <w:t xml:space="preserve"> dynamic dispatch VIs and, if needed, </w:t>
      </w:r>
      <w:r w:rsidRPr="0093246D">
        <w:t xml:space="preserve">customized VIs </w:t>
      </w:r>
      <w:r>
        <w:t>based on a device additional functionality.</w:t>
      </w:r>
      <w:r w:rsidR="003A7856">
        <w:t xml:space="preserve"> It should be done on the basis of the in-depth analysis of the </w:t>
      </w:r>
      <w:r w:rsidR="001B384D" w:rsidRPr="005E0CFD">
        <w:rPr>
          <w:lang w:val="en-GB"/>
        </w:rPr>
        <w:t>LinkNet</w:t>
      </w:r>
      <w:r w:rsidR="001B384D">
        <w:rPr>
          <w:vertAlign w:val="superscript"/>
          <w:lang w:val="en-GB"/>
        </w:rPr>
        <w:t>TM</w:t>
      </w:r>
      <w:r w:rsidR="001B384D" w:rsidRPr="0093246D">
        <w:t xml:space="preserve"> </w:t>
      </w:r>
      <w:r w:rsidR="003A7856" w:rsidRPr="0093246D">
        <w:t>HT AIO 8in 2out</w:t>
      </w:r>
      <w:r w:rsidR="003A7856">
        <w:t xml:space="preserve"> module implementation which is described in </w:t>
      </w:r>
      <w:r w:rsidR="001B384D">
        <w:t xml:space="preserve">the </w:t>
      </w:r>
      <w:r w:rsidR="0036363A">
        <w:t>5</w:t>
      </w:r>
      <w:r w:rsidR="0036363A" w:rsidRPr="0036363A">
        <w:rPr>
          <w:vertAlign w:val="superscript"/>
        </w:rPr>
        <w:t>th</w:t>
      </w:r>
      <w:r w:rsidR="0036363A">
        <w:t xml:space="preserve"> chapter of </w:t>
      </w:r>
      <w:r w:rsidR="003A7856">
        <w:t>the thesis.</w:t>
      </w:r>
    </w:p>
    <w:p w:rsidR="00FC11FE" w:rsidRDefault="00FB2755" w:rsidP="003A7856">
      <w:pPr>
        <w:pStyle w:val="Bezodstpw"/>
      </w:pPr>
      <w:r>
        <w:t xml:space="preserve">The steps taken to </w:t>
      </w:r>
      <w:r w:rsidR="00831A6C">
        <w:t>accomplish</w:t>
      </w:r>
      <w:r>
        <w:t xml:space="preserve"> the defined above goal are </w:t>
      </w:r>
      <w:r w:rsidR="003A7856">
        <w:t xml:space="preserve">discussed in details in the further part of the </w:t>
      </w:r>
      <w:r>
        <w:t>work</w:t>
      </w:r>
      <w:r w:rsidR="003A7856">
        <w:t xml:space="preserve"> that is organized as follow</w:t>
      </w:r>
      <w:r>
        <w:t>s</w:t>
      </w:r>
      <w:r w:rsidR="00C74F4D">
        <w:t xml:space="preserve">. </w:t>
      </w:r>
    </w:p>
    <w:p w:rsidR="00FC11FE" w:rsidRDefault="00C74F4D" w:rsidP="003A7856">
      <w:pPr>
        <w:pStyle w:val="Bezodstpw"/>
      </w:pPr>
      <w:r>
        <w:t xml:space="preserve">Chapter 2. </w:t>
      </w:r>
      <w:r w:rsidR="00FB2755">
        <w:t xml:space="preserve">provides an overview of CAN. It illustrates interaction between CAN and CANopen protocols with ISO/OSI model. </w:t>
      </w:r>
      <w:r>
        <w:t>The chapter describes the CAN</w:t>
      </w:r>
      <w:r w:rsidRPr="00C74F4D">
        <w:t xml:space="preserve"> specification</w:t>
      </w:r>
      <w:r>
        <w:t xml:space="preserve"> which is re</w:t>
      </w:r>
      <w:r w:rsidR="00FC11FE">
        <w:t>quired to understand the underl</w:t>
      </w:r>
      <w:r>
        <w:t xml:space="preserve">ying technology of CANopen. </w:t>
      </w:r>
    </w:p>
    <w:p w:rsidR="00FC11FE" w:rsidRDefault="00C74F4D" w:rsidP="003A7856">
      <w:pPr>
        <w:pStyle w:val="Bezodstpw"/>
        <w:rPr>
          <w:lang w:val="en-GB"/>
        </w:rPr>
      </w:pPr>
      <w:r>
        <w:t xml:space="preserve">The following part of the thesis focuses on the idea behind CANopen. In Chapter 3. there is presented how </w:t>
      </w:r>
      <w:r w:rsidRPr="00C74F4D">
        <w:rPr>
          <w:lang w:val="en-GB"/>
        </w:rPr>
        <w:t>CANopen standardizes the way the communicated data is structured and exchanged</w:t>
      </w:r>
      <w:r w:rsidR="00831A6C">
        <w:rPr>
          <w:lang w:val="en-GB"/>
        </w:rPr>
        <w:t xml:space="preserve">. It describes Object Dictionary, CANopen communication objects and models. </w:t>
      </w:r>
    </w:p>
    <w:p w:rsidR="00FC11FE" w:rsidRDefault="00831A6C" w:rsidP="003A7856">
      <w:pPr>
        <w:pStyle w:val="Bezodstpw"/>
        <w:rPr>
          <w:lang w:val="en-GB"/>
        </w:rPr>
      </w:pPr>
      <w:r>
        <w:rPr>
          <w:lang w:val="en-GB"/>
        </w:rPr>
        <w:lastRenderedPageBreak/>
        <w:t xml:space="preserve">Chapter 4. focuses on the both hardware setup as well as software tools which were used for simulation purposes. </w:t>
      </w:r>
      <w:r w:rsidR="004915D9">
        <w:rPr>
          <w:lang w:val="en-GB"/>
        </w:rPr>
        <w:t xml:space="preserve">Description of the automatic test stand structure was preceded by an analysis of each of the devices and programs functionality. </w:t>
      </w:r>
    </w:p>
    <w:p w:rsidR="00FC11FE" w:rsidRDefault="004915D9" w:rsidP="003A7856">
      <w:pPr>
        <w:pStyle w:val="Bezodstpw"/>
      </w:pPr>
      <w:r>
        <w:t xml:space="preserve">The following part of the thesis illustrates architecture of the simulator. The emphasis is put on the programming techniques which were used for fulfilling the pre-defined functional requirement. Description of the application structure shows how the software </w:t>
      </w:r>
      <w:r w:rsidR="00FC11FE">
        <w:t>meets these criteria,</w:t>
      </w:r>
      <w:r w:rsidR="0036363A">
        <w:t xml:space="preserve"> what </w:t>
      </w:r>
      <w:r w:rsidR="0036363A" w:rsidRPr="0036363A">
        <w:t>concerns the scope of</w:t>
      </w:r>
      <w:r w:rsidR="0036363A">
        <w:t xml:space="preserve"> non-functional requirement</w:t>
      </w:r>
      <w:r>
        <w:t>. In chapter 5. there is</w:t>
      </w:r>
      <w:r w:rsidR="00FC11FE">
        <w:t xml:space="preserve"> the use of</w:t>
      </w:r>
      <w:r>
        <w:t xml:space="preserve"> </w:t>
      </w:r>
      <w:r w:rsidRPr="004915D9">
        <w:t>NI-CAN Frame API</w:t>
      </w:r>
      <w:r>
        <w:t xml:space="preserve"> </w:t>
      </w:r>
      <w:r w:rsidR="00590059">
        <w:t>presented</w:t>
      </w:r>
      <w:r w:rsidR="00AD44F7">
        <w:t xml:space="preserve"> as well</w:t>
      </w:r>
      <w:r w:rsidR="00590059">
        <w:t xml:space="preserve">. It is a library which connects LabVIEW to CAN bus </w:t>
      </w:r>
      <w:r w:rsidR="00FC11FE">
        <w:t>with the help of VIs which enable</w:t>
      </w:r>
      <w:r w:rsidR="00590059">
        <w:t xml:space="preserve"> reading and sending CAN </w:t>
      </w:r>
      <w:r w:rsidR="00AD44F7">
        <w:t>messages</w:t>
      </w:r>
      <w:r w:rsidR="00590059">
        <w:t xml:space="preserve">. </w:t>
      </w:r>
    </w:p>
    <w:p w:rsidR="00FC11FE" w:rsidRDefault="00590059" w:rsidP="003A7856">
      <w:pPr>
        <w:pStyle w:val="Bezodstpw"/>
      </w:pPr>
      <w:r>
        <w:t xml:space="preserve">Chapter 6. is a verification part of the thesis. In this part, the </w:t>
      </w:r>
      <w:r w:rsidR="0036363A">
        <w:t xml:space="preserve">obtained </w:t>
      </w:r>
      <w:r>
        <w:t xml:space="preserve">simulation results </w:t>
      </w:r>
      <w:r w:rsidR="00AD44F7">
        <w:t>as well as</w:t>
      </w:r>
      <w:r>
        <w:t xml:space="preserve"> the practical e</w:t>
      </w:r>
      <w:r w:rsidR="00AD44F7">
        <w:t xml:space="preserve">valuation of them </w:t>
      </w:r>
      <w:r>
        <w:t xml:space="preserve">on the basis of functional </w:t>
      </w:r>
      <w:r w:rsidR="00AD44F7">
        <w:t xml:space="preserve">and </w:t>
      </w:r>
      <w:r>
        <w:t>non-functional requirement</w:t>
      </w:r>
      <w:r w:rsidR="00100728">
        <w:t>s</w:t>
      </w:r>
      <w:r>
        <w:t xml:space="preserve"> assessment</w:t>
      </w:r>
      <w:r w:rsidR="00AD44F7">
        <w:t xml:space="preserve"> were described</w:t>
      </w:r>
      <w:r>
        <w:t xml:space="preserve">. </w:t>
      </w:r>
    </w:p>
    <w:p w:rsidR="003A7856" w:rsidRDefault="00590059" w:rsidP="003A7856">
      <w:pPr>
        <w:pStyle w:val="Bezodstpw"/>
      </w:pPr>
      <w:r>
        <w:t xml:space="preserve">Chapter 7. finishes the thesis by providing a summary of the presented work. In the final part, there are </w:t>
      </w:r>
      <w:r w:rsidR="00AD44F7">
        <w:t xml:space="preserve">also </w:t>
      </w:r>
      <w:r>
        <w:t xml:space="preserve">the most challenging tasks </w:t>
      </w:r>
      <w:r w:rsidRPr="00590059">
        <w:t>outlined</w:t>
      </w:r>
      <w:r>
        <w:t>.</w:t>
      </w:r>
    </w:p>
    <w:p w:rsidR="006A0832" w:rsidRPr="004915D9" w:rsidRDefault="002E0FFE" w:rsidP="002E0FFE">
      <w:pPr>
        <w:pStyle w:val="Bezodstpw"/>
        <w:rPr>
          <w:lang w:val="en-GB"/>
        </w:rPr>
      </w:pPr>
      <w:r>
        <w:t>The instruction how to run the program is included on the application front panel. There is a section called Guidance Nodes over there, which contains a step by step description of the software activation.</w:t>
      </w:r>
    </w:p>
    <w:p w:rsidR="00B63547" w:rsidRPr="00AE5071" w:rsidRDefault="003A6E52" w:rsidP="00AE5071">
      <w:pPr>
        <w:pStyle w:val="Nagwek2"/>
        <w:numPr>
          <w:ilvl w:val="1"/>
          <w:numId w:val="6"/>
        </w:numPr>
        <w:rPr>
          <w:lang w:val="en-GB" w:eastAsia="en-US"/>
        </w:rPr>
      </w:pPr>
      <w:bookmarkStart w:id="8" w:name="_Toc470911020"/>
      <w:bookmarkStart w:id="9" w:name="_Toc470911076"/>
      <w:bookmarkStart w:id="10" w:name="_Toc470942209"/>
      <w:bookmarkStart w:id="11" w:name="_Toc470943427"/>
      <w:bookmarkStart w:id="12" w:name="_Toc470971488"/>
      <w:bookmarkStart w:id="13" w:name="_Toc471304694"/>
      <w:r>
        <w:rPr>
          <w:lang w:val="en-GB" w:eastAsia="en-US"/>
        </w:rPr>
        <w:t>The future of CANopen</w:t>
      </w:r>
      <w:bookmarkEnd w:id="8"/>
      <w:bookmarkEnd w:id="9"/>
      <w:bookmarkEnd w:id="10"/>
      <w:bookmarkEnd w:id="11"/>
      <w:bookmarkEnd w:id="12"/>
      <w:bookmarkEnd w:id="13"/>
      <w:r>
        <w:rPr>
          <w:lang w:val="en-GB" w:eastAsia="en-US"/>
        </w:rPr>
        <w:t xml:space="preserve"> </w:t>
      </w:r>
    </w:p>
    <w:p w:rsidR="00B63547" w:rsidRDefault="00B63547" w:rsidP="00B63547">
      <w:pPr>
        <w:pStyle w:val="Bezodstpw"/>
      </w:pPr>
      <w:r w:rsidRPr="00B63547">
        <w:rPr>
          <w:lang w:eastAsia="en-GB"/>
        </w:rPr>
        <w:t xml:space="preserve">For many years, </w:t>
      </w:r>
      <w:r>
        <w:rPr>
          <w:lang w:eastAsia="en-GB"/>
        </w:rPr>
        <w:t xml:space="preserve">applications based on </w:t>
      </w:r>
      <w:r>
        <w:t>the CANopen communication protocol</w:t>
      </w:r>
      <w:r w:rsidRPr="00B63547">
        <w:t xml:space="preserve"> built upon the </w:t>
      </w:r>
      <w:r>
        <w:t>CAN</w:t>
      </w:r>
      <w:r w:rsidRPr="00B63547">
        <w:t xml:space="preserve"> physical layer</w:t>
      </w:r>
      <w:r w:rsidRPr="00B63547">
        <w:rPr>
          <w:lang w:eastAsia="en-GB"/>
        </w:rPr>
        <w:t xml:space="preserve">, represented the best choice for low-cost industrial embedded networking. </w:t>
      </w:r>
      <w:r w:rsidRPr="00B63547">
        <w:t xml:space="preserve">Originally designed for </w:t>
      </w:r>
      <w:r w:rsidR="00237EB8">
        <w:t>automobiles</w:t>
      </w:r>
      <w:r w:rsidRPr="00B63547">
        <w:t xml:space="preserve"> control networks, such as handling systems, CANopen is now part of a variety of products and applications, including </w:t>
      </w:r>
      <w:r w:rsidR="00237EB8">
        <w:t xml:space="preserve">industrial machinery, laboratory and </w:t>
      </w:r>
      <w:r w:rsidRPr="00B63547">
        <w:t xml:space="preserve">medical equipment, </w:t>
      </w:r>
      <w:r w:rsidR="00237EB8" w:rsidRPr="00B63547">
        <w:t>maritime</w:t>
      </w:r>
      <w:r w:rsidR="00A14BC2">
        <w:t xml:space="preserve"> and aerospace</w:t>
      </w:r>
      <w:r w:rsidR="00237EB8" w:rsidRPr="00B63547">
        <w:t xml:space="preserve"> electronics, </w:t>
      </w:r>
      <w:r w:rsidRPr="00B63547">
        <w:t xml:space="preserve">off-road vehicles, </w:t>
      </w:r>
      <w:r w:rsidR="00237EB8">
        <w:t>turbines control systems,</w:t>
      </w:r>
      <w:r w:rsidRPr="00B63547">
        <w:t xml:space="preserve"> building automation</w:t>
      </w:r>
      <w:r w:rsidR="00237EB8">
        <w:t xml:space="preserve"> and so on</w:t>
      </w:r>
      <w:r w:rsidRPr="00B63547">
        <w:t>.</w:t>
      </w:r>
      <w:r w:rsidR="00237EB8">
        <w:t xml:space="preserve"> This proven and established dominance of CAN and CANopen</w:t>
      </w:r>
      <w:r w:rsidR="004A6C25">
        <w:t xml:space="preserve"> a</w:t>
      </w:r>
      <w:r w:rsidR="00237EB8">
        <w:t xml:space="preserve">s a fieldbus systems for embedded solutions </w:t>
      </w:r>
      <w:r w:rsidR="004A6C25">
        <w:t>is caused mainly by their economical implementation combined with an extremely high level of reliability and robustness.</w:t>
      </w:r>
    </w:p>
    <w:p w:rsidR="003F029E" w:rsidRDefault="004A6C25" w:rsidP="003F029E">
      <w:pPr>
        <w:pStyle w:val="Bezodstpw"/>
        <w:rPr>
          <w:lang w:eastAsia="en-GB"/>
        </w:rPr>
      </w:pPr>
      <w:r>
        <w:t xml:space="preserve">However, </w:t>
      </w:r>
      <w:r w:rsidRPr="004A6C25">
        <w:rPr>
          <w:lang w:eastAsia="en-GB"/>
        </w:rPr>
        <w:t>there are some disadvantages of</w:t>
      </w:r>
      <w:r>
        <w:rPr>
          <w:lang w:eastAsia="en-GB"/>
        </w:rPr>
        <w:t xml:space="preserve"> </w:t>
      </w:r>
      <w:r w:rsidRPr="004A6C25">
        <w:rPr>
          <w:lang w:eastAsia="en-GB"/>
        </w:rPr>
        <w:t>using CAN and CANopen</w:t>
      </w:r>
      <w:r>
        <w:rPr>
          <w:lang w:eastAsia="en-GB"/>
        </w:rPr>
        <w:t>, the biggest are: l</w:t>
      </w:r>
      <w:r w:rsidRPr="004A6C25">
        <w:rPr>
          <w:lang w:eastAsia="en-GB"/>
        </w:rPr>
        <w:t xml:space="preserve">imited </w:t>
      </w:r>
      <w:r>
        <w:rPr>
          <w:lang w:eastAsia="en-GB"/>
        </w:rPr>
        <w:t xml:space="preserve">bandwidth, limited </w:t>
      </w:r>
      <w:r w:rsidRPr="004A6C25">
        <w:rPr>
          <w:lang w:eastAsia="en-GB"/>
        </w:rPr>
        <w:t>baud rate of</w:t>
      </w:r>
      <w:r>
        <w:rPr>
          <w:lang w:eastAsia="en-GB"/>
        </w:rPr>
        <w:t xml:space="preserve"> </w:t>
      </w:r>
      <w:r w:rsidRPr="004A6C25">
        <w:rPr>
          <w:lang w:eastAsia="en-GB"/>
        </w:rPr>
        <w:t>1 MBit/se</w:t>
      </w:r>
      <w:r>
        <w:rPr>
          <w:lang w:eastAsia="en-GB"/>
        </w:rPr>
        <w:t xml:space="preserve">c, which also declines </w:t>
      </w:r>
      <w:r w:rsidRPr="004A6C25">
        <w:t xml:space="preserve">depending on </w:t>
      </w:r>
      <w:r>
        <w:t>network length.</w:t>
      </w:r>
      <w:r>
        <w:rPr>
          <w:lang w:eastAsia="en-GB"/>
        </w:rPr>
        <w:t xml:space="preserve"> T</w:t>
      </w:r>
      <w:r w:rsidRPr="004A6C25">
        <w:rPr>
          <w:lang w:eastAsia="en-GB"/>
        </w:rPr>
        <w:t>he most formidable challenge to CANopen</w:t>
      </w:r>
      <w:r>
        <w:rPr>
          <w:lang w:eastAsia="en-GB"/>
        </w:rPr>
        <w:t xml:space="preserve"> are industrial Ethernet technologies. </w:t>
      </w:r>
      <w:r w:rsidR="003A6E52">
        <w:rPr>
          <w:lang w:eastAsia="en-GB"/>
        </w:rPr>
        <w:t>T</w:t>
      </w:r>
      <w:r w:rsidR="003A6E52" w:rsidRPr="003A6E52">
        <w:rPr>
          <w:lang w:eastAsia="en-GB"/>
        </w:rPr>
        <w:t>he technological advantages of Ethernet based fieldbus systems</w:t>
      </w:r>
      <w:r w:rsidR="003A6E52">
        <w:rPr>
          <w:lang w:eastAsia="en-GB"/>
        </w:rPr>
        <w:t xml:space="preserve"> are: speed, currently up to 100 Mbit/sec, unlimited network length and increased system </w:t>
      </w:r>
      <w:r w:rsidR="003A6E52">
        <w:rPr>
          <w:lang w:eastAsia="en-GB"/>
        </w:rPr>
        <w:lastRenderedPageBreak/>
        <w:t xml:space="preserve">performance. Still, there are some obstacles which cannot be overcome by industrial Ethernet technologies, for example: </w:t>
      </w:r>
      <w:r w:rsidR="003A6E52" w:rsidRPr="003A6E52">
        <w:rPr>
          <w:lang w:eastAsia="en-GB"/>
        </w:rPr>
        <w:t>neither Ethernet/IP nor Modbus/TCP is deterministic</w:t>
      </w:r>
      <w:r w:rsidR="003A6E52">
        <w:rPr>
          <w:lang w:eastAsia="en-GB"/>
        </w:rPr>
        <w:t xml:space="preserve"> what means that they are not suited for real-time control. </w:t>
      </w:r>
      <w:r w:rsidR="003F029E">
        <w:rPr>
          <w:lang w:eastAsia="en-GB"/>
        </w:rPr>
        <w:t xml:space="preserve">Despite the fact that EtherCAT, major rival of CANopen, </w:t>
      </w:r>
      <w:r w:rsidR="00E96735" w:rsidRPr="00E96735">
        <w:rPr>
          <w:lang w:eastAsia="en-GB"/>
        </w:rPr>
        <w:t>support a direct connection between the physical layer and the application</w:t>
      </w:r>
      <w:r w:rsidR="00E96735">
        <w:rPr>
          <w:lang w:eastAsia="en-GB"/>
        </w:rPr>
        <w:t xml:space="preserve">, </w:t>
      </w:r>
      <w:r w:rsidR="003F029E">
        <w:rPr>
          <w:lang w:eastAsia="en-GB"/>
        </w:rPr>
        <w:t xml:space="preserve">it does not </w:t>
      </w:r>
      <w:r w:rsidR="00236F05">
        <w:rPr>
          <w:lang w:eastAsia="en-GB"/>
        </w:rPr>
        <w:t>define</w:t>
      </w:r>
      <w:r w:rsidR="003F029E">
        <w:rPr>
          <w:lang w:eastAsia="en-GB"/>
        </w:rPr>
        <w:t xml:space="preserve"> </w:t>
      </w:r>
      <w:r w:rsidR="003F029E" w:rsidRPr="003F029E">
        <w:rPr>
          <w:lang w:eastAsia="en-GB"/>
        </w:rPr>
        <w:t>a full featured communication profile.</w:t>
      </w:r>
    </w:p>
    <w:p w:rsidR="003F029E" w:rsidRPr="003F029E" w:rsidRDefault="003F029E" w:rsidP="002B6D6C">
      <w:pPr>
        <w:pStyle w:val="Bezodstpw"/>
        <w:rPr>
          <w:lang w:eastAsia="en-GB"/>
        </w:rPr>
      </w:pPr>
      <w:r>
        <w:rPr>
          <w:lang w:eastAsia="en-GB"/>
        </w:rPr>
        <w:tab/>
        <w:t xml:space="preserve">The </w:t>
      </w:r>
      <w:r w:rsidRPr="003F029E">
        <w:rPr>
          <w:lang w:eastAsia="en-GB"/>
        </w:rPr>
        <w:t>recent developments</w:t>
      </w:r>
      <w:r>
        <w:rPr>
          <w:lang w:eastAsia="en-GB"/>
        </w:rPr>
        <w:t xml:space="preserve"> emphasis</w:t>
      </w:r>
      <w:r w:rsidRPr="003F029E">
        <w:rPr>
          <w:lang w:eastAsia="en-GB"/>
        </w:rPr>
        <w:t xml:space="preserve"> is on the application </w:t>
      </w:r>
      <w:r>
        <w:rPr>
          <w:lang w:eastAsia="en-GB"/>
        </w:rPr>
        <w:t xml:space="preserve">and </w:t>
      </w:r>
      <w:r w:rsidRPr="003F029E">
        <w:rPr>
          <w:lang w:eastAsia="en-GB"/>
        </w:rPr>
        <w:t>device profile area, where CAN</w:t>
      </w:r>
      <w:r>
        <w:rPr>
          <w:lang w:eastAsia="en-GB"/>
        </w:rPr>
        <w:t>o</w:t>
      </w:r>
      <w:r w:rsidRPr="003F029E">
        <w:rPr>
          <w:lang w:eastAsia="en-GB"/>
        </w:rPr>
        <w:t>pen</w:t>
      </w:r>
      <w:r>
        <w:rPr>
          <w:lang w:eastAsia="en-GB"/>
        </w:rPr>
        <w:t xml:space="preserve"> </w:t>
      </w:r>
      <w:r w:rsidRPr="003F029E">
        <w:rPr>
          <w:lang w:eastAsia="en-GB"/>
        </w:rPr>
        <w:t>provides the most comprehensive suite of</w:t>
      </w:r>
      <w:r>
        <w:rPr>
          <w:lang w:eastAsia="en-GB"/>
        </w:rPr>
        <w:t xml:space="preserve"> </w:t>
      </w:r>
      <w:r w:rsidRPr="003F029E">
        <w:rPr>
          <w:lang w:eastAsia="en-GB"/>
        </w:rPr>
        <w:t>specifications.</w:t>
      </w:r>
      <w:r>
        <w:rPr>
          <w:lang w:eastAsia="en-GB"/>
        </w:rPr>
        <w:t xml:space="preserve"> Therefore </w:t>
      </w:r>
      <w:r w:rsidRPr="003F029E">
        <w:rPr>
          <w:lang w:eastAsia="en-GB"/>
        </w:rPr>
        <w:t>there are no indications that CAN will be replaced in</w:t>
      </w:r>
      <w:r>
        <w:rPr>
          <w:lang w:eastAsia="en-GB"/>
        </w:rPr>
        <w:t xml:space="preserve"> </w:t>
      </w:r>
      <w:r w:rsidRPr="003F029E">
        <w:rPr>
          <w:lang w:eastAsia="en-GB"/>
        </w:rPr>
        <w:t>short-term</w:t>
      </w:r>
      <w:r w:rsidR="00A14BC2">
        <w:rPr>
          <w:lang w:eastAsia="en-GB"/>
        </w:rPr>
        <w:t>.</w:t>
      </w:r>
      <w:r w:rsidR="002B6D6C">
        <w:rPr>
          <w:lang w:eastAsia="en-GB"/>
        </w:rPr>
        <w:t xml:space="preserve"> Furthermore, </w:t>
      </w:r>
      <w:r w:rsidR="002B6D6C" w:rsidRPr="002B6D6C">
        <w:t>devices using som</w:t>
      </w:r>
      <w:r w:rsidR="002B6D6C">
        <w:t xml:space="preserve">e other means of communication, </w:t>
      </w:r>
      <w:r w:rsidR="002B6D6C" w:rsidRPr="002B6D6C">
        <w:t xml:space="preserve">such as </w:t>
      </w:r>
      <w:hyperlink r:id="rId10" w:tooltip="Ethernet Powerlink" w:history="1">
        <w:r w:rsidR="002B6D6C" w:rsidRPr="002B6D6C">
          <w:t>Ethernet Powerlink</w:t>
        </w:r>
      </w:hyperlink>
      <w:r w:rsidR="001970F6">
        <w:t xml:space="preserve"> or </w:t>
      </w:r>
      <w:hyperlink r:id="rId11" w:tooltip="EtherCAT" w:history="1">
        <w:r w:rsidR="002B6D6C" w:rsidRPr="002B6D6C">
          <w:t>EtherCAT</w:t>
        </w:r>
      </w:hyperlink>
      <w:r w:rsidR="002B6D6C">
        <w:t xml:space="preserve">, </w:t>
      </w:r>
      <w:r w:rsidR="002B6D6C" w:rsidRPr="002B6D6C">
        <w:t>can also imple</w:t>
      </w:r>
      <w:r w:rsidR="002B6D6C">
        <w:t>ment the CANopen device profile what ensures steady growth of CANopen applications.</w:t>
      </w:r>
    </w:p>
    <w:p w:rsidR="003F029E" w:rsidRDefault="00706F6F" w:rsidP="00A14BC2">
      <w:pPr>
        <w:pStyle w:val="Nagwek2"/>
        <w:numPr>
          <w:ilvl w:val="1"/>
          <w:numId w:val="6"/>
        </w:numPr>
        <w:rPr>
          <w:lang w:val="en-GB" w:eastAsia="en-GB"/>
        </w:rPr>
      </w:pPr>
      <w:bookmarkStart w:id="14" w:name="_Toc470911021"/>
      <w:bookmarkStart w:id="15" w:name="_Toc470911077"/>
      <w:bookmarkStart w:id="16" w:name="_Toc470942210"/>
      <w:bookmarkStart w:id="17" w:name="_Toc470943428"/>
      <w:bookmarkStart w:id="18" w:name="_Toc470971489"/>
      <w:bookmarkStart w:id="19" w:name="_Toc471304695"/>
      <w:r>
        <w:rPr>
          <w:lang w:val="en-GB" w:eastAsia="en-GB"/>
        </w:rPr>
        <w:t>Motivation to take CANopen topic up</w:t>
      </w:r>
      <w:bookmarkEnd w:id="14"/>
      <w:bookmarkEnd w:id="15"/>
      <w:bookmarkEnd w:id="16"/>
      <w:bookmarkEnd w:id="17"/>
      <w:bookmarkEnd w:id="18"/>
      <w:bookmarkEnd w:id="19"/>
    </w:p>
    <w:p w:rsidR="00706F6F" w:rsidRDefault="00706F6F" w:rsidP="005E0020">
      <w:pPr>
        <w:pStyle w:val="Bezodstpw"/>
      </w:pPr>
      <w:r>
        <w:rPr>
          <w:lang w:eastAsia="en-GB"/>
        </w:rPr>
        <w:t xml:space="preserve">First of all I wanted to solve a real-world engineering problem. </w:t>
      </w:r>
      <w:r w:rsidR="005E0020">
        <w:rPr>
          <w:lang w:eastAsia="en-GB"/>
        </w:rPr>
        <w:t xml:space="preserve">However, </w:t>
      </w:r>
      <w:r w:rsidR="005E0020">
        <w:t>I am aware that at the moment I am at the first steps of my engineering career ladder, so I</w:t>
      </w:r>
      <w:r w:rsidR="005815A2">
        <w:t> </w:t>
      </w:r>
      <w:r w:rsidR="005E0020">
        <w:t>must do all my best to gain a practical technical knowledge. In my view the best way to develop engineering skills is</w:t>
      </w:r>
      <w:r w:rsidR="00B03AA5">
        <w:t xml:space="preserve"> to work on ambitious and challenging projects.</w:t>
      </w:r>
    </w:p>
    <w:p w:rsidR="00B03AA5" w:rsidRPr="005E0020" w:rsidRDefault="00B03AA5" w:rsidP="005E0020">
      <w:pPr>
        <w:pStyle w:val="Bezodstpw"/>
      </w:pPr>
      <w:r>
        <w:t>I started my internship</w:t>
      </w:r>
      <w:r w:rsidR="005A25A4">
        <w:t xml:space="preserve"> in Woodward Poland sp. z o. o.</w:t>
      </w:r>
      <w:r w:rsidR="00181E92">
        <w:t xml:space="preserve"> in July.</w:t>
      </w:r>
      <w:r w:rsidR="005A25A4">
        <w:t xml:space="preserve"> </w:t>
      </w:r>
      <w:r w:rsidR="00181E92">
        <w:t>M</w:t>
      </w:r>
      <w:r>
        <w:t xml:space="preserve">y </w:t>
      </w:r>
      <w:r w:rsidR="00181E92">
        <w:t>internship assignment</w:t>
      </w:r>
      <w:r>
        <w:t xml:space="preserve"> was to implement universal CANopen slave nodes simulato</w:t>
      </w:r>
      <w:r w:rsidR="00181E92">
        <w:t>r in LabVIEW. I </w:t>
      </w:r>
      <w:r>
        <w:t xml:space="preserve">had no clue what CANopen was that days and the problem to solve appeared overwhelming. Luckily, I did not give up and </w:t>
      </w:r>
      <w:r w:rsidR="003517F4">
        <w:t xml:space="preserve">I started to learn about CANopen. Day after day I </w:t>
      </w:r>
      <w:r w:rsidR="005A25A4">
        <w:t>begun to understan</w:t>
      </w:r>
      <w:r w:rsidR="003517F4">
        <w:t xml:space="preserve">d </w:t>
      </w:r>
      <w:r w:rsidR="005A25A4">
        <w:t xml:space="preserve">how </w:t>
      </w:r>
      <w:r w:rsidR="003517F4">
        <w:t>the protocol</w:t>
      </w:r>
      <w:r w:rsidR="005A25A4">
        <w:t xml:space="preserve"> works</w:t>
      </w:r>
      <w:r w:rsidR="003517F4">
        <w:t xml:space="preserve"> better and finally I could take advantage of my previous </w:t>
      </w:r>
      <w:r w:rsidR="003517F4" w:rsidRPr="003517F4">
        <w:t>familiarity</w:t>
      </w:r>
      <w:r w:rsidR="003517F4">
        <w:t xml:space="preserve"> with National Instruments technologies. </w:t>
      </w:r>
    </w:p>
    <w:p w:rsidR="003437E1" w:rsidRDefault="007A29E1" w:rsidP="003437E1">
      <w:pPr>
        <w:pStyle w:val="Bezodstpw"/>
      </w:pPr>
      <w:r>
        <w:rPr>
          <w:lang w:eastAsia="en-GB"/>
        </w:rPr>
        <w:t xml:space="preserve">Implementation of the application which is a subject of this thesis requires </w:t>
      </w:r>
      <w:r w:rsidRPr="007A29E1">
        <w:t>system-design platform and development environment</w:t>
      </w:r>
      <w:r>
        <w:t xml:space="preserve"> which fulfils both hardware and software requirements of the </w:t>
      </w:r>
      <w:r w:rsidR="009B12AD">
        <w:t xml:space="preserve">CAN bus and </w:t>
      </w:r>
      <w:r w:rsidR="005A3260">
        <w:t xml:space="preserve">the </w:t>
      </w:r>
      <w:r>
        <w:t xml:space="preserve">CANopen protocol. </w:t>
      </w:r>
      <w:r w:rsidRPr="007A29E1">
        <w:t>Thanks to its built-in sup</w:t>
      </w:r>
      <w:r>
        <w:t>p</w:t>
      </w:r>
      <w:r w:rsidRPr="007A29E1">
        <w:t>ort for devices, large libraries</w:t>
      </w:r>
      <w:r>
        <w:t>, parallel programmin</w:t>
      </w:r>
      <w:r w:rsidR="005A3260">
        <w:t>g and the actual values visualiz</w:t>
      </w:r>
      <w:r>
        <w:t xml:space="preserve">ation options, LabVIEW seems a good choice. Furthermore, LabVIEW code modules can be </w:t>
      </w:r>
      <w:r w:rsidR="003437E1" w:rsidRPr="003437E1">
        <w:rPr>
          <w:szCs w:val="24"/>
        </w:rPr>
        <w:t xml:space="preserve">called by NI TestStand using the LabVIEW Adapter. NI TestStand is test automation software designed to develop automated test and validation systems. It </w:t>
      </w:r>
      <w:r w:rsidR="00706F6F">
        <w:rPr>
          <w:szCs w:val="24"/>
        </w:rPr>
        <w:t>automates sequences of steps</w:t>
      </w:r>
      <w:r w:rsidR="003437E1" w:rsidRPr="003437E1">
        <w:rPr>
          <w:szCs w:val="24"/>
        </w:rPr>
        <w:t>. Fea</w:t>
      </w:r>
      <w:r w:rsidR="003437E1">
        <w:rPr>
          <w:szCs w:val="24"/>
        </w:rPr>
        <w:t xml:space="preserve">tures of the above NI products </w:t>
      </w:r>
      <w:r w:rsidR="003437E1">
        <w:rPr>
          <w:szCs w:val="24"/>
          <w:lang w:eastAsia="en-GB"/>
        </w:rPr>
        <w:t xml:space="preserve">might potentially provide </w:t>
      </w:r>
      <w:r w:rsidR="003437E1" w:rsidRPr="003437E1">
        <w:rPr>
          <w:szCs w:val="24"/>
          <w:lang w:eastAsia="en-GB"/>
        </w:rPr>
        <w:t>the user with an extensive simulation, development and test environment</w:t>
      </w:r>
      <w:r w:rsidR="003437E1">
        <w:rPr>
          <w:rFonts w:ascii="Arial" w:hAnsi="Arial" w:cs="Arial"/>
          <w:sz w:val="22"/>
          <w:szCs w:val="22"/>
          <w:lang w:eastAsia="en-GB"/>
        </w:rPr>
        <w:t xml:space="preserve"> </w:t>
      </w:r>
      <w:r w:rsidR="003437E1" w:rsidRPr="003437E1">
        <w:t>for CANopen systems</w:t>
      </w:r>
      <w:r w:rsidR="003437E1">
        <w:t>.</w:t>
      </w:r>
    </w:p>
    <w:p w:rsidR="003437E1" w:rsidRDefault="003437E1" w:rsidP="003437E1">
      <w:pPr>
        <w:pStyle w:val="Bezodstpw"/>
      </w:pPr>
      <w:r>
        <w:lastRenderedPageBreak/>
        <w:t xml:space="preserve">National Instruments has obviously detected the possibility to launch their products in the </w:t>
      </w:r>
      <w:r w:rsidR="00A3765C">
        <w:t xml:space="preserve">CAN fieldbus systems </w:t>
      </w:r>
      <w:r>
        <w:t>m</w:t>
      </w:r>
      <w:r w:rsidR="00A3765C">
        <w:t>arket</w:t>
      </w:r>
      <w:r w:rsidR="001668AD">
        <w:t xml:space="preserve"> as well</w:t>
      </w:r>
      <w:r w:rsidR="00A3765C">
        <w:t>. The physical transmission of CANopen frames can be achieved by one of the NI hardware sol</w:t>
      </w:r>
      <w:r w:rsidR="005A25A4">
        <w:t>utions, e.g. high-speed CAN</w:t>
      </w:r>
      <w:r w:rsidR="00A3765C">
        <w:t xml:space="preserve"> interface NI PXI-8531</w:t>
      </w:r>
      <w:r w:rsidR="005A25A4">
        <w:t>/2</w:t>
      </w:r>
      <w:r w:rsidR="00A3765C">
        <w:t xml:space="preserve"> which was used for </w:t>
      </w:r>
      <w:r w:rsidR="001668AD">
        <w:t>connecting the CAN bus to</w:t>
      </w:r>
      <w:r w:rsidR="002E0FFE">
        <w:t xml:space="preserve"> PC.</w:t>
      </w:r>
    </w:p>
    <w:p w:rsidR="00237EB8" w:rsidRPr="00C524DB" w:rsidRDefault="00A65ED8" w:rsidP="00C524DB">
      <w:pPr>
        <w:pStyle w:val="Nagwek2"/>
        <w:numPr>
          <w:ilvl w:val="1"/>
          <w:numId w:val="6"/>
        </w:numPr>
      </w:pPr>
      <w:bookmarkStart w:id="20" w:name="_Toc470911022"/>
      <w:bookmarkStart w:id="21" w:name="_Toc470911078"/>
      <w:bookmarkStart w:id="22" w:name="_Toc470942211"/>
      <w:bookmarkStart w:id="23" w:name="_Toc470943429"/>
      <w:bookmarkStart w:id="24" w:name="_Toc470971490"/>
      <w:bookmarkStart w:id="25" w:name="_Toc471304696"/>
      <w:r w:rsidRPr="00C524DB">
        <w:t>R</w:t>
      </w:r>
      <w:r w:rsidR="00236F05" w:rsidRPr="00C524DB">
        <w:t xml:space="preserve">eview of </w:t>
      </w:r>
      <w:r w:rsidR="0091161F" w:rsidRPr="00C524DB">
        <w:t xml:space="preserve">CANopen </w:t>
      </w:r>
      <w:r w:rsidR="0091161F" w:rsidRPr="00C524DB">
        <w:rPr>
          <w:rStyle w:val="Uwydatnienie"/>
          <w:iCs w:val="0"/>
          <w:sz w:val="28"/>
        </w:rPr>
        <w:t xml:space="preserve">technological </w:t>
      </w:r>
      <w:r w:rsidR="0091161F" w:rsidRPr="00C524DB">
        <w:t>know-how</w:t>
      </w:r>
      <w:bookmarkEnd w:id="20"/>
      <w:bookmarkEnd w:id="21"/>
      <w:bookmarkEnd w:id="22"/>
      <w:bookmarkEnd w:id="23"/>
      <w:bookmarkEnd w:id="24"/>
      <w:bookmarkEnd w:id="25"/>
      <w:r w:rsidR="0091161F" w:rsidRPr="00C524DB">
        <w:t xml:space="preserve"> </w:t>
      </w:r>
    </w:p>
    <w:p w:rsidR="00B63547" w:rsidRDefault="00277795" w:rsidP="00277795">
      <w:pPr>
        <w:pStyle w:val="Bezodstpw"/>
      </w:pPr>
      <w:r>
        <w:t>T</w:t>
      </w:r>
      <w:r w:rsidRPr="00277795">
        <w:t xml:space="preserve">he most important sources of information for CANopen are the specification documents of </w:t>
      </w:r>
      <w:hyperlink r:id="rId12" w:history="1">
        <w:r w:rsidRPr="00277795">
          <w:rPr>
            <w:rStyle w:val="Hipercze"/>
            <w:color w:val="auto"/>
            <w:u w:val="none"/>
          </w:rPr>
          <w:t>CiA</w:t>
        </w:r>
      </w:hyperlink>
      <w:r>
        <w:rPr>
          <w:rStyle w:val="Odwoanieprzypisudolnego"/>
        </w:rPr>
        <w:footnoteReference w:id="1"/>
      </w:r>
      <w:r>
        <w:t>:</w:t>
      </w:r>
    </w:p>
    <w:p w:rsidR="00277795" w:rsidRDefault="00277795" w:rsidP="002C4D80">
      <w:pPr>
        <w:pStyle w:val="Bezodstpw"/>
        <w:numPr>
          <w:ilvl w:val="0"/>
          <w:numId w:val="7"/>
        </w:numPr>
      </w:pPr>
      <w:r>
        <w:t xml:space="preserve">DS 301 – </w:t>
      </w:r>
      <w:r w:rsidR="00852C87">
        <w:t xml:space="preserve">CANopen </w:t>
      </w:r>
      <w:r w:rsidR="00852C87" w:rsidRPr="00852C87">
        <w:t>Application Layer and Communication Profile</w:t>
      </w:r>
      <w:r w:rsidR="00A65ED8">
        <w:t xml:space="preserve"> - the d</w:t>
      </w:r>
      <w:r w:rsidR="00852C87">
        <w:t xml:space="preserve">ocument </w:t>
      </w:r>
      <w:r>
        <w:t>describes the fundamental services a</w:t>
      </w:r>
      <w:r w:rsidR="00724AC4">
        <w:t>nd protocols used under CANopen</w:t>
      </w:r>
      <w:r w:rsidR="001B384D">
        <w:t xml:space="preserve"> [1].</w:t>
      </w:r>
    </w:p>
    <w:p w:rsidR="00724AC4" w:rsidRDefault="00724AC4" w:rsidP="002C4D80">
      <w:pPr>
        <w:pStyle w:val="Bezodstpw"/>
        <w:numPr>
          <w:ilvl w:val="0"/>
          <w:numId w:val="7"/>
        </w:numPr>
      </w:pPr>
      <w:r>
        <w:t xml:space="preserve">DS 302 - Framework for </w:t>
      </w:r>
      <w:r w:rsidR="007C3EBB">
        <w:t>P</w:t>
      </w:r>
      <w:r>
        <w:t xml:space="preserve">rogrammable </w:t>
      </w:r>
      <w:r w:rsidR="007C3EBB">
        <w:t>D</w:t>
      </w:r>
      <w:r>
        <w:t>evices</w:t>
      </w:r>
      <w:r w:rsidR="009C5E29">
        <w:t>, e.g. CANopen Manager, SDO Manager</w:t>
      </w:r>
      <w:r w:rsidR="001B384D">
        <w:t xml:space="preserve"> [2].</w:t>
      </w:r>
    </w:p>
    <w:p w:rsidR="00077C76" w:rsidRDefault="00724AC4" w:rsidP="00FD3DA6">
      <w:pPr>
        <w:pStyle w:val="Bezodstpw"/>
      </w:pPr>
      <w:r>
        <w:t>Apart from the above documents, there are so-called device profi</w:t>
      </w:r>
      <w:r w:rsidR="00A65ED8">
        <w:t xml:space="preserve">les, </w:t>
      </w:r>
      <w:r>
        <w:t xml:space="preserve">describing the behaviours of many device classes already defined under CANopen, for example: run-time behaviour, </w:t>
      </w:r>
      <w:r>
        <w:rPr>
          <w:rFonts w:hAnsi="Symbol"/>
        </w:rPr>
        <w:t>d</w:t>
      </w:r>
      <w:r>
        <w:t>evice-specific objects in the object directory, error handling or standard configuration of PDOs.</w:t>
      </w:r>
      <w:r w:rsidR="00A65ED8">
        <w:t xml:space="preserve"> In the thesis there was </w:t>
      </w:r>
      <w:r w:rsidR="00A65ED8" w:rsidRPr="00A65ED8">
        <w:t>LINKnet™ HT distributed  I/O modules family</w:t>
      </w:r>
      <w:r w:rsidR="00A65ED8">
        <w:t xml:space="preserve"> used for simulation purposes, whose CANopen communication standard is defined by </w:t>
      </w:r>
      <w:r w:rsidR="00A65ED8" w:rsidRPr="00A65ED8">
        <w:t xml:space="preserve">CiA Draft </w:t>
      </w:r>
      <w:r w:rsidR="00A65ED8">
        <w:t xml:space="preserve">Standard 401 – CANopen Device </w:t>
      </w:r>
      <w:r w:rsidR="003C1EC9">
        <w:t>profile for generic</w:t>
      </w:r>
      <w:r w:rsidR="007C3EBB">
        <w:t xml:space="preserve"> I</w:t>
      </w:r>
      <w:r w:rsidR="00FD3DA6">
        <w:t>/</w:t>
      </w:r>
      <w:r w:rsidR="00A65ED8" w:rsidRPr="00A65ED8">
        <w:t>O</w:t>
      </w:r>
      <w:r w:rsidR="003C1EC9">
        <w:t xml:space="preserve"> </w:t>
      </w:r>
      <w:r w:rsidR="00A65ED8" w:rsidRPr="00A65ED8">
        <w:t xml:space="preserve"> modules</w:t>
      </w:r>
      <w:r w:rsidR="000E4AB2">
        <w:t xml:space="preserve"> [3].</w:t>
      </w:r>
    </w:p>
    <w:p w:rsidR="00FC11FE" w:rsidRPr="001970F6" w:rsidRDefault="00FC11FE" w:rsidP="00FC11FE">
      <w:pPr>
        <w:pStyle w:val="Bezodstpw"/>
        <w:rPr>
          <w:rFonts w:eastAsiaTheme="minorHAnsi"/>
        </w:rPr>
      </w:pPr>
      <w:r w:rsidRPr="00CF6A66">
        <w:t xml:space="preserve">However, specifications are sometimes very dry and are not always easy to understand. Helpful supplement to these specifications is expertise of CANopen applications manufacturers, what </w:t>
      </w:r>
      <w:r w:rsidR="001B384D">
        <w:t>provides an accessible information about</w:t>
      </w:r>
      <w:r w:rsidRPr="00CF6A66">
        <w:t xml:space="preserve"> CANopen field and its relation to practical applications. The primary support for the application development was obtained from technical articles</w:t>
      </w:r>
      <w:r w:rsidR="000E4AB2">
        <w:t xml:space="preserve">, </w:t>
      </w:r>
      <w:r w:rsidRPr="00CF6A66">
        <w:t xml:space="preserve">product videos, presentations </w:t>
      </w:r>
      <w:r>
        <w:t>and</w:t>
      </w:r>
      <w:r w:rsidRPr="00CF6A66">
        <w:t xml:space="preserve"> application notes about the CANopen standard based on extensive know-how of Vector Informatik</w:t>
      </w:r>
      <w:r>
        <w:rPr>
          <w:rStyle w:val="Odwoanieprzypisudolnego"/>
        </w:rPr>
        <w:footnoteReference w:id="2"/>
      </w:r>
      <w:r w:rsidR="000E4AB2">
        <w:t xml:space="preserve"> [4].</w:t>
      </w:r>
    </w:p>
    <w:p w:rsidR="00247C74" w:rsidRDefault="00CD7771" w:rsidP="002E0FFE">
      <w:pPr>
        <w:pStyle w:val="Nagwek1"/>
        <w:numPr>
          <w:ilvl w:val="0"/>
          <w:numId w:val="6"/>
        </w:numPr>
      </w:pPr>
      <w:bookmarkStart w:id="26" w:name="_Toc470911023"/>
      <w:bookmarkStart w:id="27" w:name="_Toc470911079"/>
      <w:bookmarkStart w:id="28" w:name="_Toc470942212"/>
      <w:bookmarkStart w:id="29" w:name="_Toc470943430"/>
      <w:bookmarkStart w:id="30" w:name="_Toc470971491"/>
      <w:bookmarkStart w:id="31" w:name="_Toc471304697"/>
      <w:r>
        <w:lastRenderedPageBreak/>
        <w:t>Overview of CAN and CANopen</w:t>
      </w:r>
      <w:bookmarkEnd w:id="26"/>
      <w:bookmarkEnd w:id="27"/>
      <w:bookmarkEnd w:id="28"/>
      <w:bookmarkEnd w:id="29"/>
      <w:bookmarkEnd w:id="30"/>
      <w:bookmarkEnd w:id="31"/>
      <w:r>
        <w:t xml:space="preserve"> </w:t>
      </w:r>
    </w:p>
    <w:p w:rsidR="003C1EC9" w:rsidRDefault="003C1EC9" w:rsidP="003C1EC9">
      <w:pPr>
        <w:ind w:firstLine="0"/>
        <w:rPr>
          <w:lang w:val="en-GB"/>
        </w:rPr>
      </w:pPr>
    </w:p>
    <w:p w:rsidR="003C1EC9" w:rsidRDefault="003C1EC9" w:rsidP="003C1EC9">
      <w:pPr>
        <w:pStyle w:val="Bezodstpw"/>
        <w:ind w:firstLine="720"/>
      </w:pPr>
      <w:r>
        <w:t>A controller area network (CAN)</w:t>
      </w:r>
      <w:r w:rsidR="00CD7771">
        <w:t xml:space="preserve"> is a standardized serial communication interface. </w:t>
      </w:r>
      <w:r>
        <w:t xml:space="preserve">In addition to relatively low implementation costs, its physical layer is extremely </w:t>
      </w:r>
      <w:r w:rsidRPr="004A6C25">
        <w:t xml:space="preserve">robust </w:t>
      </w:r>
      <w:r>
        <w:t xml:space="preserve">and insensitive to interferences. The CAN protocol was designed originally for automotive applications, however nowadays it becomes increasingly popular in various industries. </w:t>
      </w:r>
    </w:p>
    <w:p w:rsidR="00CD7771" w:rsidRPr="00CD7771" w:rsidRDefault="00CD7771" w:rsidP="00CD7771">
      <w:pPr>
        <w:pStyle w:val="Bezodstpw"/>
      </w:pPr>
      <w:r>
        <w:t>CAN bus provides physical layer and data link layer functions for embedded systems that allow microcontrollers and devices to communicate with each other within embedded bus standard without a host computer.</w:t>
      </w:r>
      <w:r w:rsidR="001B384D">
        <w:t xml:space="preserve"> The CAN physical layer </w:t>
      </w:r>
      <w:r w:rsidR="001668AD">
        <w:t>and</w:t>
      </w:r>
      <w:r w:rsidR="001B384D">
        <w:t xml:space="preserve"> the CAN data link layer are based on ISO 11898 [</w:t>
      </w:r>
      <w:r w:rsidR="007C3EBB">
        <w:t>6</w:t>
      </w:r>
      <w:r w:rsidR="001B384D">
        <w:t xml:space="preserve">]. </w:t>
      </w:r>
      <w:r>
        <w:t xml:space="preserve"> </w:t>
      </w:r>
      <w:r w:rsidR="003C1EC9">
        <w:t xml:space="preserve">With a view to using the CAN bus as a communication standard in various automation control networks, the idea of CANopen protocol implementation was born. It extends the CAN standard by providing it with the functionalities of the highest OSI model layer. Functions and tools available for the application layer of the OSI model guarantee the CANopen protocol extremely level of </w:t>
      </w:r>
      <w:r w:rsidR="003C1EC9" w:rsidRPr="00A14BC2">
        <w:t>versatility</w:t>
      </w:r>
      <w:r w:rsidR="003C1EC9">
        <w:t xml:space="preserve"> in designing and integrating networked control and monitoring systems.</w:t>
      </w:r>
    </w:p>
    <w:p w:rsidR="003C1EC9" w:rsidRDefault="0080459D" w:rsidP="003C1EC9">
      <w:pPr>
        <w:ind w:firstLine="0"/>
        <w:rPr>
          <w:lang w:val="en-US"/>
        </w:rPr>
      </w:pPr>
      <w:r>
        <w:rPr>
          <w:noProof/>
        </w:rPr>
        <w:drawing>
          <wp:inline distT="0" distB="0" distL="0" distR="0" wp14:anchorId="41251A47" wp14:editId="476DF3C1">
            <wp:extent cx="5391150" cy="277050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770505"/>
                    </a:xfrm>
                    <a:prstGeom prst="rect">
                      <a:avLst/>
                    </a:prstGeom>
                    <a:noFill/>
                    <a:ln>
                      <a:noFill/>
                    </a:ln>
                  </pic:spPr>
                </pic:pic>
              </a:graphicData>
            </a:graphic>
          </wp:inline>
        </w:drawing>
      </w:r>
    </w:p>
    <w:p w:rsidR="0080459D" w:rsidRDefault="0080459D" w:rsidP="00EF3F12">
      <w:pPr>
        <w:pStyle w:val="Podtytu"/>
        <w:framePr w:wrap="auto" w:vAnchor="margin" w:yAlign="inline"/>
        <w:ind w:firstLine="0"/>
      </w:pPr>
    </w:p>
    <w:p w:rsidR="0080459D" w:rsidRPr="0080459D" w:rsidRDefault="0080459D" w:rsidP="0080459D">
      <w:pPr>
        <w:pStyle w:val="Podtytu"/>
        <w:framePr w:wrap="auto" w:vAnchor="margin" w:yAlign="inline"/>
        <w:ind w:firstLine="0"/>
      </w:pPr>
      <w:r>
        <w:t xml:space="preserve">Fig. </w:t>
      </w:r>
      <w:r w:rsidR="005A3260">
        <w:t>2</w:t>
      </w:r>
      <w:r w:rsidR="00EF3F12">
        <w:t>.</w:t>
      </w:r>
      <w:r w:rsidR="005A3260">
        <w:t>1</w:t>
      </w:r>
      <w:r w:rsidR="007D44A2">
        <w:t>.</w:t>
      </w:r>
      <w:r>
        <w:t xml:space="preserve"> </w:t>
      </w:r>
      <w:r w:rsidR="00F4070F">
        <w:t>CANopen reference model: i</w:t>
      </w:r>
      <w:r w:rsidRPr="0080459D">
        <w:t>nteractions between</w:t>
      </w:r>
      <w:r w:rsidR="00EF3F12">
        <w:t xml:space="preserve"> </w:t>
      </w:r>
      <w:r w:rsidR="007C3EBB">
        <w:t>ISO OSI 7-</w:t>
      </w:r>
      <w:r>
        <w:t>layer model and CANopen layered architecture [</w:t>
      </w:r>
      <w:r w:rsidR="007C3EBB">
        <w:t>7</w:t>
      </w:r>
      <w:r w:rsidR="00EF3F12">
        <w:t>].</w:t>
      </w:r>
      <w:r>
        <w:t xml:space="preserve"> Basic functionalities of each of the CAN layers are presented as well.</w:t>
      </w:r>
    </w:p>
    <w:p w:rsidR="00247C74" w:rsidRPr="0080459D" w:rsidRDefault="00EF3F12" w:rsidP="00C04FEE">
      <w:pPr>
        <w:pStyle w:val="Nagwek2"/>
        <w:numPr>
          <w:ilvl w:val="1"/>
          <w:numId w:val="6"/>
        </w:numPr>
        <w:rPr>
          <w:lang w:val="en-GB"/>
        </w:rPr>
      </w:pPr>
      <w:bookmarkStart w:id="32" w:name="_Toc470911024"/>
      <w:bookmarkStart w:id="33" w:name="_Toc470911080"/>
      <w:bookmarkStart w:id="34" w:name="_Toc470942213"/>
      <w:bookmarkStart w:id="35" w:name="_Toc470943431"/>
      <w:bookmarkStart w:id="36" w:name="_Toc470971492"/>
      <w:bookmarkStart w:id="37" w:name="_Toc471304698"/>
      <w:r>
        <w:rPr>
          <w:lang w:val="en-GB"/>
        </w:rPr>
        <w:t>CAN physical layer</w:t>
      </w:r>
      <w:bookmarkEnd w:id="32"/>
      <w:bookmarkEnd w:id="33"/>
      <w:bookmarkEnd w:id="34"/>
      <w:bookmarkEnd w:id="35"/>
      <w:bookmarkEnd w:id="36"/>
      <w:bookmarkEnd w:id="37"/>
    </w:p>
    <w:p w:rsidR="003D7E61" w:rsidRPr="00E86987" w:rsidRDefault="00536309" w:rsidP="00E86987">
      <w:pPr>
        <w:pStyle w:val="Bezodstpw"/>
        <w:rPr>
          <w:rFonts w:eastAsia="ArialMS"/>
        </w:rPr>
      </w:pPr>
      <w:r>
        <w:rPr>
          <w:rFonts w:eastAsia="ArialMS"/>
        </w:rPr>
        <w:t xml:space="preserve">The physical layer defines actual signals transmission. In terms of the CAN bus, it deals with the description of Bit Encoding, Bit Timing and Synchronization. </w:t>
      </w:r>
      <w:r w:rsidR="006A54CC" w:rsidRPr="006A54CC">
        <w:rPr>
          <w:rFonts w:eastAsia="ArialMS"/>
        </w:rPr>
        <w:t>The physical medium for</w:t>
      </w:r>
      <w:r>
        <w:rPr>
          <w:rFonts w:eastAsia="ArialMS"/>
        </w:rPr>
        <w:t xml:space="preserve"> CAN</w:t>
      </w:r>
      <w:r w:rsidR="006A54CC" w:rsidRPr="006A54CC">
        <w:rPr>
          <w:rFonts w:eastAsia="ArialMS"/>
        </w:rPr>
        <w:t xml:space="preserve"> devices is a differentially driven two-wire bus line with</w:t>
      </w:r>
      <w:r w:rsidR="00E86987">
        <w:rPr>
          <w:rFonts w:eastAsia="ArialMS"/>
        </w:rPr>
        <w:t xml:space="preserve"> </w:t>
      </w:r>
      <w:r w:rsidR="006A54CC" w:rsidRPr="006A54CC">
        <w:rPr>
          <w:rFonts w:eastAsia="ArialMS"/>
        </w:rPr>
        <w:lastRenderedPageBreak/>
        <w:t>common return</w:t>
      </w:r>
      <w:r w:rsidR="006A54CC">
        <w:rPr>
          <w:rFonts w:eastAsia="ArialMS"/>
        </w:rPr>
        <w:t xml:space="preserve"> [1].</w:t>
      </w:r>
      <w:r w:rsidR="006A54CC">
        <w:rPr>
          <w:rFonts w:ascii="ArialMS" w:eastAsia="ArialMS" w:hAnsiTheme="minorHAnsi" w:cs="ArialMS"/>
          <w:sz w:val="20"/>
          <w:lang w:eastAsia="en-US"/>
        </w:rPr>
        <w:t xml:space="preserve"> </w:t>
      </w:r>
      <w:r w:rsidR="004721B2">
        <w:t>The CAN transceiver</w:t>
      </w:r>
      <w:r w:rsidR="00F82444">
        <w:rPr>
          <w:rStyle w:val="Odwoanieprzypisudolnego"/>
        </w:rPr>
        <w:footnoteReference w:id="3"/>
      </w:r>
      <w:r w:rsidR="004721B2">
        <w:t xml:space="preserve"> is responsible for converting CAN packet passed from the CAN interface into a differential signal. </w:t>
      </w:r>
      <w:r w:rsidR="003D7E61">
        <w:t xml:space="preserve">The CAN bus structure </w:t>
      </w:r>
      <w:r w:rsidR="00350CD5">
        <w:t>consists of the twisted pair wire</w:t>
      </w:r>
      <w:r w:rsidR="003D7E61">
        <w:t>: CAN-High</w:t>
      </w:r>
      <w:r w:rsidR="0046285A">
        <w:t xml:space="preserve"> </w:t>
      </w:r>
      <w:r w:rsidR="0046285A" w:rsidRPr="0046285A">
        <w:t>(</w:t>
      </w:r>
      <w:r w:rsidR="0046285A">
        <w:t>CAN_</w:t>
      </w:r>
      <w:r w:rsidR="0046285A" w:rsidRPr="0046285A">
        <w:t>H)</w:t>
      </w:r>
      <w:r w:rsidR="003D7E61">
        <w:t xml:space="preserve"> line</w:t>
      </w:r>
      <w:r w:rsidR="0046285A">
        <w:t xml:space="preserve"> </w:t>
      </w:r>
      <w:r w:rsidR="003D7E61">
        <w:t>and CAN-Low</w:t>
      </w:r>
      <w:r w:rsidR="0046285A">
        <w:t xml:space="preserve"> </w:t>
      </w:r>
      <w:r w:rsidR="0046285A" w:rsidRPr="0046285A">
        <w:t>(</w:t>
      </w:r>
      <w:r w:rsidR="0046285A">
        <w:t>CAN_L</w:t>
      </w:r>
      <w:r w:rsidR="0046285A" w:rsidRPr="0046285A">
        <w:t>)</w:t>
      </w:r>
      <w:r w:rsidR="003D7E61">
        <w:t xml:space="preserve"> line. </w:t>
      </w:r>
      <w:r w:rsidR="00350CD5">
        <w:t>They both represent the same signal, but t</w:t>
      </w:r>
      <w:r w:rsidR="003D7E61">
        <w:t>he differential voltages required for transmission on the CAN bus result in its improved noise immunity.</w:t>
      </w:r>
      <w:r w:rsidR="0046285A">
        <w:t xml:space="preserve"> </w:t>
      </w:r>
    </w:p>
    <w:p w:rsidR="00424AFE" w:rsidRDefault="00424AFE" w:rsidP="00424AFE">
      <w:pPr>
        <w:pStyle w:val="Bezodstpw"/>
        <w:ind w:firstLine="0"/>
        <w:rPr>
          <w:rStyle w:val="apple-converted-space"/>
          <w:rFonts w:ascii="Segoe UI" w:hAnsi="Segoe UI" w:cs="Segoe UI"/>
          <w:color w:val="000000"/>
          <w:sz w:val="20"/>
        </w:rPr>
      </w:pPr>
      <w:r>
        <w:tab/>
      </w:r>
      <w:r w:rsidRPr="00424AFE">
        <w:t>The electrical aspects of the physical layer</w:t>
      </w:r>
      <w:r>
        <w:t>, e.g.</w:t>
      </w:r>
      <w:r w:rsidRPr="00424AFE">
        <w:t xml:space="preserve"> differential signaling</w:t>
      </w:r>
      <w:r>
        <w:t xml:space="preserve"> </w:t>
      </w:r>
      <w:r w:rsidRPr="00424AFE">
        <w:t>voltage, w</w:t>
      </w:r>
      <w:r w:rsidR="00B30F6F">
        <w:t xml:space="preserve">ere specified in ISO 11892-2 - </w:t>
      </w:r>
      <w:r w:rsidRPr="00424AFE">
        <w:t>High speed CAN up to 1Mbps.</w:t>
      </w:r>
      <w:r>
        <w:t xml:space="preserve"> [</w:t>
      </w:r>
      <w:r w:rsidR="007C3EBB">
        <w:t>6</w:t>
      </w:r>
      <w:r>
        <w:t>]</w:t>
      </w:r>
    </w:p>
    <w:p w:rsidR="00350CD5" w:rsidRPr="003D7E61" w:rsidRDefault="00350CD5" w:rsidP="00350CD5">
      <w:pPr>
        <w:pStyle w:val="Bezodstpw"/>
        <w:ind w:firstLine="0"/>
        <w:rPr>
          <w:lang w:val="en-GB"/>
        </w:rPr>
      </w:pPr>
      <w:r>
        <w:rPr>
          <w:noProof/>
          <w:lang w:val="pl-PL"/>
        </w:rPr>
        <w:drawing>
          <wp:inline distT="0" distB="0" distL="0" distR="0" wp14:anchorId="6CEED058" wp14:editId="20BBC412">
            <wp:extent cx="5401310" cy="251968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1310" cy="2519680"/>
                    </a:xfrm>
                    <a:prstGeom prst="rect">
                      <a:avLst/>
                    </a:prstGeom>
                    <a:noFill/>
                    <a:ln>
                      <a:noFill/>
                    </a:ln>
                  </pic:spPr>
                </pic:pic>
              </a:graphicData>
            </a:graphic>
          </wp:inline>
        </w:drawing>
      </w:r>
    </w:p>
    <w:p w:rsidR="00350CD5" w:rsidRPr="00350CD5" w:rsidRDefault="007C3EBB" w:rsidP="005815A2">
      <w:pPr>
        <w:pStyle w:val="Podtytu"/>
        <w:framePr w:wrap="auto" w:vAnchor="margin" w:yAlign="inline"/>
        <w:ind w:firstLine="0"/>
      </w:pPr>
      <w:r>
        <w:rPr>
          <w:lang w:val="en-GB"/>
        </w:rPr>
        <w:t>Fig. 2</w:t>
      </w:r>
      <w:r w:rsidR="00350CD5">
        <w:rPr>
          <w:lang w:val="en-GB"/>
        </w:rPr>
        <w:t>.</w:t>
      </w:r>
      <w:r w:rsidR="005A3260">
        <w:rPr>
          <w:lang w:val="en-GB"/>
        </w:rPr>
        <w:t>2</w:t>
      </w:r>
      <w:r w:rsidR="007D44A2">
        <w:rPr>
          <w:lang w:val="en-GB"/>
        </w:rPr>
        <w:t>.</w:t>
      </w:r>
      <w:r w:rsidR="00350CD5">
        <w:rPr>
          <w:lang w:val="en-GB"/>
        </w:rPr>
        <w:t xml:space="preserve"> T</w:t>
      </w:r>
      <w:r w:rsidR="00350CD5" w:rsidRPr="00350CD5">
        <w:t>he physical recessive and dominant levels of a CAN High-Speed transceiver</w:t>
      </w:r>
      <w:r w:rsidR="00350CD5">
        <w:t xml:space="preserve"> [</w:t>
      </w:r>
      <w:r>
        <w:t>8</w:t>
      </w:r>
      <w:r w:rsidR="00350CD5">
        <w:t>].</w:t>
      </w:r>
    </w:p>
    <w:p w:rsidR="00350CD5" w:rsidRPr="007C3EBB" w:rsidRDefault="00350CD5" w:rsidP="00350CD5">
      <w:pPr>
        <w:ind w:firstLine="0"/>
        <w:rPr>
          <w:sz w:val="20"/>
          <w:lang w:val="en-US"/>
        </w:rPr>
      </w:pPr>
    </w:p>
    <w:p w:rsidR="00247C74" w:rsidRPr="00CA1177" w:rsidRDefault="00350CD5" w:rsidP="00CA1177">
      <w:pPr>
        <w:pStyle w:val="Bezodstpw"/>
        <w:rPr>
          <w:lang w:val="en-GB"/>
        </w:rPr>
      </w:pPr>
      <w:r w:rsidRPr="00350CD5">
        <w:t xml:space="preserve">The bit value is dominant for a bit 0 </w:t>
      </w:r>
      <w:r>
        <w:t xml:space="preserve">and </w:t>
      </w:r>
      <w:r w:rsidRPr="00350CD5">
        <w:t>r</w:t>
      </w:r>
      <w:r w:rsidR="00CD7771">
        <w:t>ecessive for a bit 1, where a recessive always will be over-ridden by a dominant.</w:t>
      </w:r>
      <w:r w:rsidR="00E86987">
        <w:t xml:space="preserve"> This is relevant when we discuss arbitration. </w:t>
      </w:r>
      <w:r w:rsidRPr="00350CD5">
        <w:t xml:space="preserve">The two communication lines both lie at the voltage potential of 2.5 Volt. The differential voltage of 2 Volt is </w:t>
      </w:r>
      <w:r>
        <w:t>a result of that at the dominant bus level CAN_H line has</w:t>
      </w:r>
      <w:r w:rsidRPr="00350CD5">
        <w:t xml:space="preserve"> a voltage potential of 3.5</w:t>
      </w:r>
      <w:r>
        <w:t xml:space="preserve"> Volt, </w:t>
      </w:r>
      <w:r w:rsidRPr="00350CD5">
        <w:t>and</w:t>
      </w:r>
      <w:r>
        <w:t xml:space="preserve"> at the</w:t>
      </w:r>
      <w:r w:rsidRPr="00350CD5">
        <w:t xml:space="preserve"> </w:t>
      </w:r>
      <w:r>
        <w:t xml:space="preserve">recessive bus level </w:t>
      </w:r>
      <w:r w:rsidR="00465265">
        <w:t>CAN_</w:t>
      </w:r>
      <w:r w:rsidRPr="00350CD5">
        <w:t>L line 1.5 Volt.</w:t>
      </w:r>
      <w:r w:rsidR="004721B2">
        <w:t xml:space="preserve"> </w:t>
      </w:r>
    </w:p>
    <w:p w:rsidR="00CA1177" w:rsidRDefault="00E86987" w:rsidP="00E86987">
      <w:pPr>
        <w:ind w:firstLine="0"/>
        <w:rPr>
          <w:lang w:val="en-US"/>
        </w:rPr>
      </w:pPr>
      <w:r>
        <w:rPr>
          <w:noProof/>
        </w:rPr>
        <w:drawing>
          <wp:inline distT="0" distB="0" distL="0" distR="0" wp14:anchorId="5E5DA301" wp14:editId="49434D9B">
            <wp:extent cx="5336540" cy="147383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6540" cy="1473835"/>
                    </a:xfrm>
                    <a:prstGeom prst="rect">
                      <a:avLst/>
                    </a:prstGeom>
                    <a:noFill/>
                    <a:ln>
                      <a:noFill/>
                    </a:ln>
                  </pic:spPr>
                </pic:pic>
              </a:graphicData>
            </a:graphic>
          </wp:inline>
        </w:drawing>
      </w:r>
    </w:p>
    <w:p w:rsidR="00CA1177" w:rsidRDefault="00CA1177" w:rsidP="00CA1177">
      <w:pPr>
        <w:ind w:firstLine="0"/>
        <w:rPr>
          <w:lang w:val="en-US"/>
        </w:rPr>
      </w:pPr>
    </w:p>
    <w:p w:rsidR="00CA1177" w:rsidRDefault="005A3260" w:rsidP="00CA1177">
      <w:pPr>
        <w:pStyle w:val="Podtytu"/>
        <w:framePr w:wrap="auto" w:vAnchor="margin" w:yAlign="inline"/>
        <w:ind w:firstLine="0"/>
      </w:pPr>
      <w:r>
        <w:t>Fig. 2</w:t>
      </w:r>
      <w:r w:rsidR="00CA1177">
        <w:t>.</w:t>
      </w:r>
      <w:r>
        <w:t>3</w:t>
      </w:r>
      <w:r w:rsidR="007D44A2">
        <w:t>.</w:t>
      </w:r>
      <w:r w:rsidR="00CA1177">
        <w:t xml:space="preserve"> CAN Waveform on 2-</w:t>
      </w:r>
      <w:r w:rsidR="00CA1177" w:rsidRPr="00CA1177">
        <w:rPr>
          <w:szCs w:val="20"/>
        </w:rPr>
        <w:t xml:space="preserve">channel </w:t>
      </w:r>
      <w:r w:rsidR="00CA1177">
        <w:t>oscillo</w:t>
      </w:r>
      <w:r w:rsidR="00CA1177" w:rsidRPr="00CA1177">
        <w:rPr>
          <w:szCs w:val="20"/>
        </w:rPr>
        <w:t>scope (Channel 1 i</w:t>
      </w:r>
      <w:r w:rsidR="00CA1177">
        <w:t>s CAN_H, and Channel 2 is CAN_L) [</w:t>
      </w:r>
      <w:r w:rsidR="007C3EBB">
        <w:t>8</w:t>
      </w:r>
      <w:r w:rsidR="00CA1177">
        <w:t>].</w:t>
      </w:r>
    </w:p>
    <w:p w:rsidR="00CA1177" w:rsidRDefault="00CA1177" w:rsidP="00CA1177">
      <w:pPr>
        <w:rPr>
          <w:lang w:val="en-US"/>
        </w:rPr>
      </w:pPr>
    </w:p>
    <w:p w:rsidR="00CA1177" w:rsidRDefault="007C3EBB" w:rsidP="00CD7771">
      <w:pPr>
        <w:pStyle w:val="Bezodstpw"/>
      </w:pPr>
      <w:r>
        <w:lastRenderedPageBreak/>
        <w:t xml:space="preserve">Fig. </w:t>
      </w:r>
      <w:r w:rsidR="005A3260">
        <w:t>2.3</w:t>
      </w:r>
      <w:r w:rsidR="007D44A2">
        <w:t>.</w:t>
      </w:r>
      <w:r w:rsidR="00CA1177">
        <w:t xml:space="preserve"> </w:t>
      </w:r>
      <w:r w:rsidR="005A3260">
        <w:t>s</w:t>
      </w:r>
      <w:r w:rsidR="00CA1177">
        <w:t xml:space="preserve">hows a CAN message transmitted in a CAN High-Speed network. The explanation of the particular sections of the CAN frame will be </w:t>
      </w:r>
      <w:r w:rsidR="00FD3DA6">
        <w:t>included in a later section called ‘CAN data link layer’.</w:t>
      </w:r>
    </w:p>
    <w:p w:rsidR="00424AFE" w:rsidRPr="00CD1CF0" w:rsidRDefault="00424AFE" w:rsidP="00CD1CF0">
      <w:pPr>
        <w:pStyle w:val="Bezodstpw"/>
      </w:pPr>
      <w:r w:rsidRPr="00CD1CF0">
        <w:t xml:space="preserve">On the contrary, the mechanical aspects of the physical layer have not been formally specified yet. However, there are several mechanical implementation standards. </w:t>
      </w:r>
      <w:r w:rsidR="00CD1CF0" w:rsidRPr="00CD1CF0">
        <w:t>CiA has recommendations for the pinning of many connector types. Most companies use 9-pin D-sub connectors with the following pin-out:</w:t>
      </w:r>
    </w:p>
    <w:p w:rsidR="00CD1CF0" w:rsidRDefault="00CD1CF0" w:rsidP="002C4D80">
      <w:pPr>
        <w:pStyle w:val="Bezodstpw"/>
        <w:numPr>
          <w:ilvl w:val="0"/>
          <w:numId w:val="8"/>
        </w:numPr>
      </w:pPr>
      <w:r>
        <w:t>pin 2 – CAN_L (CAN bus-line dominant low)</w:t>
      </w:r>
    </w:p>
    <w:p w:rsidR="00CD1CF0" w:rsidRDefault="00CD1CF0" w:rsidP="002C4D80">
      <w:pPr>
        <w:pStyle w:val="Bezodstpw"/>
        <w:numPr>
          <w:ilvl w:val="0"/>
          <w:numId w:val="8"/>
        </w:numPr>
      </w:pPr>
      <w:r>
        <w:t>pin 3 – CAN_GND (CAN ground)</w:t>
      </w:r>
    </w:p>
    <w:p w:rsidR="00CD1CF0" w:rsidRDefault="00CD1CF0" w:rsidP="002C4D80">
      <w:pPr>
        <w:pStyle w:val="Bezodstpw"/>
        <w:numPr>
          <w:ilvl w:val="0"/>
          <w:numId w:val="8"/>
        </w:numPr>
      </w:pPr>
      <w:r>
        <w:t>pin 5 – CAN_SHLD (Optional CAN shield)</w:t>
      </w:r>
    </w:p>
    <w:p w:rsidR="00CD1CF0" w:rsidRDefault="00CD1CF0" w:rsidP="002C4D80">
      <w:pPr>
        <w:pStyle w:val="Bezodstpw"/>
        <w:numPr>
          <w:ilvl w:val="0"/>
          <w:numId w:val="8"/>
        </w:numPr>
      </w:pPr>
      <w:r>
        <w:t>pin 6 – GND (Optional power ground)</w:t>
      </w:r>
    </w:p>
    <w:p w:rsidR="00CD1CF0" w:rsidRDefault="00CD1CF0" w:rsidP="002C4D80">
      <w:pPr>
        <w:pStyle w:val="Bezodstpw"/>
        <w:numPr>
          <w:ilvl w:val="0"/>
          <w:numId w:val="8"/>
        </w:numPr>
      </w:pPr>
      <w:r>
        <w:t>pin 7 – CAN_H (CAN bus-line dominant high)</w:t>
      </w:r>
    </w:p>
    <w:p w:rsidR="00CD1CF0" w:rsidRDefault="00CD1CF0" w:rsidP="002C4D80">
      <w:pPr>
        <w:pStyle w:val="Bezodstpw"/>
        <w:numPr>
          <w:ilvl w:val="0"/>
          <w:numId w:val="8"/>
        </w:numPr>
      </w:pPr>
      <w:r>
        <w:t>pin 9 – CAN_V+ (Optional external power supply)</w:t>
      </w:r>
    </w:p>
    <w:p w:rsidR="00CD1CF0" w:rsidRDefault="00CD1CF0" w:rsidP="00CD1CF0">
      <w:pPr>
        <w:pStyle w:val="Bezodstpw"/>
        <w:ind w:firstLine="0"/>
        <w:jc w:val="center"/>
      </w:pPr>
      <w:r>
        <w:rPr>
          <w:noProof/>
          <w:lang w:val="pl-PL"/>
        </w:rPr>
        <w:drawing>
          <wp:inline distT="0" distB="0" distL="0" distR="0" wp14:anchorId="360510E5" wp14:editId="7B65F602">
            <wp:extent cx="2615565" cy="8293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5565" cy="829310"/>
                    </a:xfrm>
                    <a:prstGeom prst="rect">
                      <a:avLst/>
                    </a:prstGeom>
                    <a:noFill/>
                    <a:ln>
                      <a:noFill/>
                    </a:ln>
                  </pic:spPr>
                </pic:pic>
              </a:graphicData>
            </a:graphic>
          </wp:inline>
        </w:drawing>
      </w:r>
    </w:p>
    <w:p w:rsidR="00E86987" w:rsidRPr="0080459D" w:rsidRDefault="006F15DC" w:rsidP="0080459D">
      <w:pPr>
        <w:pStyle w:val="Podtytu"/>
        <w:framePr w:wrap="auto" w:vAnchor="margin" w:yAlign="inline"/>
        <w:rPr>
          <w:shd w:val="clear" w:color="auto" w:fill="FDFFFD"/>
        </w:rPr>
      </w:pPr>
      <w:r w:rsidRPr="006F15DC">
        <w:t>F</w:t>
      </w:r>
      <w:r w:rsidR="005A3260">
        <w:t>ig. 2</w:t>
      </w:r>
      <w:r w:rsidRPr="006F15DC">
        <w:t>.</w:t>
      </w:r>
      <w:r w:rsidR="005A3260">
        <w:t>4</w:t>
      </w:r>
      <w:r w:rsidR="007D44A2">
        <w:t>.</w:t>
      </w:r>
      <w:r w:rsidRPr="006F15DC">
        <w:t xml:space="preserve"> </w:t>
      </w:r>
      <w:r w:rsidRPr="006F15DC">
        <w:rPr>
          <w:shd w:val="clear" w:color="auto" w:fill="FDFFFD"/>
        </w:rPr>
        <w:t>9-pin D-sub connectors [</w:t>
      </w:r>
      <w:r w:rsidR="007C3EBB">
        <w:rPr>
          <w:shd w:val="clear" w:color="auto" w:fill="FDFFFD"/>
        </w:rPr>
        <w:t>9</w:t>
      </w:r>
      <w:r w:rsidRPr="006F15DC">
        <w:rPr>
          <w:shd w:val="clear" w:color="auto" w:fill="FDFFFD"/>
        </w:rPr>
        <w:t>]</w:t>
      </w:r>
      <w:r>
        <w:rPr>
          <w:shd w:val="clear" w:color="auto" w:fill="FDFFFD"/>
        </w:rPr>
        <w:t>.</w:t>
      </w:r>
    </w:p>
    <w:p w:rsidR="00C016B3" w:rsidRDefault="00226039" w:rsidP="00C04FEE">
      <w:pPr>
        <w:pStyle w:val="Nagwek2"/>
        <w:numPr>
          <w:ilvl w:val="1"/>
          <w:numId w:val="6"/>
        </w:numPr>
      </w:pPr>
      <w:bookmarkStart w:id="38" w:name="_Toc470911025"/>
      <w:bookmarkStart w:id="39" w:name="_Toc470911081"/>
      <w:bookmarkStart w:id="40" w:name="_Toc470942214"/>
      <w:bookmarkStart w:id="41" w:name="_Toc470943432"/>
      <w:bookmarkStart w:id="42" w:name="_Toc470971493"/>
      <w:bookmarkStart w:id="43" w:name="_Toc471304699"/>
      <w:r w:rsidRPr="00CD1CF0">
        <w:t>CAN data link layer</w:t>
      </w:r>
      <w:bookmarkEnd w:id="38"/>
      <w:bookmarkEnd w:id="39"/>
      <w:bookmarkEnd w:id="40"/>
      <w:bookmarkEnd w:id="41"/>
      <w:bookmarkEnd w:id="42"/>
      <w:bookmarkEnd w:id="43"/>
    </w:p>
    <w:p w:rsidR="00FD3DA6" w:rsidRDefault="00C016B3" w:rsidP="00B30F6F">
      <w:pPr>
        <w:pStyle w:val="Bezodstpw"/>
      </w:pPr>
      <w:r>
        <w:t xml:space="preserve">In general, the data link layer provides the functional and procedural means to transfer data between devices using CAN communication protocol. </w:t>
      </w:r>
      <w:r w:rsidR="00536309">
        <w:t>The CAN bus data link layer is divided into</w:t>
      </w:r>
      <w:r w:rsidR="00E435C5">
        <w:t xml:space="preserve"> two sublayers: Logical Link Control and Medium Access Control. </w:t>
      </w:r>
      <w:r w:rsidR="002575A8">
        <w:t xml:space="preserve">The lower of sublayers (MAC) contains functions that establish bus access whereas </w:t>
      </w:r>
      <w:r w:rsidR="00F82444">
        <w:t xml:space="preserve">the </w:t>
      </w:r>
      <w:r w:rsidR="002575A8">
        <w:t xml:space="preserve">LLC sublayer focuses mainly on guaranteeing transmission security. </w:t>
      </w:r>
      <w:r>
        <w:t>CAN nodes can transmit useful data with the help of a</w:t>
      </w:r>
      <w:r w:rsidR="0012729B">
        <w:t xml:space="preserve"> data frame shown in fig. </w:t>
      </w:r>
      <w:r w:rsidR="00E127A1">
        <w:t>2.</w:t>
      </w:r>
      <w:r w:rsidR="0012729B">
        <w:t>5</w:t>
      </w:r>
      <w:r>
        <w:t xml:space="preserve">. </w:t>
      </w:r>
    </w:p>
    <w:p w:rsidR="00FD3DA6" w:rsidRPr="00FD3DA6" w:rsidRDefault="00FD3DA6" w:rsidP="002575A8">
      <w:pPr>
        <w:spacing w:line="360" w:lineRule="auto"/>
        <w:ind w:firstLine="0"/>
        <w:jc w:val="center"/>
        <w:rPr>
          <w:lang w:val="en-US"/>
        </w:rPr>
      </w:pPr>
      <w:r>
        <w:rPr>
          <w:noProof/>
        </w:rPr>
        <w:drawing>
          <wp:inline distT="0" distB="0" distL="0" distR="0" wp14:anchorId="3B1A8082" wp14:editId="02C0D226">
            <wp:extent cx="4817659" cy="204138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3954" cy="2044048"/>
                    </a:xfrm>
                    <a:prstGeom prst="rect">
                      <a:avLst/>
                    </a:prstGeom>
                    <a:noFill/>
                    <a:ln>
                      <a:noFill/>
                    </a:ln>
                  </pic:spPr>
                </pic:pic>
              </a:graphicData>
            </a:graphic>
          </wp:inline>
        </w:drawing>
      </w:r>
    </w:p>
    <w:p w:rsidR="00724AC4" w:rsidRPr="0080459D" w:rsidRDefault="00E127A1" w:rsidP="0080459D">
      <w:pPr>
        <w:pStyle w:val="Podtytu"/>
        <w:framePr w:wrap="auto" w:vAnchor="margin" w:yAlign="inline"/>
        <w:ind w:firstLine="0"/>
      </w:pPr>
      <w:r>
        <w:t>Fig. 2.5</w:t>
      </w:r>
      <w:r w:rsidR="007D44A2">
        <w:t>.</w:t>
      </w:r>
      <w:r w:rsidR="00C016B3">
        <w:t xml:space="preserve"> Structure of the CAN standard data frame [</w:t>
      </w:r>
      <w:r w:rsidR="007C3EBB">
        <w:t>4</w:t>
      </w:r>
      <w:r w:rsidR="00C016B3">
        <w:t>]</w:t>
      </w:r>
      <w:r w:rsidR="00AF7A7D">
        <w:t>.</w:t>
      </w:r>
    </w:p>
    <w:p w:rsidR="00247C74" w:rsidRDefault="00536309" w:rsidP="000F3524">
      <w:pPr>
        <w:pStyle w:val="Bezodstpw"/>
      </w:pPr>
      <w:r>
        <w:lastRenderedPageBreak/>
        <w:t>The standard format of</w:t>
      </w:r>
      <w:r w:rsidR="001733F8">
        <w:t xml:space="preserve"> CAN frames </w:t>
      </w:r>
      <w:r>
        <w:t>is characterized by</w:t>
      </w:r>
      <w:r w:rsidR="001733F8">
        <w:t xml:space="preserve"> 11-bit Identifier. CANopen slave nodes simulator handles solely this type of CAN frames, as it is required by the CAN standard. The application tolerates the extended frame format with 29 identifier bits</w:t>
      </w:r>
      <w:r w:rsidR="00BB585D">
        <w:t xml:space="preserve">, CAN remote frames, </w:t>
      </w:r>
      <w:r w:rsidR="001733F8">
        <w:t>CAN error frames</w:t>
      </w:r>
      <w:r w:rsidR="00BB585D">
        <w:t xml:space="preserve"> and CAN overload frames</w:t>
      </w:r>
      <w:r w:rsidR="001733F8">
        <w:t xml:space="preserve">. However </w:t>
      </w:r>
      <w:r w:rsidR="00BB585D">
        <w:t xml:space="preserve">there were not any requirements to process these types of CAN frames. Therefore, in the further thesis sections there will an emphasis put on application functionalities handling the standard </w:t>
      </w:r>
      <w:r w:rsidR="0080459D">
        <w:t>format of CAN data frames.</w:t>
      </w:r>
    </w:p>
    <w:p w:rsidR="00247C74" w:rsidRDefault="00BB585D" w:rsidP="000F3524">
      <w:pPr>
        <w:pStyle w:val="Bezodstpw"/>
      </w:pPr>
      <w:r>
        <w:t xml:space="preserve">The structure of the CAN frame begins with a start of frame (SOF) bit which indicates start of the frame transmission. It can be used to implement hard synchronization as well. Following this is </w:t>
      </w:r>
      <w:r w:rsidR="00AF7A7D">
        <w:t>the i</w:t>
      </w:r>
      <w:r>
        <w:t xml:space="preserve">dentifier field which consist </w:t>
      </w:r>
      <w:r w:rsidR="00F520B2">
        <w:t xml:space="preserve">the message address and the Remote Transmission Request bit. The bitwise transmission of the </w:t>
      </w:r>
      <w:r w:rsidR="00AF7A7D">
        <w:t>11-bit i</w:t>
      </w:r>
      <w:r w:rsidR="00F520B2">
        <w:t>dentifier decides about bus access by means of acceptance filtering. The so-called RTD bit can resolve potential collisions between remote and data frames which have the same message address. The IDE bit specifies the protocol format. A data frame in standard format has a dominant IDE bit while a data frame sent in extended format is characterized by a recessive IDE bit.</w:t>
      </w:r>
      <w:r w:rsidR="00AF7A7D">
        <w:t xml:space="preserve"> Last section of the c</w:t>
      </w:r>
      <w:r w:rsidR="00F520B2">
        <w:t>ontrol field is occupied by Data Length Code</w:t>
      </w:r>
      <w:r w:rsidR="000F3524">
        <w:t xml:space="preserve"> which determines the number of data bytes. A maximum of 8 data bytes can be transmitted within a data frame. If there is a need to transfer a data block containing more than 8 bytes, it must be distributed among multiple data frames. The</w:t>
      </w:r>
      <w:r w:rsidR="00AF7A7D">
        <w:t xml:space="preserve"> d</w:t>
      </w:r>
      <w:r w:rsidR="000F3524">
        <w:t>ata field accepts the useful data to be transmitted. However, the data field usually transfers a larger number of bits than expected. This phenomenon so-called Bit</w:t>
      </w:r>
      <w:r w:rsidR="0012729B">
        <w:t xml:space="preserve"> Stuffing is presented in fig. </w:t>
      </w:r>
      <w:r w:rsidR="00E127A1">
        <w:t>2.</w:t>
      </w:r>
      <w:r w:rsidR="0012729B">
        <w:t>6</w:t>
      </w:r>
      <w:r w:rsidR="000F3524">
        <w:t>.</w:t>
      </w:r>
    </w:p>
    <w:p w:rsidR="00AF7A7D" w:rsidRDefault="000F3524">
      <w:pPr>
        <w:spacing w:after="200" w:line="276" w:lineRule="auto"/>
        <w:ind w:firstLine="0"/>
        <w:jc w:val="left"/>
        <w:rPr>
          <w:lang w:val="en-US" w:eastAsia="en-GB"/>
        </w:rPr>
      </w:pPr>
      <w:r>
        <w:rPr>
          <w:noProof/>
        </w:rPr>
        <w:drawing>
          <wp:inline distT="0" distB="0" distL="0" distR="0" wp14:anchorId="3A4AAF5B" wp14:editId="5E360EB3">
            <wp:extent cx="5390515" cy="251968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0515" cy="2519680"/>
                    </a:xfrm>
                    <a:prstGeom prst="rect">
                      <a:avLst/>
                    </a:prstGeom>
                    <a:noFill/>
                    <a:ln>
                      <a:noFill/>
                    </a:ln>
                  </pic:spPr>
                </pic:pic>
              </a:graphicData>
            </a:graphic>
          </wp:inline>
        </w:drawing>
      </w:r>
    </w:p>
    <w:p w:rsidR="00E86987" w:rsidRPr="00E86987" w:rsidRDefault="0012729B" w:rsidP="0080459D">
      <w:pPr>
        <w:pStyle w:val="Podtytu"/>
        <w:framePr w:wrap="auto" w:vAnchor="margin" w:yAlign="inline"/>
        <w:rPr>
          <w:lang w:eastAsia="en-GB"/>
        </w:rPr>
      </w:pPr>
      <w:r>
        <w:rPr>
          <w:lang w:eastAsia="en-GB"/>
        </w:rPr>
        <w:t xml:space="preserve">Fig. </w:t>
      </w:r>
      <w:r w:rsidR="00E127A1">
        <w:rPr>
          <w:lang w:eastAsia="en-GB"/>
        </w:rPr>
        <w:t>2.</w:t>
      </w:r>
      <w:r>
        <w:rPr>
          <w:lang w:eastAsia="en-GB"/>
        </w:rPr>
        <w:t>6</w:t>
      </w:r>
      <w:r w:rsidR="007D44A2">
        <w:rPr>
          <w:lang w:eastAsia="en-GB"/>
        </w:rPr>
        <w:t>.</w:t>
      </w:r>
      <w:r w:rsidR="00E127A1">
        <w:rPr>
          <w:lang w:eastAsia="en-GB"/>
        </w:rPr>
        <w:t xml:space="preserve"> </w:t>
      </w:r>
      <w:r w:rsidR="00AF7A7D">
        <w:rPr>
          <w:lang w:eastAsia="en-GB"/>
        </w:rPr>
        <w:t>CAN frame before and aft</w:t>
      </w:r>
      <w:r>
        <w:rPr>
          <w:lang w:eastAsia="en-GB"/>
        </w:rPr>
        <w:t>er the addition of stuff bits [9</w:t>
      </w:r>
      <w:r w:rsidR="00AF7A7D">
        <w:rPr>
          <w:lang w:eastAsia="en-GB"/>
        </w:rPr>
        <w:t>].</w:t>
      </w:r>
    </w:p>
    <w:p w:rsidR="00E21263" w:rsidRDefault="00AF7A7D" w:rsidP="00AF7A7D">
      <w:pPr>
        <w:pStyle w:val="Bezodstpw"/>
        <w:rPr>
          <w:lang w:eastAsia="en-GB"/>
        </w:rPr>
      </w:pPr>
      <w:r>
        <w:rPr>
          <w:lang w:eastAsia="en-GB"/>
        </w:rPr>
        <w:lastRenderedPageBreak/>
        <w:t>Since CAN communication operates without a clock</w:t>
      </w:r>
      <w:r w:rsidR="00B30F6F">
        <w:rPr>
          <w:lang w:eastAsia="en-GB"/>
        </w:rPr>
        <w:t xml:space="preserve"> line, it is necessary to add a supplemental bit</w:t>
      </w:r>
      <w:r>
        <w:rPr>
          <w:lang w:eastAsia="en-GB"/>
        </w:rPr>
        <w:t xml:space="preserve"> which enables CAN frames to derive the clock from the bit stream. </w:t>
      </w:r>
      <w:r w:rsidR="007277B4">
        <w:rPr>
          <w:lang w:eastAsia="en-GB"/>
        </w:rPr>
        <w:t>The rule is that a sender must transmit a Stuff bit after five homogenous bits in o</w:t>
      </w:r>
      <w:r w:rsidR="00E21263">
        <w:rPr>
          <w:lang w:eastAsia="en-GB"/>
        </w:rPr>
        <w:t xml:space="preserve">rder to provide a changing edge. Not only does it apply to the data field, but there are </w:t>
      </w:r>
      <w:r w:rsidR="00B30F6F">
        <w:rPr>
          <w:lang w:eastAsia="en-GB"/>
        </w:rPr>
        <w:t xml:space="preserve">also </w:t>
      </w:r>
      <w:r w:rsidR="00E21263">
        <w:rPr>
          <w:lang w:eastAsia="en-GB"/>
        </w:rPr>
        <w:t xml:space="preserve">supplemental bits added in </w:t>
      </w:r>
      <w:r w:rsidR="003041ED">
        <w:rPr>
          <w:lang w:eastAsia="en-GB"/>
        </w:rPr>
        <w:t>the previous</w:t>
      </w:r>
      <w:r w:rsidR="00E21263">
        <w:rPr>
          <w:lang w:eastAsia="en-GB"/>
        </w:rPr>
        <w:t xml:space="preserve"> frame sections</w:t>
      </w:r>
      <w:r w:rsidR="00B30F6F">
        <w:rPr>
          <w:lang w:eastAsia="en-GB"/>
        </w:rPr>
        <w:t xml:space="preserve"> as.</w:t>
      </w:r>
    </w:p>
    <w:p w:rsidR="00F70DBF" w:rsidRDefault="00E21263" w:rsidP="00AF7A7D">
      <w:pPr>
        <w:pStyle w:val="Bezodstpw"/>
        <w:rPr>
          <w:lang w:eastAsia="en-GB"/>
        </w:rPr>
      </w:pPr>
      <w:r>
        <w:rPr>
          <w:lang w:eastAsia="en-GB"/>
        </w:rPr>
        <w:t xml:space="preserve">One of the most challenging issue regard to serial communication is to assure high transmission reliability. Therefore each data frame </w:t>
      </w:r>
      <w:r w:rsidR="00B30F6F">
        <w:rPr>
          <w:lang w:eastAsia="en-GB"/>
        </w:rPr>
        <w:t>contains</w:t>
      </w:r>
      <w:r>
        <w:rPr>
          <w:lang w:eastAsia="en-GB"/>
        </w:rPr>
        <w:t xml:space="preserve"> a checksum. </w:t>
      </w:r>
      <w:r w:rsidR="00F70DBF">
        <w:rPr>
          <w:lang w:eastAsia="en-GB"/>
        </w:rPr>
        <w:t xml:space="preserve">The </w:t>
      </w:r>
      <w:r w:rsidR="000230A4">
        <w:rPr>
          <w:lang w:eastAsia="en-GB"/>
        </w:rPr>
        <w:t>transmitter</w:t>
      </w:r>
      <w:r w:rsidR="000230A4">
        <w:rPr>
          <w:rStyle w:val="Odwoanieprzypisudolnego"/>
          <w:lang w:eastAsia="en-GB"/>
        </w:rPr>
        <w:footnoteReference w:id="4"/>
      </w:r>
      <w:r w:rsidR="00F70DBF">
        <w:rPr>
          <w:lang w:eastAsia="en-GB"/>
        </w:rPr>
        <w:t xml:space="preserve"> calculates checksum based on bits to be transmitted while the receiver</w:t>
      </w:r>
      <w:r w:rsidR="000230A4">
        <w:rPr>
          <w:rStyle w:val="Odwoanieprzypisudolnego"/>
          <w:lang w:eastAsia="en-GB"/>
        </w:rPr>
        <w:footnoteReference w:id="5"/>
      </w:r>
      <w:r w:rsidR="00F70DBF">
        <w:rPr>
          <w:lang w:eastAsia="en-GB"/>
        </w:rPr>
        <w:t xml:space="preserve"> calculates it on the basis of received bits. </w:t>
      </w:r>
      <w:r>
        <w:rPr>
          <w:lang w:eastAsia="en-GB"/>
        </w:rPr>
        <w:t>The sender sends out the checksum so that receiver can check correctness of the data frame transmission. This mechanism uses a special algorithm</w:t>
      </w:r>
      <w:r w:rsidR="00F70DBF">
        <w:rPr>
          <w:lang w:eastAsia="en-GB"/>
        </w:rPr>
        <w:t xml:space="preserve"> and results in a positive or negative acknowledgement sent by the receiver. This ac</w:t>
      </w:r>
      <w:r w:rsidR="005F36D9">
        <w:rPr>
          <w:lang w:eastAsia="en-GB"/>
        </w:rPr>
        <w:t xml:space="preserve">knowledgement, which bases on </w:t>
      </w:r>
      <w:r w:rsidR="00F70DBF">
        <w:rPr>
          <w:lang w:eastAsia="en-GB"/>
        </w:rPr>
        <w:t>the checksum delimiters comparison, is given independent of acceptance of the data frame.</w:t>
      </w:r>
      <w:r w:rsidR="00B71544">
        <w:rPr>
          <w:lang w:eastAsia="en-GB"/>
        </w:rPr>
        <w:t xml:space="preserve"> If there is a positive acknowledgement, the acknowledge field consists of a dominant ACK-Slot and a recessive ACK-Delimiter. ACK Slot and ACK Delimiter are sent recessively so that negative acknowledgement results in a recessive ACK-Slot and a dominant ACK-Delimiter.</w:t>
      </w:r>
    </w:p>
    <w:p w:rsidR="00CA4F93" w:rsidRDefault="00B71544" w:rsidP="00AF7A7D">
      <w:pPr>
        <w:pStyle w:val="Bezodstpw"/>
        <w:rPr>
          <w:lang w:eastAsia="en-GB"/>
        </w:rPr>
      </w:pPr>
      <w:r>
        <w:rPr>
          <w:lang w:eastAsia="en-GB"/>
        </w:rPr>
        <w:t>A successful message transmission always ends with seven recessive bits which terminates a data frame. They are known as the End Of Frame identifier. Immediately after the full message transmission is the intermission filed containing three recessive bits. The length of the EOF and ITM is derived from rules for error changing. If a CAN node detects 11 recessive bits</w:t>
      </w:r>
      <w:r w:rsidR="00CA4F93">
        <w:rPr>
          <w:lang w:eastAsia="en-GB"/>
        </w:rPr>
        <w:t xml:space="preserve"> (ACK-Delimiter, EOF, ITM)</w:t>
      </w:r>
      <w:r>
        <w:rPr>
          <w:lang w:eastAsia="en-GB"/>
        </w:rPr>
        <w:t xml:space="preserve">, </w:t>
      </w:r>
      <w:r w:rsidR="00CA4F93">
        <w:rPr>
          <w:lang w:eastAsia="en-GB"/>
        </w:rPr>
        <w:t xml:space="preserve">it recognizes the CAN bus idle state what means that the CAN bus is available for the further message transmission. </w:t>
      </w:r>
    </w:p>
    <w:p w:rsidR="00923F50" w:rsidRDefault="005F36D9" w:rsidP="00AF7A7D">
      <w:pPr>
        <w:pStyle w:val="Bezodstpw"/>
        <w:rPr>
          <w:lang w:eastAsia="en-GB"/>
        </w:rPr>
      </w:pPr>
      <w:r>
        <w:rPr>
          <w:lang w:eastAsia="en-GB"/>
        </w:rPr>
        <w:t xml:space="preserve">The CAN bus guarantees </w:t>
      </w:r>
      <w:r>
        <w:t>r</w:t>
      </w:r>
      <w:r w:rsidRPr="005F36D9">
        <w:rPr>
          <w:lang w:val="en-GB"/>
        </w:rPr>
        <w:t>ealtime control with a very high level of securit</w:t>
      </w:r>
      <w:r>
        <w:rPr>
          <w:lang w:val="en-GB"/>
        </w:rPr>
        <w:t>y what is</w:t>
      </w:r>
      <w:r>
        <w:rPr>
          <w:lang w:eastAsia="en-GB"/>
        </w:rPr>
        <w:t xml:space="preserve"> the result of checking for transmission errors in each message transmission.  </w:t>
      </w:r>
      <w:r w:rsidR="00CA4F93">
        <w:rPr>
          <w:lang w:eastAsia="en-GB"/>
        </w:rPr>
        <w:t>The data transfer standard provides each CAN node with a set of error detection mechanism</w:t>
      </w:r>
      <w:r w:rsidR="00923F50">
        <w:rPr>
          <w:lang w:eastAsia="en-GB"/>
        </w:rPr>
        <w:t>s:</w:t>
      </w:r>
    </w:p>
    <w:p w:rsidR="00923F50" w:rsidRDefault="00923F50" w:rsidP="002C4D80">
      <w:pPr>
        <w:pStyle w:val="Bezodstpw"/>
        <w:numPr>
          <w:ilvl w:val="0"/>
          <w:numId w:val="9"/>
        </w:numPr>
        <w:rPr>
          <w:lang w:eastAsia="en-GB"/>
        </w:rPr>
      </w:pPr>
      <w:r>
        <w:rPr>
          <w:lang w:eastAsia="en-GB"/>
        </w:rPr>
        <w:t>Bit Monitoring,</w:t>
      </w:r>
    </w:p>
    <w:p w:rsidR="00923F50" w:rsidRDefault="00923F50" w:rsidP="002C4D80">
      <w:pPr>
        <w:pStyle w:val="Bezodstpw"/>
        <w:numPr>
          <w:ilvl w:val="0"/>
          <w:numId w:val="9"/>
        </w:numPr>
        <w:rPr>
          <w:lang w:eastAsia="en-GB"/>
        </w:rPr>
      </w:pPr>
      <w:r>
        <w:rPr>
          <w:lang w:eastAsia="en-GB"/>
        </w:rPr>
        <w:t>Bit Stuffing,</w:t>
      </w:r>
    </w:p>
    <w:p w:rsidR="00923F50" w:rsidRDefault="00923F50" w:rsidP="002C4D80">
      <w:pPr>
        <w:pStyle w:val="Bezodstpw"/>
        <w:numPr>
          <w:ilvl w:val="0"/>
          <w:numId w:val="9"/>
        </w:numPr>
        <w:rPr>
          <w:lang w:eastAsia="en-GB"/>
        </w:rPr>
      </w:pPr>
      <w:r>
        <w:rPr>
          <w:lang w:eastAsia="en-GB"/>
        </w:rPr>
        <w:lastRenderedPageBreak/>
        <w:t>Frame Check,</w:t>
      </w:r>
    </w:p>
    <w:p w:rsidR="00923F50" w:rsidRDefault="00923F50" w:rsidP="002C4D80">
      <w:pPr>
        <w:pStyle w:val="Bezodstpw"/>
        <w:numPr>
          <w:ilvl w:val="0"/>
          <w:numId w:val="9"/>
        </w:numPr>
        <w:rPr>
          <w:lang w:eastAsia="en-GB"/>
        </w:rPr>
      </w:pPr>
      <w:r>
        <w:rPr>
          <w:lang w:eastAsia="en-GB"/>
        </w:rPr>
        <w:t>Acknowledgement Check,</w:t>
      </w:r>
    </w:p>
    <w:p w:rsidR="00923F50" w:rsidRDefault="00923F50" w:rsidP="002C4D80">
      <w:pPr>
        <w:pStyle w:val="Bezodstpw"/>
        <w:numPr>
          <w:ilvl w:val="0"/>
          <w:numId w:val="9"/>
        </w:numPr>
        <w:rPr>
          <w:lang w:eastAsia="en-GB"/>
        </w:rPr>
      </w:pPr>
      <w:r>
        <w:rPr>
          <w:lang w:eastAsia="en-GB"/>
        </w:rPr>
        <w:t>Cyclic Redundancy Check.</w:t>
      </w:r>
    </w:p>
    <w:p w:rsidR="00923F50" w:rsidRDefault="003774AD" w:rsidP="00923F50">
      <w:pPr>
        <w:pStyle w:val="Bezodstpw"/>
        <w:ind w:firstLine="0"/>
        <w:rPr>
          <w:lang w:eastAsia="en-GB"/>
        </w:rPr>
      </w:pPr>
      <w:r>
        <w:rPr>
          <w:lang w:eastAsia="en-GB"/>
        </w:rPr>
        <w:t>In case of error, there is the abort ongoing message sent by the CAN node which</w:t>
      </w:r>
      <w:r w:rsidR="00A441DF">
        <w:rPr>
          <w:lang w:eastAsia="en-GB"/>
        </w:rPr>
        <w:t xml:space="preserve"> has</w:t>
      </w:r>
      <w:r>
        <w:rPr>
          <w:lang w:eastAsia="en-GB"/>
        </w:rPr>
        <w:t xml:space="preserve"> detected the error. It prov</w:t>
      </w:r>
      <w:r w:rsidR="005F36D9">
        <w:rPr>
          <w:lang w:eastAsia="en-GB"/>
        </w:rPr>
        <w:t>ides all other CAN nodes with</w:t>
      </w:r>
      <w:r>
        <w:rPr>
          <w:lang w:eastAsia="en-GB"/>
        </w:rPr>
        <w:t xml:space="preserve"> error information and enables preconditioning for network-wide data consistency. There is no threat of a CAN frames lose, because the sender repeats the aborted CAN message</w:t>
      </w:r>
      <w:r w:rsidR="00802B97">
        <w:rPr>
          <w:lang w:eastAsia="en-GB"/>
        </w:rPr>
        <w:t xml:space="preserve">, what is </w:t>
      </w:r>
      <w:r w:rsidR="005F36D9">
        <w:rPr>
          <w:lang w:eastAsia="en-GB"/>
        </w:rPr>
        <w:t>illustrated</w:t>
      </w:r>
      <w:r w:rsidR="0012729B">
        <w:rPr>
          <w:lang w:eastAsia="en-GB"/>
        </w:rPr>
        <w:t xml:space="preserve"> in fig. </w:t>
      </w:r>
      <w:r w:rsidR="00E127A1">
        <w:rPr>
          <w:lang w:eastAsia="en-GB"/>
        </w:rPr>
        <w:t>2.</w:t>
      </w:r>
      <w:r w:rsidR="0012729B">
        <w:rPr>
          <w:lang w:eastAsia="en-GB"/>
        </w:rPr>
        <w:t>7</w:t>
      </w:r>
      <w:r w:rsidR="00802B97">
        <w:rPr>
          <w:lang w:eastAsia="en-GB"/>
        </w:rPr>
        <w:t>.</w:t>
      </w:r>
    </w:p>
    <w:p w:rsidR="00802B97" w:rsidRDefault="00802B97" w:rsidP="00923F50">
      <w:pPr>
        <w:pStyle w:val="Bezodstpw"/>
        <w:ind w:firstLine="0"/>
        <w:rPr>
          <w:lang w:eastAsia="en-GB"/>
        </w:rPr>
      </w:pPr>
      <w:r>
        <w:rPr>
          <w:noProof/>
          <w:lang w:val="pl-PL"/>
        </w:rPr>
        <w:drawing>
          <wp:inline distT="0" distB="0" distL="0" distR="0" wp14:anchorId="5ADED54C" wp14:editId="31A9B082">
            <wp:extent cx="5401310" cy="14351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310" cy="1435100"/>
                    </a:xfrm>
                    <a:prstGeom prst="rect">
                      <a:avLst/>
                    </a:prstGeom>
                    <a:noFill/>
                    <a:ln>
                      <a:noFill/>
                    </a:ln>
                  </pic:spPr>
                </pic:pic>
              </a:graphicData>
            </a:graphic>
          </wp:inline>
        </w:drawing>
      </w:r>
    </w:p>
    <w:p w:rsidR="002575A8" w:rsidRPr="002575A8" w:rsidRDefault="00E127A1" w:rsidP="00F82444">
      <w:pPr>
        <w:pStyle w:val="Podtytu"/>
        <w:framePr w:wrap="auto" w:vAnchor="margin" w:yAlign="inline"/>
        <w:ind w:firstLine="0"/>
        <w:rPr>
          <w:lang w:val="en-GB"/>
        </w:rPr>
      </w:pPr>
      <w:r>
        <w:rPr>
          <w:lang w:val="en-GB"/>
        </w:rPr>
        <w:t>Fig. 2.7</w:t>
      </w:r>
      <w:r w:rsidR="007D44A2">
        <w:rPr>
          <w:lang w:val="en-GB"/>
        </w:rPr>
        <w:t>.</w:t>
      </w:r>
      <w:r w:rsidR="002575A8" w:rsidRPr="002575A8">
        <w:rPr>
          <w:lang w:val="en-GB"/>
        </w:rPr>
        <w:t xml:space="preserve"> Oscillogram of an aborted CAN message, CAN e</w:t>
      </w:r>
      <w:r w:rsidR="00F82444">
        <w:rPr>
          <w:lang w:val="en-GB"/>
        </w:rPr>
        <w:t>rror frame and the repeated CAN message [</w:t>
      </w:r>
      <w:r w:rsidR="0012729B">
        <w:rPr>
          <w:lang w:val="en-GB"/>
        </w:rPr>
        <w:t>4</w:t>
      </w:r>
      <w:r w:rsidR="00F82444">
        <w:rPr>
          <w:lang w:val="en-GB"/>
        </w:rPr>
        <w:t xml:space="preserve">]. </w:t>
      </w:r>
      <w:r w:rsidR="002575A8" w:rsidRPr="002575A8">
        <w:rPr>
          <w:lang w:val="en-GB"/>
        </w:rPr>
        <w:t xml:space="preserve">The figure presents </w:t>
      </w:r>
      <w:r w:rsidR="00F82444" w:rsidRPr="00F82444">
        <w:rPr>
          <w:lang w:val="en-GB"/>
        </w:rPr>
        <w:t xml:space="preserve">automatic retransmission of corrupted messages as soon as the </w:t>
      </w:r>
      <w:r w:rsidR="00F82444">
        <w:rPr>
          <w:lang w:val="en-GB"/>
        </w:rPr>
        <w:t xml:space="preserve">CAN </w:t>
      </w:r>
      <w:r w:rsidR="00F82444" w:rsidRPr="00F82444">
        <w:rPr>
          <w:lang w:val="en-GB"/>
        </w:rPr>
        <w:t>bus is idle again</w:t>
      </w:r>
      <w:r w:rsidR="00F82444">
        <w:rPr>
          <w:lang w:val="en-GB"/>
        </w:rPr>
        <w:t>.</w:t>
      </w:r>
    </w:p>
    <w:p w:rsidR="00802B97" w:rsidRPr="00802B97" w:rsidRDefault="00802B97" w:rsidP="002575A8">
      <w:pPr>
        <w:ind w:firstLine="0"/>
        <w:rPr>
          <w:lang w:val="en-US" w:eastAsia="en-GB"/>
        </w:rPr>
      </w:pPr>
    </w:p>
    <w:p w:rsidR="00923F50" w:rsidRDefault="00923F50" w:rsidP="00923F50">
      <w:pPr>
        <w:pStyle w:val="Bezodstpw"/>
        <w:ind w:firstLine="0"/>
        <w:rPr>
          <w:lang w:eastAsia="en-GB"/>
        </w:rPr>
      </w:pPr>
      <w:r>
        <w:rPr>
          <w:lang w:eastAsia="en-GB"/>
        </w:rPr>
        <w:tab/>
        <w:t>Error handling is built in the CAN pro</w:t>
      </w:r>
      <w:r w:rsidR="005F36D9">
        <w:rPr>
          <w:lang w:eastAsia="en-GB"/>
        </w:rPr>
        <w:t>tocol. Detecting errors within</w:t>
      </w:r>
      <w:r>
        <w:rPr>
          <w:lang w:eastAsia="en-GB"/>
        </w:rPr>
        <w:t xml:space="preserve"> messages </w:t>
      </w:r>
      <w:r w:rsidR="003B72C7">
        <w:rPr>
          <w:lang w:eastAsia="en-GB"/>
        </w:rPr>
        <w:t>is performed by every CAN controller along a bus. Each node maintains two error counters. There are several rules determining how these counters work. However, there was no need to focus on CAN data transfer error detection mechanism during application development, because it does not</w:t>
      </w:r>
      <w:r w:rsidR="0080459D">
        <w:rPr>
          <w:lang w:eastAsia="en-GB"/>
        </w:rPr>
        <w:t xml:space="preserve"> apply to the scope of CANopen as was illustrated in fig. 2.</w:t>
      </w:r>
    </w:p>
    <w:p w:rsidR="0080459D" w:rsidRDefault="00BD6F82" w:rsidP="00C04FEE">
      <w:pPr>
        <w:pStyle w:val="Nagwek2"/>
        <w:numPr>
          <w:ilvl w:val="1"/>
          <w:numId w:val="6"/>
        </w:numPr>
        <w:rPr>
          <w:lang w:eastAsia="en-GB"/>
        </w:rPr>
      </w:pPr>
      <w:bookmarkStart w:id="44" w:name="_Toc470911026"/>
      <w:bookmarkStart w:id="45" w:name="_Toc470911082"/>
      <w:bookmarkStart w:id="46" w:name="_Toc470942215"/>
      <w:bookmarkStart w:id="47" w:name="_Toc470943433"/>
      <w:bookmarkStart w:id="48" w:name="_Toc470971494"/>
      <w:bookmarkStart w:id="49" w:name="_Toc471304700"/>
      <w:r>
        <w:rPr>
          <w:lang w:eastAsia="en-GB"/>
        </w:rPr>
        <w:t>CAN communication architecture</w:t>
      </w:r>
      <w:bookmarkEnd w:id="44"/>
      <w:bookmarkEnd w:id="45"/>
      <w:bookmarkEnd w:id="46"/>
      <w:bookmarkEnd w:id="47"/>
      <w:bookmarkEnd w:id="48"/>
      <w:bookmarkEnd w:id="49"/>
    </w:p>
    <w:p w:rsidR="00740F20" w:rsidRDefault="00BD6F82" w:rsidP="00BD6F82">
      <w:pPr>
        <w:pStyle w:val="Bezodstpw"/>
        <w:rPr>
          <w:lang w:eastAsia="en-GB"/>
        </w:rPr>
      </w:pPr>
      <w:r>
        <w:rPr>
          <w:lang w:eastAsia="en-GB"/>
        </w:rPr>
        <w:t xml:space="preserve">The CAN protocol defines a democratic message distribution system. What does it mean is that all CAN nodes may transmit messages autonomously. They have equal rights due to the CAN network’s underlying multimaster architecture. </w:t>
      </w:r>
      <w:r w:rsidR="00740F20">
        <w:rPr>
          <w:lang w:eastAsia="en-GB"/>
        </w:rPr>
        <w:t xml:space="preserve">Whenever the bus is free, any node may start a message transmission. It causes two potential problems to be solved. The first is that every message can in principle be received by every CAN node. </w:t>
      </w:r>
      <w:r w:rsidR="00F27C43">
        <w:rPr>
          <w:lang w:eastAsia="en-GB"/>
        </w:rPr>
        <w:t>The other</w:t>
      </w:r>
      <w:r w:rsidR="00740F20">
        <w:rPr>
          <w:lang w:eastAsia="en-GB"/>
        </w:rPr>
        <w:t xml:space="preserve"> </w:t>
      </w:r>
      <w:r w:rsidR="00F27C43">
        <w:rPr>
          <w:lang w:eastAsia="en-GB"/>
        </w:rPr>
        <w:t>is</w:t>
      </w:r>
      <w:r w:rsidR="00F27C43">
        <w:t xml:space="preserve"> message collision what takes place if</w:t>
      </w:r>
      <w:r w:rsidR="00740F20">
        <w:rPr>
          <w:lang w:eastAsia="en-GB"/>
        </w:rPr>
        <w:t xml:space="preserve"> </w:t>
      </w:r>
      <w:r w:rsidR="00F27C43">
        <w:rPr>
          <w:lang w:eastAsia="en-GB"/>
        </w:rPr>
        <w:t>two or more units start to transmit messages at the same time.</w:t>
      </w:r>
      <w:r w:rsidR="00223AB9">
        <w:rPr>
          <w:lang w:eastAsia="en-GB"/>
        </w:rPr>
        <w:t xml:space="preserve"> </w:t>
      </w:r>
    </w:p>
    <w:p w:rsidR="00A43833" w:rsidRDefault="00A43833" w:rsidP="00BD6F82">
      <w:pPr>
        <w:pStyle w:val="Bezodstpw"/>
        <w:rPr>
          <w:lang w:eastAsia="en-GB"/>
        </w:rPr>
      </w:pPr>
      <w:r>
        <w:rPr>
          <w:lang w:eastAsia="en-GB"/>
        </w:rPr>
        <w:t xml:space="preserve">The CAN protocol cope with the abovementioned threats by </w:t>
      </w:r>
      <w:r w:rsidR="00214077">
        <w:rPr>
          <w:lang w:eastAsia="en-GB"/>
        </w:rPr>
        <w:t>analyzing the identifiers of CAN messages which determine their priority. CAN implements the following mechanism executing these tasks:</w:t>
      </w:r>
    </w:p>
    <w:p w:rsidR="00D33419" w:rsidRPr="00D33419" w:rsidRDefault="00D33419" w:rsidP="00BD6F82">
      <w:pPr>
        <w:pStyle w:val="Bezodstpw"/>
        <w:rPr>
          <w:sz w:val="8"/>
          <w:szCs w:val="8"/>
          <w:lang w:eastAsia="en-GB"/>
        </w:rPr>
      </w:pPr>
    </w:p>
    <w:p w:rsidR="00214077" w:rsidRDefault="00A43833" w:rsidP="002C4D80">
      <w:pPr>
        <w:pStyle w:val="Bezodstpw"/>
        <w:numPr>
          <w:ilvl w:val="0"/>
          <w:numId w:val="10"/>
        </w:numPr>
        <w:rPr>
          <w:lang w:eastAsia="en-GB"/>
        </w:rPr>
      </w:pPr>
      <w:r>
        <w:rPr>
          <w:lang w:eastAsia="en-GB"/>
        </w:rPr>
        <w:lastRenderedPageBreak/>
        <w:t xml:space="preserve">Messages acceptance filtering – guarantees </w:t>
      </w:r>
      <w:r w:rsidR="00F27C43">
        <w:rPr>
          <w:lang w:eastAsia="en-GB"/>
        </w:rPr>
        <w:t xml:space="preserve">that </w:t>
      </w:r>
      <w:r>
        <w:rPr>
          <w:lang w:eastAsia="en-GB"/>
        </w:rPr>
        <w:t xml:space="preserve">every CAN message sent onto the bus is available to be received by </w:t>
      </w:r>
      <w:r w:rsidRPr="00A43833">
        <w:rPr>
          <w:lang w:eastAsia="en-GB"/>
        </w:rPr>
        <w:t>relevant</w:t>
      </w:r>
      <w:r>
        <w:rPr>
          <w:lang w:eastAsia="en-GB"/>
        </w:rPr>
        <w:t xml:space="preserve"> CAN node</w:t>
      </w:r>
      <w:r w:rsidR="001C02F7">
        <w:rPr>
          <w:lang w:eastAsia="en-GB"/>
        </w:rPr>
        <w:t>.</w:t>
      </w:r>
    </w:p>
    <w:p w:rsidR="00D85326" w:rsidRDefault="00277B36" w:rsidP="00277B36">
      <w:pPr>
        <w:pStyle w:val="Bezodstpw"/>
        <w:ind w:left="720" w:firstLine="0"/>
        <w:jc w:val="center"/>
        <w:rPr>
          <w:lang w:eastAsia="en-GB"/>
        </w:rPr>
      </w:pPr>
      <w:r>
        <w:rPr>
          <w:noProof/>
          <w:lang w:val="pl-PL"/>
        </w:rPr>
        <w:drawing>
          <wp:inline distT="0" distB="0" distL="0" distR="0" wp14:anchorId="044B515B" wp14:editId="587CC27C">
            <wp:extent cx="3728720" cy="1995170"/>
            <wp:effectExtent l="0" t="0" r="5080"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8720" cy="1995170"/>
                    </a:xfrm>
                    <a:prstGeom prst="rect">
                      <a:avLst/>
                    </a:prstGeom>
                    <a:noFill/>
                    <a:ln>
                      <a:noFill/>
                    </a:ln>
                  </pic:spPr>
                </pic:pic>
              </a:graphicData>
            </a:graphic>
          </wp:inline>
        </w:drawing>
      </w:r>
    </w:p>
    <w:p w:rsidR="00B84490" w:rsidRDefault="0012729B" w:rsidP="00277B36">
      <w:pPr>
        <w:pStyle w:val="Podtytu"/>
        <w:framePr w:w="8716" w:wrap="notBeside" w:y="11"/>
        <w:ind w:firstLine="0"/>
        <w:rPr>
          <w:lang w:val="en-GB" w:eastAsia="en-GB"/>
        </w:rPr>
      </w:pPr>
      <w:r>
        <w:rPr>
          <w:lang w:eastAsia="en-GB"/>
        </w:rPr>
        <w:t xml:space="preserve">Fig. </w:t>
      </w:r>
      <w:r w:rsidR="00E127A1">
        <w:rPr>
          <w:lang w:eastAsia="en-GB"/>
        </w:rPr>
        <w:t>2.8</w:t>
      </w:r>
      <w:r w:rsidR="007D44A2">
        <w:rPr>
          <w:lang w:eastAsia="en-GB"/>
        </w:rPr>
        <w:t>.</w:t>
      </w:r>
      <w:r w:rsidR="00B84490">
        <w:rPr>
          <w:lang w:eastAsia="en-GB"/>
        </w:rPr>
        <w:t xml:space="preserve"> Message distribution system based on message addressing</w:t>
      </w:r>
      <w:r w:rsidR="00277B36">
        <w:rPr>
          <w:lang w:eastAsia="en-GB"/>
        </w:rPr>
        <w:t xml:space="preserve"> [7].</w:t>
      </w:r>
      <w:r w:rsidR="00B84490">
        <w:rPr>
          <w:lang w:eastAsia="en-GB"/>
        </w:rPr>
        <w:t xml:space="preserve"> </w:t>
      </w:r>
      <w:r w:rsidR="00B84490" w:rsidRPr="00277B36">
        <w:rPr>
          <w:lang w:val="en-GB" w:eastAsia="en-GB"/>
        </w:rPr>
        <w:t>There is</w:t>
      </w:r>
      <w:r w:rsidR="00277B36" w:rsidRPr="00277B36">
        <w:rPr>
          <w:lang w:val="en-GB" w:eastAsia="en-GB"/>
        </w:rPr>
        <w:t xml:space="preserve"> structure of each of the acceptance filter parts shown in the figure.</w:t>
      </w:r>
    </w:p>
    <w:p w:rsidR="00214077" w:rsidRPr="00214077" w:rsidRDefault="00214077" w:rsidP="00214077">
      <w:pPr>
        <w:rPr>
          <w:lang w:val="en-GB" w:eastAsia="en-GB"/>
        </w:rPr>
      </w:pPr>
    </w:p>
    <w:p w:rsidR="00D85326" w:rsidRDefault="00214077" w:rsidP="00277B36">
      <w:pPr>
        <w:pStyle w:val="Bezodstpw"/>
        <w:ind w:firstLine="0"/>
        <w:rPr>
          <w:lang w:eastAsia="en-GB"/>
        </w:rPr>
      </w:pPr>
      <w:r>
        <w:rPr>
          <w:lang w:eastAsia="en-GB"/>
        </w:rPr>
        <w:t>The CAN bus is a receiver-selective system so CAN node is thus responsible for selecting those messages from the message stream that are addressed to it.</w:t>
      </w:r>
      <w:r w:rsidR="00E21ADB">
        <w:rPr>
          <w:lang w:eastAsia="en-GB"/>
        </w:rPr>
        <w:t xml:space="preserve"> </w:t>
      </w:r>
      <w:r>
        <w:rPr>
          <w:lang w:eastAsia="en-GB"/>
        </w:rPr>
        <w:t>I</w:t>
      </w:r>
      <w:r w:rsidR="00E21ADB">
        <w:rPr>
          <w:lang w:eastAsia="en-GB"/>
        </w:rPr>
        <w:t>dentifier</w:t>
      </w:r>
      <w:r>
        <w:rPr>
          <w:lang w:eastAsia="en-GB"/>
        </w:rPr>
        <w:t xml:space="preserve"> of the received CAN message is checked with the help of a selector and a mask. There is illustrated </w:t>
      </w:r>
      <w:r w:rsidR="00E21ADB">
        <w:rPr>
          <w:lang w:eastAsia="en-GB"/>
        </w:rPr>
        <w:t>above</w:t>
      </w:r>
      <w:r>
        <w:rPr>
          <w:lang w:eastAsia="en-GB"/>
        </w:rPr>
        <w:t xml:space="preserve"> how bit positions are defined in the mask. If ID of a CAN message agrees with the selector at the relevant bit positions indicated by mask bits equal to 1, the CAN message is accepted by a CAN node.</w:t>
      </w:r>
    </w:p>
    <w:p w:rsidR="00214077" w:rsidRPr="00214077" w:rsidRDefault="00214077" w:rsidP="00277B36">
      <w:pPr>
        <w:pStyle w:val="Bezodstpw"/>
        <w:ind w:firstLine="0"/>
        <w:rPr>
          <w:sz w:val="8"/>
          <w:szCs w:val="8"/>
          <w:lang w:eastAsia="en-GB"/>
        </w:rPr>
      </w:pPr>
    </w:p>
    <w:p w:rsidR="00A43833" w:rsidRDefault="00A43833" w:rsidP="002C4D80">
      <w:pPr>
        <w:pStyle w:val="Bezodstpw"/>
        <w:numPr>
          <w:ilvl w:val="0"/>
          <w:numId w:val="10"/>
        </w:numPr>
        <w:rPr>
          <w:lang w:eastAsia="en-GB"/>
        </w:rPr>
      </w:pPr>
      <w:r>
        <w:t>Arbitration - ensures</w:t>
      </w:r>
      <w:r w:rsidR="00214077" w:rsidRPr="00214077">
        <w:t xml:space="preserve"> </w:t>
      </w:r>
      <w:r w:rsidR="00214077">
        <w:t>that neither information nor time is lost by means of the throughput of high priority messages</w:t>
      </w:r>
      <w:r>
        <w:t xml:space="preserve"> </w:t>
      </w:r>
      <w:r w:rsidR="00214077">
        <w:t>in case of message collision.</w:t>
      </w:r>
    </w:p>
    <w:p w:rsidR="00214077" w:rsidRDefault="00E21ADB" w:rsidP="00E21ADB">
      <w:pPr>
        <w:pStyle w:val="Bezodstpw"/>
        <w:ind w:firstLine="0"/>
        <w:jc w:val="center"/>
        <w:rPr>
          <w:lang w:eastAsia="en-GB"/>
        </w:rPr>
      </w:pPr>
      <w:r>
        <w:rPr>
          <w:noProof/>
          <w:lang w:val="pl-PL"/>
        </w:rPr>
        <w:drawing>
          <wp:inline distT="0" distB="0" distL="0" distR="0" wp14:anchorId="453DF240" wp14:editId="74836DF8">
            <wp:extent cx="5070763" cy="2825651"/>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0530" cy="2825521"/>
                    </a:xfrm>
                    <a:prstGeom prst="rect">
                      <a:avLst/>
                    </a:prstGeom>
                    <a:noFill/>
                    <a:ln>
                      <a:noFill/>
                    </a:ln>
                  </pic:spPr>
                </pic:pic>
              </a:graphicData>
            </a:graphic>
          </wp:inline>
        </w:drawing>
      </w:r>
    </w:p>
    <w:p w:rsidR="00E21ADB" w:rsidRDefault="00E21ADB" w:rsidP="00E21ADB">
      <w:pPr>
        <w:pStyle w:val="Podtytu"/>
        <w:framePr w:wrap="notBeside"/>
        <w:ind w:firstLine="0"/>
        <w:rPr>
          <w:lang w:eastAsia="en-GB"/>
        </w:rPr>
      </w:pPr>
      <w:r>
        <w:rPr>
          <w:lang w:eastAsia="en-GB"/>
        </w:rPr>
        <w:t xml:space="preserve">Fig. </w:t>
      </w:r>
      <w:r w:rsidR="00E127A1">
        <w:rPr>
          <w:lang w:eastAsia="en-GB"/>
        </w:rPr>
        <w:t>2.</w:t>
      </w:r>
      <w:r w:rsidR="0012729B">
        <w:rPr>
          <w:lang w:eastAsia="en-GB"/>
        </w:rPr>
        <w:t>9</w:t>
      </w:r>
      <w:r w:rsidR="007D44A2">
        <w:rPr>
          <w:lang w:eastAsia="en-GB"/>
        </w:rPr>
        <w:t>.</w:t>
      </w:r>
      <w:r w:rsidR="0012729B">
        <w:rPr>
          <w:lang w:eastAsia="en-GB"/>
        </w:rPr>
        <w:t xml:space="preserve"> The mechanism of arbitration [8</w:t>
      </w:r>
      <w:r>
        <w:rPr>
          <w:lang w:eastAsia="en-GB"/>
        </w:rPr>
        <w:t>]. Node C and Node B lost arbitration what means that they switch from send state to receive state.</w:t>
      </w:r>
      <w:r w:rsidR="00B41270">
        <w:rPr>
          <w:lang w:eastAsia="en-GB"/>
        </w:rPr>
        <w:t xml:space="preserve"> </w:t>
      </w:r>
      <w:r w:rsidR="00B41270">
        <w:t>CAN frame</w:t>
      </w:r>
      <w:r w:rsidR="00EC5669">
        <w:t>s wishing to be send by Node C and Node B are maintained</w:t>
      </w:r>
      <w:r w:rsidR="00B41270">
        <w:t xml:space="preserve"> in </w:t>
      </w:r>
      <w:r w:rsidR="00EC5669">
        <w:t>their</w:t>
      </w:r>
      <w:r w:rsidR="00B41270">
        <w:t xml:space="preserve"> transmit buffer</w:t>
      </w:r>
      <w:r w:rsidR="00EC5669">
        <w:t>s</w:t>
      </w:r>
      <w:r w:rsidR="00B41270">
        <w:t xml:space="preserve"> for later transmission.</w:t>
      </w:r>
    </w:p>
    <w:p w:rsidR="00E21ADB" w:rsidRPr="00E21ADB" w:rsidRDefault="00E21ADB" w:rsidP="00E21ADB">
      <w:pPr>
        <w:rPr>
          <w:lang w:val="en-US" w:eastAsia="en-GB"/>
        </w:rPr>
      </w:pPr>
    </w:p>
    <w:p w:rsidR="00E21ADB" w:rsidRPr="00EC5669" w:rsidRDefault="00E21ADB" w:rsidP="00EC5669">
      <w:pPr>
        <w:pStyle w:val="Bezodstpw"/>
        <w:ind w:firstLine="0"/>
      </w:pPr>
      <w:r>
        <w:lastRenderedPageBreak/>
        <w:t>Whenever an attempt to access the bus simultaneously occurs, the messages are comparing bit by bit until the</w:t>
      </w:r>
      <w:r w:rsidR="00B41270">
        <w:t xml:space="preserve"> one with the highest priority </w:t>
      </w:r>
      <w:r>
        <w:t>wins arbitration.</w:t>
      </w:r>
      <w:r w:rsidR="00B41270">
        <w:t xml:space="preserve"> There is bus traffic with message collision presented in fig. </w:t>
      </w:r>
      <w:r w:rsidR="00E127A1">
        <w:t>2.</w:t>
      </w:r>
      <w:r w:rsidR="0012729B">
        <w:t>9</w:t>
      </w:r>
      <w:r w:rsidR="00B41270">
        <w:t xml:space="preserve">. It illustrates that SDO message with the lowest ID sent by Node A claims the bus and carries on </w:t>
      </w:r>
      <w:r w:rsidR="00EC5669">
        <w:t>transmitting without collision interruption</w:t>
      </w:r>
      <w:r w:rsidR="00B41270">
        <w:t>.</w:t>
      </w:r>
      <w:r w:rsidR="00EC5669">
        <w:t xml:space="preserve"> Once the highest priority message is transmitted, Nodes B and C will immediately release the messages stored in their transmit buffers causing another arbitration process. The arbitration process guarantees </w:t>
      </w:r>
      <w:r w:rsidR="00B41270">
        <w:t xml:space="preserve">that there is always a clear bus level. </w:t>
      </w:r>
    </w:p>
    <w:p w:rsidR="00F6647A" w:rsidRDefault="00F4070F" w:rsidP="00C04FEE">
      <w:pPr>
        <w:pStyle w:val="Nagwek2"/>
        <w:numPr>
          <w:ilvl w:val="1"/>
          <w:numId w:val="6"/>
        </w:numPr>
        <w:rPr>
          <w:lang w:eastAsia="en-GB"/>
        </w:rPr>
      </w:pPr>
      <w:bookmarkStart w:id="50" w:name="_Toc470911027"/>
      <w:bookmarkStart w:id="51" w:name="_Toc470911083"/>
      <w:bookmarkStart w:id="52" w:name="_Toc470942216"/>
      <w:bookmarkStart w:id="53" w:name="_Toc470943434"/>
      <w:bookmarkStart w:id="54" w:name="_Toc470971495"/>
      <w:bookmarkStart w:id="55" w:name="_Toc471304701"/>
      <w:r>
        <w:rPr>
          <w:lang w:eastAsia="en-GB"/>
        </w:rPr>
        <w:t>CANopen application layer</w:t>
      </w:r>
      <w:bookmarkEnd w:id="50"/>
      <w:bookmarkEnd w:id="51"/>
      <w:bookmarkEnd w:id="52"/>
      <w:bookmarkEnd w:id="53"/>
      <w:bookmarkEnd w:id="54"/>
      <w:bookmarkEnd w:id="55"/>
    </w:p>
    <w:p w:rsidR="00F4070F" w:rsidRDefault="00F4070F" w:rsidP="00F4070F">
      <w:pPr>
        <w:pStyle w:val="Bezodstpw"/>
      </w:pPr>
      <w:r w:rsidRPr="00F4070F">
        <w:t xml:space="preserve">CAN's physical and data link layers are used by the higher level protocols as a base for the application layer development. With a view to ensuring ease of system integration, several </w:t>
      </w:r>
      <w:r>
        <w:t xml:space="preserve">organizations </w:t>
      </w:r>
      <w:r w:rsidRPr="00F4070F">
        <w:t xml:space="preserve">have developed </w:t>
      </w:r>
      <w:r>
        <w:t>standardized</w:t>
      </w:r>
      <w:r w:rsidRPr="00F4070F">
        <w:t xml:space="preserve"> open application layers</w:t>
      </w:r>
      <w:r>
        <w:t xml:space="preserve">. CANopen slave nodes simulator is intended </w:t>
      </w:r>
      <w:r w:rsidR="000C28E4">
        <w:t xml:space="preserve">to fulfill particular requirements specified for CANopen by </w:t>
      </w:r>
      <w:r w:rsidR="000C28E4" w:rsidRPr="00E102A9">
        <w:t>CAN in Automation</w:t>
      </w:r>
      <w:r w:rsidR="000C28E4">
        <w:t xml:space="preserve"> defined in CiA Draft Standard [1].</w:t>
      </w:r>
    </w:p>
    <w:p w:rsidR="003420A2" w:rsidRDefault="000C28E4" w:rsidP="00E53051">
      <w:pPr>
        <w:pStyle w:val="Bezodstpw"/>
      </w:pPr>
      <w:r>
        <w:t>“CANopen unburdens the developer from dealing with CAN hardware-specific details such as bit timing and acceptance filtering [</w:t>
      </w:r>
      <w:r w:rsidR="00E127A1">
        <w:t>5</w:t>
      </w:r>
      <w:r>
        <w:t xml:space="preserve">].” It provides several standardized communication objects (COB) which enable device designers to implement CANopen functions in their devices. </w:t>
      </w:r>
      <w:r w:rsidR="00342785">
        <w:t xml:space="preserve">Data items can be transported via underlying network structure based on the COBs functionalities. </w:t>
      </w:r>
      <w:r w:rsidR="00E53051">
        <w:t xml:space="preserve">With these communication objects, it is possible for </w:t>
      </w:r>
      <w:r w:rsidR="00342785">
        <w:t>developers to achieve desired network behavior into a device</w:t>
      </w:r>
      <w:r w:rsidR="00E53051">
        <w:t>. As CANopen determines the internal device structure, the system designers can focus on</w:t>
      </w:r>
      <w:r>
        <w:t xml:space="preserve"> time-critical processes, configuration </w:t>
      </w:r>
      <w:r w:rsidR="00E53051">
        <w:t>and</w:t>
      </w:r>
      <w:r>
        <w:t xml:space="preserve"> management</w:t>
      </w:r>
      <w:r w:rsidR="00E53051">
        <w:t xml:space="preserve"> of network data, internal error conditions and other functions offered by their products. </w:t>
      </w:r>
    </w:p>
    <w:p w:rsidR="000C28E4" w:rsidRDefault="00E53051" w:rsidP="00E53051">
      <w:pPr>
        <w:pStyle w:val="Bezodstpw"/>
      </w:pPr>
      <w:r>
        <w:t>There are several CANopen communication objects defined by a CANopen protocol stack:</w:t>
      </w:r>
    </w:p>
    <w:p w:rsidR="00E53051" w:rsidRDefault="00771BBE" w:rsidP="002C4D80">
      <w:pPr>
        <w:pStyle w:val="Bezodstpw"/>
        <w:numPr>
          <w:ilvl w:val="0"/>
          <w:numId w:val="10"/>
        </w:numPr>
      </w:pPr>
      <w:r>
        <w:t>Process Data Objects (PDO),</w:t>
      </w:r>
    </w:p>
    <w:p w:rsidR="00771BBE" w:rsidRDefault="00771BBE" w:rsidP="002C4D80">
      <w:pPr>
        <w:pStyle w:val="Bezodstpw"/>
        <w:numPr>
          <w:ilvl w:val="0"/>
          <w:numId w:val="10"/>
        </w:numPr>
      </w:pPr>
      <w:r>
        <w:t>Service Data Objects (SDO),</w:t>
      </w:r>
    </w:p>
    <w:p w:rsidR="00E53051" w:rsidRDefault="00771BBE" w:rsidP="002C4D80">
      <w:pPr>
        <w:pStyle w:val="Bezodstpw"/>
        <w:numPr>
          <w:ilvl w:val="0"/>
          <w:numId w:val="10"/>
        </w:numPr>
      </w:pPr>
      <w:r>
        <w:t>Synchronization Objects (SYNC),</w:t>
      </w:r>
    </w:p>
    <w:p w:rsidR="00E53051" w:rsidRDefault="00771BBE" w:rsidP="002C4D80">
      <w:pPr>
        <w:pStyle w:val="Bezodstpw"/>
        <w:numPr>
          <w:ilvl w:val="0"/>
          <w:numId w:val="10"/>
        </w:numPr>
      </w:pPr>
      <w:r>
        <w:t>Time Stamp Object (TIME),</w:t>
      </w:r>
    </w:p>
    <w:p w:rsidR="00E53051" w:rsidRDefault="00771BBE" w:rsidP="002C4D80">
      <w:pPr>
        <w:pStyle w:val="Bezodstpw"/>
        <w:numPr>
          <w:ilvl w:val="0"/>
          <w:numId w:val="10"/>
        </w:numPr>
      </w:pPr>
      <w:r>
        <w:t>Emergency Object (EMCY),</w:t>
      </w:r>
    </w:p>
    <w:p w:rsidR="00771BBE" w:rsidRDefault="00771BBE" w:rsidP="002C4D80">
      <w:pPr>
        <w:pStyle w:val="Bezodstpw"/>
        <w:numPr>
          <w:ilvl w:val="0"/>
          <w:numId w:val="10"/>
        </w:numPr>
      </w:pPr>
      <w:r>
        <w:t>Network Management Objects (NMT).</w:t>
      </w:r>
    </w:p>
    <w:p w:rsidR="004137C2" w:rsidRDefault="003420A2" w:rsidP="001B384D">
      <w:pPr>
        <w:pStyle w:val="Bezodstpw"/>
        <w:ind w:firstLine="0"/>
      </w:pPr>
      <w:r>
        <w:t>S</w:t>
      </w:r>
      <w:r w:rsidR="006E4F7F">
        <w:t xml:space="preserve">tructure </w:t>
      </w:r>
      <w:r w:rsidR="00771BBE">
        <w:t xml:space="preserve">of each of the above COBs </w:t>
      </w:r>
      <w:r w:rsidR="006E4F7F">
        <w:t>in addition to</w:t>
      </w:r>
      <w:r w:rsidR="00771BBE">
        <w:t xml:space="preserve"> services provided by them will be discussed in </w:t>
      </w:r>
      <w:r w:rsidR="004137C2">
        <w:t>later section.</w:t>
      </w:r>
    </w:p>
    <w:p w:rsidR="00AB1E59" w:rsidRDefault="003C4DFC" w:rsidP="00C04FEE">
      <w:pPr>
        <w:pStyle w:val="Nagwek1"/>
        <w:numPr>
          <w:ilvl w:val="0"/>
          <w:numId w:val="6"/>
        </w:numPr>
      </w:pPr>
      <w:bookmarkStart w:id="56" w:name="_Toc470911028"/>
      <w:bookmarkStart w:id="57" w:name="_Toc470911084"/>
      <w:bookmarkStart w:id="58" w:name="_Toc470942217"/>
      <w:bookmarkStart w:id="59" w:name="_Toc470943435"/>
      <w:bookmarkStart w:id="60" w:name="_Toc470971496"/>
      <w:bookmarkStart w:id="61" w:name="_Toc471304702"/>
      <w:r>
        <w:lastRenderedPageBreak/>
        <w:t>CANopen concepts</w:t>
      </w:r>
      <w:bookmarkEnd w:id="56"/>
      <w:bookmarkEnd w:id="57"/>
      <w:bookmarkEnd w:id="58"/>
      <w:bookmarkEnd w:id="59"/>
      <w:bookmarkEnd w:id="60"/>
      <w:bookmarkEnd w:id="61"/>
    </w:p>
    <w:p w:rsidR="001E0194" w:rsidRPr="001E0194" w:rsidRDefault="001E0194" w:rsidP="001E0194">
      <w:pPr>
        <w:rPr>
          <w:lang w:val="en-GB"/>
        </w:rPr>
      </w:pPr>
    </w:p>
    <w:p w:rsidR="00FF5B00" w:rsidRDefault="001E0194" w:rsidP="003C4DFC">
      <w:pPr>
        <w:pStyle w:val="Bezodstpw"/>
      </w:pPr>
      <w:r>
        <w:t>The CANopen</w:t>
      </w:r>
      <w:r w:rsidR="00AB1E59">
        <w:t xml:space="preserve"> standard defines both </w:t>
      </w:r>
      <w:r>
        <w:t xml:space="preserve">the functionalities of communicating devices (device profile) and </w:t>
      </w:r>
      <w:r w:rsidR="00AB1E59">
        <w:t xml:space="preserve">the fundamental communication mechanisms (communication profile). </w:t>
      </w:r>
      <w:r>
        <w:t>For devices a minimum of common functionality is determined while for applications the concerned device types and their structure are specified.</w:t>
      </w:r>
    </w:p>
    <w:p w:rsidR="001E0194" w:rsidRDefault="001E0194" w:rsidP="00C04FEE">
      <w:pPr>
        <w:pStyle w:val="Nagwek2"/>
        <w:numPr>
          <w:ilvl w:val="1"/>
          <w:numId w:val="6"/>
        </w:numPr>
      </w:pPr>
      <w:bookmarkStart w:id="62" w:name="_Toc470911029"/>
      <w:bookmarkStart w:id="63" w:name="_Toc470911085"/>
      <w:bookmarkStart w:id="64" w:name="_Toc470942218"/>
      <w:bookmarkStart w:id="65" w:name="_Toc470943436"/>
      <w:bookmarkStart w:id="66" w:name="_Toc470971497"/>
      <w:bookmarkStart w:id="67" w:name="_Toc471304703"/>
      <w:r>
        <w:t>Structure of a CANopen Network</w:t>
      </w:r>
      <w:bookmarkEnd w:id="62"/>
      <w:bookmarkEnd w:id="63"/>
      <w:bookmarkEnd w:id="64"/>
      <w:bookmarkEnd w:id="65"/>
      <w:bookmarkEnd w:id="66"/>
      <w:bookmarkEnd w:id="67"/>
    </w:p>
    <w:p w:rsidR="001E0194" w:rsidRDefault="001E0194" w:rsidP="001E0194">
      <w:pPr>
        <w:pStyle w:val="Bezodstpw"/>
      </w:pPr>
      <w:r>
        <w:t>In a CANopen network up to 127 devices may be connected to a single bus. Each device is identified by its unique node-ID (1 to 127). One of these devices must hav</w:t>
      </w:r>
      <w:r w:rsidR="00D0525C">
        <w:t xml:space="preserve">e CANopen Master functionality what comprises monitoring other devices and changing their states. </w:t>
      </w:r>
    </w:p>
    <w:p w:rsidR="00D0525C" w:rsidRDefault="00050ED6" w:rsidP="00D0525C">
      <w:pPr>
        <w:pStyle w:val="Bezodstpw"/>
        <w:ind w:firstLine="0"/>
      </w:pPr>
      <w:r>
        <w:rPr>
          <w:noProof/>
          <w:lang w:val="pl-PL"/>
        </w:rPr>
        <w:drawing>
          <wp:inline distT="0" distB="0" distL="0" distR="0" wp14:anchorId="3E774E0B" wp14:editId="01F9E25A">
            <wp:extent cx="5391150" cy="3693160"/>
            <wp:effectExtent l="0" t="0" r="0" b="254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693160"/>
                    </a:xfrm>
                    <a:prstGeom prst="rect">
                      <a:avLst/>
                    </a:prstGeom>
                    <a:noFill/>
                    <a:ln>
                      <a:noFill/>
                    </a:ln>
                  </pic:spPr>
                </pic:pic>
              </a:graphicData>
            </a:graphic>
          </wp:inline>
        </w:drawing>
      </w:r>
    </w:p>
    <w:p w:rsidR="00050ED6" w:rsidRDefault="0012729B" w:rsidP="00050ED6">
      <w:pPr>
        <w:pStyle w:val="Podtytu"/>
        <w:framePr w:wrap="auto" w:vAnchor="margin" w:yAlign="inline"/>
      </w:pPr>
      <w:r>
        <w:t xml:space="preserve">Fig. </w:t>
      </w:r>
      <w:r w:rsidR="00E127A1">
        <w:t>3</w:t>
      </w:r>
      <w:r w:rsidR="00050ED6">
        <w:t>.</w:t>
      </w:r>
      <w:r w:rsidR="00E127A1">
        <w:t>1</w:t>
      </w:r>
      <w:r w:rsidR="007D44A2">
        <w:t>.</w:t>
      </w:r>
      <w:r w:rsidR="00050ED6">
        <w:t xml:space="preserve"> CANopen </w:t>
      </w:r>
      <w:r w:rsidR="00E127A1">
        <w:t>network</w:t>
      </w:r>
      <w:r w:rsidR="00050ED6">
        <w:t xml:space="preserve"> interconnection </w:t>
      </w:r>
      <w:r w:rsidR="003F3D20">
        <w:t>example (</w:t>
      </w:r>
      <w:r w:rsidR="003F3D20" w:rsidRPr="003F3D20">
        <w:t xml:space="preserve">on the </w:t>
      </w:r>
      <w:r w:rsidR="003F3D20">
        <w:t>left). Relation between defined bit rate and recommended bus length (</w:t>
      </w:r>
      <w:r w:rsidR="003F3D20" w:rsidRPr="003F3D20">
        <w:t>on the right</w:t>
      </w:r>
      <w:r w:rsidR="003F3D20">
        <w:t xml:space="preserve">) </w:t>
      </w:r>
      <w:r w:rsidR="00050ED6">
        <w:t>[</w:t>
      </w:r>
      <w:r>
        <w:t>4</w:t>
      </w:r>
      <w:r w:rsidR="00050ED6">
        <w:t>].</w:t>
      </w:r>
    </w:p>
    <w:p w:rsidR="00050ED6" w:rsidRPr="003F3D20" w:rsidRDefault="00050ED6" w:rsidP="00050ED6">
      <w:pPr>
        <w:rPr>
          <w:sz w:val="20"/>
          <w:lang w:val="en-US"/>
        </w:rPr>
      </w:pPr>
    </w:p>
    <w:p w:rsidR="00050ED6" w:rsidRPr="00050ED6" w:rsidRDefault="00050ED6" w:rsidP="00050ED6">
      <w:pPr>
        <w:pStyle w:val="Bezodstpw"/>
      </w:pPr>
      <w:r>
        <w:t>The transport on the CANopen bus follows</w:t>
      </w:r>
      <w:r w:rsidR="003F3D20">
        <w:t xml:space="preserve"> high-speed medium access unit of</w:t>
      </w:r>
      <w:r>
        <w:t xml:space="preserve"> ISO 11898-2:2003 [</w:t>
      </w:r>
      <w:r w:rsidR="0012729B">
        <w:t>6</w:t>
      </w:r>
      <w:r>
        <w:t>].</w:t>
      </w:r>
      <w:r w:rsidR="003F3D20">
        <w:t xml:space="preserve"> As presented above, the bus requires termination by 120 Ohm resistors on both ends. The used bit rate determines the maximum length of the bus. There are eight pre-de</w:t>
      </w:r>
      <w:r w:rsidR="00E127A1">
        <w:t>fined bit rates shown in fig. 3</w:t>
      </w:r>
      <w:r w:rsidR="003F3D20">
        <w:t>.</w:t>
      </w:r>
      <w:r w:rsidR="00E127A1">
        <w:t>1</w:t>
      </w:r>
      <w:r w:rsidR="003F3D20">
        <w:t>, which are characterized by the fact that each point of a single bit time was specified for them. All devices connected to a network mus</w:t>
      </w:r>
      <w:r w:rsidR="00EF6C2B">
        <w:t>t communicate at the same speed and no node-ID may exist twice.</w:t>
      </w:r>
    </w:p>
    <w:p w:rsidR="004137C2" w:rsidRPr="003C4DFC" w:rsidRDefault="003420A2" w:rsidP="00C04FEE">
      <w:pPr>
        <w:pStyle w:val="Nagwek2"/>
        <w:numPr>
          <w:ilvl w:val="1"/>
          <w:numId w:val="6"/>
        </w:numPr>
      </w:pPr>
      <w:bookmarkStart w:id="68" w:name="_Toc470911030"/>
      <w:bookmarkStart w:id="69" w:name="_Toc470911086"/>
      <w:bookmarkStart w:id="70" w:name="_Toc470942219"/>
      <w:bookmarkStart w:id="71" w:name="_Toc470943437"/>
      <w:bookmarkStart w:id="72" w:name="_Toc470971498"/>
      <w:bookmarkStart w:id="73" w:name="_Toc471304704"/>
      <w:r w:rsidRPr="003C4DFC">
        <w:lastRenderedPageBreak/>
        <w:t>CANopen device model</w:t>
      </w:r>
      <w:bookmarkEnd w:id="68"/>
      <w:bookmarkEnd w:id="69"/>
      <w:bookmarkEnd w:id="70"/>
      <w:bookmarkEnd w:id="71"/>
      <w:bookmarkEnd w:id="72"/>
      <w:bookmarkEnd w:id="73"/>
    </w:p>
    <w:p w:rsidR="003420A2" w:rsidRDefault="004B0381" w:rsidP="004B0381">
      <w:pPr>
        <w:pStyle w:val="Bezodstpw"/>
      </w:pPr>
      <w:r>
        <w:t xml:space="preserve">In order to describe different devices by one standard, there is a need to establish general device model. The CANopen standard </w:t>
      </w:r>
      <w:r w:rsidR="00D33F5B">
        <w:t>provides</w:t>
      </w:r>
      <w:r>
        <w:t xml:space="preserve"> the structured description of the data exchange in CAN-based network. There are three main components of the CANopen device model. What does it comprise of is:</w:t>
      </w:r>
    </w:p>
    <w:p w:rsidR="004B0381" w:rsidRDefault="004B0381" w:rsidP="002C4D80">
      <w:pPr>
        <w:pStyle w:val="Bezodstpw"/>
        <w:numPr>
          <w:ilvl w:val="0"/>
          <w:numId w:val="11"/>
        </w:numPr>
      </w:pPr>
      <w:r>
        <w:t>Communication –</w:t>
      </w:r>
      <w:r w:rsidR="00D33F5B">
        <w:t xml:space="preserve"> provides the communication objects (COBs) implemented by the protocol stack which handles communication via the CAN network,</w:t>
      </w:r>
    </w:p>
    <w:p w:rsidR="004B0381" w:rsidRDefault="00D33F5B" w:rsidP="002C4D80">
      <w:pPr>
        <w:pStyle w:val="Bezodstpw"/>
        <w:numPr>
          <w:ilvl w:val="0"/>
          <w:numId w:val="11"/>
        </w:numPr>
      </w:pPr>
      <w:r>
        <w:t xml:space="preserve">Object Dictionary – </w:t>
      </w:r>
      <w:r w:rsidR="004C6351">
        <w:t xml:space="preserve">servers as </w:t>
      </w:r>
      <w:r w:rsidRPr="00D33F5B">
        <w:rPr>
          <w:rFonts w:eastAsiaTheme="minorHAnsi"/>
        </w:rPr>
        <w:t>an interface bet</w:t>
      </w:r>
      <w:r>
        <w:rPr>
          <w:rFonts w:eastAsiaTheme="minorHAnsi"/>
        </w:rPr>
        <w:t>ween the device and the network,</w:t>
      </w:r>
    </w:p>
    <w:p w:rsidR="004B0381" w:rsidRDefault="004B0381" w:rsidP="002C4D80">
      <w:pPr>
        <w:pStyle w:val="Bezodstpw"/>
        <w:numPr>
          <w:ilvl w:val="0"/>
          <w:numId w:val="11"/>
        </w:numPr>
      </w:pPr>
      <w:r>
        <w:t>Application</w:t>
      </w:r>
      <w:r w:rsidR="00D33F5B">
        <w:t xml:space="preserve"> – contains </w:t>
      </w:r>
      <w:r w:rsidR="00136CF0">
        <w:t>software tools called application objects which provide</w:t>
      </w:r>
      <w:r w:rsidR="00D33F5B">
        <w:t xml:space="preserve"> the internal control functionality as well as the interface to the process </w:t>
      </w:r>
      <w:r w:rsidR="00136CF0">
        <w:t>environment.</w:t>
      </w:r>
      <w:r w:rsidR="00D33F5B">
        <w:t xml:space="preserve"> </w:t>
      </w:r>
    </w:p>
    <w:p w:rsidR="00136CF0" w:rsidRDefault="000C76C9" w:rsidP="00136CF0">
      <w:pPr>
        <w:pStyle w:val="Bezodstpw"/>
        <w:ind w:firstLine="0"/>
        <w:jc w:val="center"/>
      </w:pPr>
      <w:r>
        <w:rPr>
          <w:noProof/>
          <w:lang w:val="pl-PL"/>
        </w:rPr>
        <w:drawing>
          <wp:inline distT="0" distB="0" distL="0" distR="0" wp14:anchorId="0609CE35" wp14:editId="41386826">
            <wp:extent cx="5106670" cy="185229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6670" cy="1852295"/>
                    </a:xfrm>
                    <a:prstGeom prst="rect">
                      <a:avLst/>
                    </a:prstGeom>
                    <a:noFill/>
                    <a:ln>
                      <a:noFill/>
                    </a:ln>
                  </pic:spPr>
                </pic:pic>
              </a:graphicData>
            </a:graphic>
          </wp:inline>
        </w:drawing>
      </w:r>
    </w:p>
    <w:p w:rsidR="004C6351" w:rsidRDefault="00E127A1" w:rsidP="004C6351">
      <w:pPr>
        <w:pStyle w:val="Podtytu"/>
        <w:framePr w:wrap="auto" w:vAnchor="margin" w:yAlign="inline"/>
      </w:pPr>
      <w:r>
        <w:t>Fig. 3</w:t>
      </w:r>
      <w:r w:rsidR="004C6351">
        <w:t>.</w:t>
      </w:r>
      <w:r>
        <w:t>2</w:t>
      </w:r>
      <w:r w:rsidR="007D44A2">
        <w:t>.</w:t>
      </w:r>
      <w:r w:rsidR="004C6351">
        <w:t xml:space="preserve"> Internal structure of a CANopen device – Device Profile [10].</w:t>
      </w:r>
    </w:p>
    <w:p w:rsidR="004C6351" w:rsidRPr="004C6351" w:rsidRDefault="004C6351" w:rsidP="004C6351">
      <w:pPr>
        <w:pStyle w:val="Podtytu"/>
        <w:framePr w:wrap="auto" w:vAnchor="margin" w:yAlign="inline"/>
      </w:pPr>
    </w:p>
    <w:p w:rsidR="003F3D20" w:rsidRDefault="00384CC1" w:rsidP="00DC6E7A">
      <w:pPr>
        <w:pStyle w:val="Bezodstpw"/>
        <w:rPr>
          <w:rFonts w:eastAsia="ArialMS"/>
          <w:lang w:eastAsia="en-US"/>
        </w:rPr>
      </w:pPr>
      <w:r>
        <w:rPr>
          <w:rFonts w:eastAsia="ArialMS"/>
          <w:lang w:eastAsia="en-US"/>
        </w:rPr>
        <w:t xml:space="preserve">In  </w:t>
      </w:r>
      <w:r w:rsidR="00E127A1">
        <w:rPr>
          <w:rFonts w:eastAsia="ArialMS"/>
          <w:lang w:eastAsia="en-US"/>
        </w:rPr>
        <w:t>fig. 3</w:t>
      </w:r>
      <w:r w:rsidR="004C6351">
        <w:rPr>
          <w:rFonts w:eastAsia="ArialMS"/>
          <w:lang w:eastAsia="en-US"/>
        </w:rPr>
        <w:t>.</w:t>
      </w:r>
      <w:r w:rsidR="00E127A1">
        <w:rPr>
          <w:rFonts w:eastAsia="ArialMS"/>
          <w:lang w:eastAsia="en-US"/>
        </w:rPr>
        <w:t>2</w:t>
      </w:r>
      <w:r w:rsidR="007D44A2">
        <w:rPr>
          <w:rFonts w:eastAsia="ArialMS"/>
          <w:lang w:eastAsia="en-US"/>
        </w:rPr>
        <w:t>.</w:t>
      </w:r>
      <w:r w:rsidR="004C6351">
        <w:rPr>
          <w:rFonts w:eastAsia="ArialMS"/>
          <w:lang w:eastAsia="en-US"/>
        </w:rPr>
        <w:t xml:space="preserve"> there are</w:t>
      </w:r>
      <w:r>
        <w:rPr>
          <w:rFonts w:eastAsia="ArialMS"/>
          <w:lang w:eastAsia="en-US"/>
        </w:rPr>
        <w:t xml:space="preserve"> the above </w:t>
      </w:r>
      <w:r>
        <w:t>three logical parts of a CANopen device illustrated.</w:t>
      </w:r>
      <w:r w:rsidR="004C6351">
        <w:rPr>
          <w:rFonts w:eastAsia="ArialMS"/>
          <w:lang w:eastAsia="en-US"/>
        </w:rPr>
        <w:t xml:space="preserve"> </w:t>
      </w:r>
      <w:r>
        <w:t>They provide</w:t>
      </w:r>
      <w:r w:rsidR="004C6351">
        <w:t xml:space="preserve"> functiona</w:t>
      </w:r>
      <w:r>
        <w:t xml:space="preserve">lities of communicating devices. </w:t>
      </w:r>
      <w:r>
        <w:rPr>
          <w:rFonts w:eastAsia="ArialMS"/>
          <w:lang w:eastAsia="en-US"/>
        </w:rPr>
        <w:t>Device profile is t</w:t>
      </w:r>
      <w:r w:rsidR="004C6351">
        <w:rPr>
          <w:rFonts w:eastAsia="ArialMS"/>
          <w:lang w:eastAsia="en-US"/>
        </w:rPr>
        <w:t xml:space="preserve">he complete description of a device application with </w:t>
      </w:r>
      <w:r>
        <w:rPr>
          <w:rFonts w:eastAsia="ArialMS"/>
          <w:lang w:eastAsia="en-US"/>
        </w:rPr>
        <w:t>regard</w:t>
      </w:r>
      <w:r w:rsidR="004C6351">
        <w:rPr>
          <w:rFonts w:eastAsia="ArialMS"/>
          <w:lang w:eastAsia="en-US"/>
        </w:rPr>
        <w:t xml:space="preserve"> to the data items </w:t>
      </w:r>
      <w:r>
        <w:rPr>
          <w:rFonts w:eastAsia="ArialMS"/>
          <w:lang w:eastAsia="en-US"/>
        </w:rPr>
        <w:t xml:space="preserve">stored </w:t>
      </w:r>
      <w:r w:rsidR="004C6351">
        <w:rPr>
          <w:rFonts w:eastAsia="ArialMS"/>
          <w:lang w:eastAsia="en-US"/>
        </w:rPr>
        <w:t xml:space="preserve">in the Object </w:t>
      </w:r>
      <w:r>
        <w:rPr>
          <w:rFonts w:eastAsia="ArialMS"/>
          <w:lang w:eastAsia="en-US"/>
        </w:rPr>
        <w:t>Dictionary.</w:t>
      </w:r>
    </w:p>
    <w:p w:rsidR="00384CC1" w:rsidRPr="002231E2" w:rsidRDefault="00384CC1" w:rsidP="00C04FEE">
      <w:pPr>
        <w:pStyle w:val="Nagwek3"/>
        <w:numPr>
          <w:ilvl w:val="2"/>
          <w:numId w:val="6"/>
        </w:numPr>
      </w:pPr>
      <w:bookmarkStart w:id="74" w:name="_Toc470911031"/>
      <w:bookmarkStart w:id="75" w:name="_Toc470911087"/>
      <w:bookmarkStart w:id="76" w:name="_Toc470942220"/>
      <w:bookmarkStart w:id="77" w:name="_Toc470943438"/>
      <w:bookmarkStart w:id="78" w:name="_Toc470971499"/>
      <w:bookmarkStart w:id="79" w:name="_Toc471304705"/>
      <w:r w:rsidRPr="002231E2">
        <w:t>Object Dictionary</w:t>
      </w:r>
      <w:bookmarkEnd w:id="74"/>
      <w:bookmarkEnd w:id="75"/>
      <w:bookmarkEnd w:id="76"/>
      <w:bookmarkEnd w:id="77"/>
      <w:bookmarkEnd w:id="78"/>
      <w:bookmarkEnd w:id="79"/>
    </w:p>
    <w:p w:rsidR="001E0194" w:rsidRDefault="001E0194" w:rsidP="001E0194">
      <w:pPr>
        <w:pStyle w:val="Bezodstpw"/>
      </w:pPr>
      <w:r w:rsidRPr="003C4DFC">
        <w:rPr>
          <w:rFonts w:eastAsiaTheme="minorHAnsi"/>
        </w:rPr>
        <w:t>CANo</w:t>
      </w:r>
      <w:r>
        <w:rPr>
          <w:rFonts w:eastAsiaTheme="minorHAnsi"/>
        </w:rPr>
        <w:t xml:space="preserve">pen is object-oriented protocol. Objects </w:t>
      </w:r>
      <w:r w:rsidR="00C00241">
        <w:rPr>
          <w:rFonts w:eastAsiaTheme="minorHAnsi"/>
        </w:rPr>
        <w:t xml:space="preserve">in form of structured parameters (arrays and records) </w:t>
      </w:r>
      <w:r>
        <w:rPr>
          <w:rFonts w:eastAsiaTheme="minorHAnsi"/>
        </w:rPr>
        <w:t>are stored in</w:t>
      </w:r>
      <w:r w:rsidRPr="003C4DFC">
        <w:rPr>
          <w:rFonts w:eastAsiaTheme="minorHAnsi"/>
        </w:rPr>
        <w:t xml:space="preserve"> a</w:t>
      </w:r>
      <w:r>
        <w:rPr>
          <w:rFonts w:eastAsiaTheme="minorHAnsi"/>
        </w:rPr>
        <w:t>n</w:t>
      </w:r>
      <w:r w:rsidRPr="003C4DFC">
        <w:rPr>
          <w:rFonts w:eastAsiaTheme="minorHAnsi"/>
        </w:rPr>
        <w:t xml:space="preserve"> </w:t>
      </w:r>
      <w:r>
        <w:rPr>
          <w:rFonts w:eastAsiaTheme="minorHAnsi"/>
        </w:rPr>
        <w:t xml:space="preserve">organized </w:t>
      </w:r>
      <w:r w:rsidRPr="003C4DFC">
        <w:rPr>
          <w:rFonts w:eastAsiaTheme="minorHAnsi"/>
        </w:rPr>
        <w:t>lookup table</w:t>
      </w:r>
      <w:r>
        <w:rPr>
          <w:rFonts w:eastAsiaTheme="minorHAnsi"/>
        </w:rPr>
        <w:t xml:space="preserve">, so-called Object Dictionary, which </w:t>
      </w:r>
      <w:r>
        <w:t>contain communication and application parameters as well as references for all used data types.</w:t>
      </w:r>
      <w:r w:rsidR="005E6C7D">
        <w:t xml:space="preserve"> The Object Dictionary is the most important part of a device profile.</w:t>
      </w:r>
    </w:p>
    <w:p w:rsidR="00C00241" w:rsidRDefault="00C00241" w:rsidP="00C00241">
      <w:pPr>
        <w:pStyle w:val="Bezodstpw"/>
      </w:pPr>
      <w:r>
        <w:lastRenderedPageBreak/>
        <w:t xml:space="preserve">The Object Dictionary is subdivided into several logical areas </w:t>
      </w:r>
      <w:r w:rsidR="00A165C8">
        <w:t xml:space="preserve">as </w:t>
      </w:r>
      <w:r>
        <w:t xml:space="preserve">presented in </w:t>
      </w:r>
      <w:r w:rsidR="00A165C8">
        <w:t xml:space="preserve">table no. 1. </w:t>
      </w:r>
      <w:r w:rsidR="00BE38B1">
        <w:t>This overall layout of the standard Object Dictionary closely conforms with other industrial serial bus systems concepts.</w:t>
      </w:r>
    </w:p>
    <w:p w:rsidR="00A165C8" w:rsidRPr="00A165C8" w:rsidRDefault="00D833C6" w:rsidP="00A165C8">
      <w:pPr>
        <w:pStyle w:val="Podtytu"/>
        <w:framePr w:wrap="auto" w:vAnchor="margin" w:yAlign="inline"/>
        <w:rPr>
          <w:rStyle w:val="Wyrnieniedelikatne"/>
        </w:rPr>
      </w:pPr>
      <w:r>
        <w:rPr>
          <w:rStyle w:val="Wyrnieniedelikatne"/>
        </w:rPr>
        <w:t>Table 3</w:t>
      </w:r>
      <w:r w:rsidR="00A165C8" w:rsidRPr="00A165C8">
        <w:rPr>
          <w:rStyle w:val="Wyrnieniedelikatne"/>
        </w:rPr>
        <w:t>.</w:t>
      </w:r>
      <w:r>
        <w:rPr>
          <w:rStyle w:val="Wyrnieniedelikatne"/>
        </w:rPr>
        <w:t>1.</w:t>
      </w:r>
      <w:r w:rsidR="00A165C8" w:rsidRPr="00A165C8">
        <w:rPr>
          <w:rStyle w:val="Wyrnieniedelikatne"/>
        </w:rPr>
        <w:t xml:space="preserve"> Object Dictionary domains and ran</w:t>
      </w:r>
      <w:r w:rsidR="0012729B">
        <w:rPr>
          <w:rStyle w:val="Wyrnieniedelikatne"/>
        </w:rPr>
        <w:t>ges [4</w:t>
      </w:r>
      <w:r w:rsidR="00A165C8" w:rsidRPr="00A165C8">
        <w:rPr>
          <w:rStyle w:val="Wyrnieniedelikatne"/>
        </w:rPr>
        <w:t>].</w:t>
      </w:r>
    </w:p>
    <w:p w:rsidR="00E111F6" w:rsidRPr="00A165C8" w:rsidRDefault="00C00241" w:rsidP="00A165C8">
      <w:pPr>
        <w:pStyle w:val="Bezodstpw"/>
        <w:ind w:firstLine="0"/>
      </w:pPr>
      <w:r>
        <w:rPr>
          <w:noProof/>
          <w:lang w:val="pl-PL"/>
        </w:rPr>
        <w:drawing>
          <wp:inline distT="0" distB="0" distL="0" distR="0" wp14:anchorId="18B944F8" wp14:editId="16978A74">
            <wp:extent cx="5379720" cy="1674495"/>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9720" cy="1674495"/>
                    </a:xfrm>
                    <a:prstGeom prst="rect">
                      <a:avLst/>
                    </a:prstGeom>
                    <a:noFill/>
                    <a:ln>
                      <a:noFill/>
                    </a:ln>
                  </pic:spPr>
                </pic:pic>
              </a:graphicData>
            </a:graphic>
          </wp:inline>
        </w:drawing>
      </w:r>
    </w:p>
    <w:p w:rsidR="004137C2" w:rsidRDefault="00E111F6" w:rsidP="00E111F6">
      <w:pPr>
        <w:pStyle w:val="Bezodstpw"/>
        <w:rPr>
          <w:rFonts w:eastAsiaTheme="minorHAnsi"/>
        </w:rPr>
      </w:pPr>
      <w:r>
        <w:rPr>
          <w:rFonts w:eastAsiaTheme="minorHAnsi"/>
        </w:rPr>
        <w:t xml:space="preserve">As illustrated above, </w:t>
      </w:r>
      <w:r w:rsidR="00BE38B1">
        <w:rPr>
          <w:rFonts w:eastAsiaTheme="minorHAnsi"/>
        </w:rPr>
        <w:t>the Object Dictionary</w:t>
      </w:r>
      <w:r>
        <w:rPr>
          <w:rFonts w:eastAsiaTheme="minorHAnsi"/>
        </w:rPr>
        <w:t xml:space="preserve"> has strict organization of index ranges for the following specific use:</w:t>
      </w:r>
    </w:p>
    <w:p w:rsidR="00E111F6" w:rsidRDefault="00E111F6" w:rsidP="002C4D80">
      <w:pPr>
        <w:pStyle w:val="Bezodstpw"/>
        <w:numPr>
          <w:ilvl w:val="0"/>
          <w:numId w:val="12"/>
        </w:numPr>
      </w:pPr>
      <w:r>
        <w:t>0x0001 – 0x025F – contain Static Data Types, Complex</w:t>
      </w:r>
      <w:r w:rsidRPr="00E111F6">
        <w:t xml:space="preserve"> </w:t>
      </w:r>
      <w:r>
        <w:t>Data Types and Manufacturer Specific Complex Data Types. There can be defined additional data types by Device Profiles, which are specific for a device type. This is more for informational purposes.</w:t>
      </w:r>
    </w:p>
    <w:p w:rsidR="00E111F6" w:rsidRDefault="00E111F6" w:rsidP="002C4D80">
      <w:pPr>
        <w:pStyle w:val="Bezodstpw"/>
        <w:numPr>
          <w:ilvl w:val="0"/>
          <w:numId w:val="12"/>
        </w:numPr>
      </w:pPr>
      <w:r>
        <w:t xml:space="preserve">0x1000 – 0x1FFF </w:t>
      </w:r>
      <w:r w:rsidR="00700E7D">
        <w:t>–</w:t>
      </w:r>
      <w:r>
        <w:t xml:space="preserve"> </w:t>
      </w:r>
      <w:r w:rsidR="00700E7D">
        <w:t>contain the communication specific parameters of the CANopen device. These entries are common to all devices.</w:t>
      </w:r>
    </w:p>
    <w:p w:rsidR="00700E7D" w:rsidRDefault="00700E7D" w:rsidP="002C4D80">
      <w:pPr>
        <w:pStyle w:val="Bezodstpw"/>
        <w:numPr>
          <w:ilvl w:val="0"/>
          <w:numId w:val="12"/>
        </w:numPr>
      </w:pPr>
      <w:r>
        <w:t>0x2000 – 0x5FFF – contains the manufacturer-specific functionality. This space is left for devices which can not be categorized into one of the existing device profiles.</w:t>
      </w:r>
    </w:p>
    <w:p w:rsidR="00700E7D" w:rsidRDefault="00700E7D" w:rsidP="002C4D80">
      <w:pPr>
        <w:pStyle w:val="Bezodstpw"/>
        <w:numPr>
          <w:ilvl w:val="0"/>
          <w:numId w:val="12"/>
        </w:numPr>
      </w:pPr>
      <w:r>
        <w:t xml:space="preserve">0x6000 – 0x9FFF – contains all application data objects common to a class of devices that describes parameters and functionality of the device. The application specific data is always defined by a device profile.  </w:t>
      </w:r>
    </w:p>
    <w:p w:rsidR="00771BBE" w:rsidRDefault="00BE38B1" w:rsidP="00E64985">
      <w:pPr>
        <w:pStyle w:val="Bezodstpw"/>
      </w:pPr>
      <w:r>
        <w:rPr>
          <w:rFonts w:eastAsiaTheme="minorHAnsi"/>
          <w:lang w:val="en-GB"/>
        </w:rPr>
        <w:t>The Object Dictionary</w:t>
      </w:r>
      <w:r w:rsidRPr="00E111F6">
        <w:rPr>
          <w:rFonts w:eastAsiaTheme="minorHAnsi"/>
        </w:rPr>
        <w:t xml:space="preserve"> ha</w:t>
      </w:r>
      <w:r>
        <w:rPr>
          <w:rFonts w:eastAsiaTheme="minorHAnsi"/>
        </w:rPr>
        <w:t xml:space="preserve">s 16 bit index and 8 bit sub-index. In case of an entry within the Object Dictionary, which contains a simple variable, the index addresses the value of this variable directly. Nevertheless, in case of records and arrays, the index references the whole data structure. Sub-index is defined so that individual elements of complex Object Dictionary entries can be accessed via the network.  </w:t>
      </w:r>
    </w:p>
    <w:p w:rsidR="00E225C2" w:rsidRDefault="00E225C2" w:rsidP="00C04FEE">
      <w:pPr>
        <w:pStyle w:val="Nagwek3"/>
        <w:numPr>
          <w:ilvl w:val="2"/>
          <w:numId w:val="6"/>
        </w:numPr>
      </w:pPr>
      <w:bookmarkStart w:id="80" w:name="_Toc470911032"/>
      <w:bookmarkStart w:id="81" w:name="_Toc470911088"/>
      <w:bookmarkStart w:id="82" w:name="_Toc470942221"/>
      <w:bookmarkStart w:id="83" w:name="_Toc470943439"/>
      <w:bookmarkStart w:id="84" w:name="_Toc470971500"/>
      <w:bookmarkStart w:id="85" w:name="_Toc471304706"/>
      <w:r>
        <w:t>Accessing the Object Dictionary</w:t>
      </w:r>
      <w:bookmarkEnd w:id="80"/>
      <w:bookmarkEnd w:id="81"/>
      <w:bookmarkEnd w:id="82"/>
      <w:bookmarkEnd w:id="83"/>
      <w:bookmarkEnd w:id="84"/>
      <w:bookmarkEnd w:id="85"/>
    </w:p>
    <w:p w:rsidR="00AB1E59" w:rsidRDefault="00AB1E59" w:rsidP="00AB1E59">
      <w:pPr>
        <w:pStyle w:val="Bezodstpw"/>
      </w:pPr>
      <w:r>
        <w:t xml:space="preserve">The Object Dictionary of a CANopen device is accessed by means of a service data object (SDO). Communication via SDO protocol takes place if configuration or diagnostic of a device is done. Since every SDO is realized by at least two CAN </w:t>
      </w:r>
      <w:r>
        <w:lastRenderedPageBreak/>
        <w:t>messages with different IDs, the SDO protocol is used fo</w:t>
      </w:r>
      <w:r w:rsidR="00A165C8">
        <w:t xml:space="preserve">r transfer of bigger data items </w:t>
      </w:r>
      <w:r>
        <w:t xml:space="preserve">with confirmed communication. </w:t>
      </w:r>
    </w:p>
    <w:p w:rsidR="00E225C2" w:rsidRDefault="00E225C2" w:rsidP="00E225C2">
      <w:pPr>
        <w:pStyle w:val="Bezodstpw"/>
        <w:jc w:val="center"/>
      </w:pPr>
      <w:r>
        <w:rPr>
          <w:noProof/>
          <w:lang w:val="pl-PL"/>
        </w:rPr>
        <w:drawing>
          <wp:inline distT="0" distB="0" distL="0" distR="0" wp14:anchorId="49A67E15" wp14:editId="133FCA6B">
            <wp:extent cx="2345951" cy="3586348"/>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48149" cy="3589708"/>
                    </a:xfrm>
                    <a:prstGeom prst="rect">
                      <a:avLst/>
                    </a:prstGeom>
                    <a:noFill/>
                    <a:ln>
                      <a:noFill/>
                    </a:ln>
                  </pic:spPr>
                </pic:pic>
              </a:graphicData>
            </a:graphic>
          </wp:inline>
        </w:drawing>
      </w:r>
    </w:p>
    <w:p w:rsidR="00E225C2" w:rsidRDefault="00E127A1" w:rsidP="00E225C2">
      <w:pPr>
        <w:pStyle w:val="Podtytu"/>
        <w:framePr w:wrap="auto" w:vAnchor="margin" w:yAlign="inline"/>
      </w:pPr>
      <w:r>
        <w:t>Fig. 3</w:t>
      </w:r>
      <w:r w:rsidR="00E225C2">
        <w:t>.</w:t>
      </w:r>
      <w:r>
        <w:t>3</w:t>
      </w:r>
      <w:r w:rsidR="007D44A2">
        <w:t>.</w:t>
      </w:r>
      <w:r w:rsidR="00E225C2">
        <w:t xml:space="preserve"> Ac</w:t>
      </w:r>
      <w:r w:rsidR="0012729B">
        <w:t>cessing the Object Dictionary [4</w:t>
      </w:r>
      <w:r w:rsidR="00E225C2">
        <w:t xml:space="preserve">]. </w:t>
      </w:r>
      <w:r w:rsidR="006632DB">
        <w:t>SDO server issues SDO request. SDO client responds to this message with SDO response.</w:t>
      </w:r>
    </w:p>
    <w:p w:rsidR="00E225C2" w:rsidRDefault="00E225C2" w:rsidP="00E225C2">
      <w:pPr>
        <w:rPr>
          <w:sz w:val="20"/>
          <w:lang w:val="en-US"/>
        </w:rPr>
      </w:pPr>
    </w:p>
    <w:p w:rsidR="0079581B" w:rsidRDefault="00E225C2" w:rsidP="00E225C2">
      <w:pPr>
        <w:pStyle w:val="Bezodstpw"/>
      </w:pPr>
      <w:r>
        <w:t>SDO</w:t>
      </w:r>
      <w:r w:rsidR="0079581B">
        <w:t xml:space="preserve"> provide a comfortable way to access the Object Dictionary of a CANopen device. </w:t>
      </w:r>
      <w:r w:rsidR="006632DB">
        <w:t xml:space="preserve">It enables both reading and writing object dictionary entries. </w:t>
      </w:r>
      <w:r w:rsidR="0079581B">
        <w:t xml:space="preserve">SDO messages are always used in pairs. </w:t>
      </w:r>
      <w:r w:rsidR="000610A3">
        <w:t>An</w:t>
      </w:r>
      <w:r w:rsidR="0079581B">
        <w:t xml:space="preserve"> SDO transfer is always initialized by the SDO client </w:t>
      </w:r>
      <w:r w:rsidR="006632DB">
        <w:t>that sends</w:t>
      </w:r>
      <w:r w:rsidR="0079581B">
        <w:t xml:space="preserve"> </w:t>
      </w:r>
      <w:r w:rsidR="000610A3">
        <w:t xml:space="preserve">a </w:t>
      </w:r>
      <w:r w:rsidR="0079581B">
        <w:t xml:space="preserve">SDO request onto </w:t>
      </w:r>
      <w:r w:rsidR="000610A3">
        <w:t>a</w:t>
      </w:r>
      <w:r w:rsidR="0079581B">
        <w:t xml:space="preserve"> CAN network using a CAN-ID of 600h + Node ID. The Node ID specifies from which node the message was coming. </w:t>
      </w:r>
    </w:p>
    <w:p w:rsidR="00A20C0D" w:rsidRDefault="00BA5A38" w:rsidP="00AE7093">
      <w:pPr>
        <w:pStyle w:val="Bezodstpw"/>
      </w:pPr>
      <w:r>
        <w:t xml:space="preserve">As already mentioned, the SDO transfer always runs as a request-response sequence, even if the device is not able to provide meaningful data or the request itself was already incorrect. If the SDO request was successful and so-called SDO server </w:t>
      </w:r>
      <w:r w:rsidR="00A20C0D">
        <w:t xml:space="preserve">is able to answer </w:t>
      </w:r>
      <w:r>
        <w:t>the SDO request</w:t>
      </w:r>
      <w:r w:rsidR="00A20C0D">
        <w:t xml:space="preserve"> with the desired object dictionary entry</w:t>
      </w:r>
      <w:r>
        <w:t xml:space="preserve">, </w:t>
      </w:r>
      <w:r w:rsidR="000610A3">
        <w:t>a</w:t>
      </w:r>
      <w:r>
        <w:t xml:space="preserve"> SDO response is sent onto the CAN network using a CAN-ID of 580h + Node ID. In case of </w:t>
      </w:r>
      <w:r w:rsidR="000610A3">
        <w:t xml:space="preserve">an </w:t>
      </w:r>
      <w:r>
        <w:t xml:space="preserve">unsuccessful SDO transfer, there is an abort message </w:t>
      </w:r>
      <w:r w:rsidR="000610A3">
        <w:t>issued, which could be initiated by the client as well as by the server.</w:t>
      </w:r>
      <w:r>
        <w:t xml:space="preserve"> This</w:t>
      </w:r>
      <w:r w:rsidR="00A20C0D">
        <w:t xml:space="preserve"> type of</w:t>
      </w:r>
      <w:r>
        <w:t xml:space="preserve"> response contains</w:t>
      </w:r>
      <w:r w:rsidR="006632DB">
        <w:t xml:space="preserve"> not only</w:t>
      </w:r>
      <w:r>
        <w:t xml:space="preserve"> 4-byte long error code</w:t>
      </w:r>
      <w:r w:rsidR="000610A3">
        <w:t xml:space="preserve"> defined in the communication profile</w:t>
      </w:r>
      <w:r>
        <w:t>, which specifies the cause of the abort</w:t>
      </w:r>
      <w:r w:rsidR="006632DB">
        <w:t>,</w:t>
      </w:r>
      <w:r>
        <w:t xml:space="preserve"> </w:t>
      </w:r>
      <w:r w:rsidR="006632DB">
        <w:t>but also</w:t>
      </w:r>
      <w:r>
        <w:t xml:space="preserve"> the address of the object dictionary entry to which the unsuccessful SDO transfer referred.</w:t>
      </w:r>
    </w:p>
    <w:p w:rsidR="00E64985" w:rsidRDefault="00EF6C2B" w:rsidP="00C04FEE">
      <w:pPr>
        <w:pStyle w:val="Nagwek2"/>
        <w:numPr>
          <w:ilvl w:val="1"/>
          <w:numId w:val="6"/>
        </w:numPr>
      </w:pPr>
      <w:bookmarkStart w:id="86" w:name="_Toc470911033"/>
      <w:bookmarkStart w:id="87" w:name="_Toc470911089"/>
      <w:bookmarkStart w:id="88" w:name="_Toc470942222"/>
      <w:bookmarkStart w:id="89" w:name="_Toc470943440"/>
      <w:bookmarkStart w:id="90" w:name="_Toc470971501"/>
      <w:bookmarkStart w:id="91" w:name="_Toc471304707"/>
      <w:r>
        <w:lastRenderedPageBreak/>
        <w:t xml:space="preserve">CANopen communication </w:t>
      </w:r>
      <w:r w:rsidR="00B41C0B">
        <w:t>objects</w:t>
      </w:r>
      <w:bookmarkEnd w:id="86"/>
      <w:bookmarkEnd w:id="87"/>
      <w:bookmarkEnd w:id="88"/>
      <w:bookmarkEnd w:id="89"/>
      <w:bookmarkEnd w:id="90"/>
      <w:bookmarkEnd w:id="91"/>
    </w:p>
    <w:p w:rsidR="006C54F3" w:rsidRPr="00BA1736" w:rsidRDefault="006C54F3" w:rsidP="00BA1736">
      <w:pPr>
        <w:pStyle w:val="Bezodstpw"/>
        <w:rPr>
          <w:rFonts w:eastAsia="ArialMS"/>
          <w:lang w:eastAsia="en-US"/>
        </w:rPr>
      </w:pPr>
      <w:r>
        <w:rPr>
          <w:rFonts w:eastAsia="ArialMS"/>
          <w:lang w:eastAsia="en-US"/>
        </w:rPr>
        <w:t>The communication objects</w:t>
      </w:r>
      <w:r w:rsidR="006307D0">
        <w:rPr>
          <w:rFonts w:eastAsia="ArialMS"/>
          <w:lang w:eastAsia="en-US"/>
        </w:rPr>
        <w:t xml:space="preserve"> (COBs)</w:t>
      </w:r>
      <w:r>
        <w:rPr>
          <w:rFonts w:eastAsia="ArialMS"/>
          <w:lang w:eastAsia="en-US"/>
        </w:rPr>
        <w:t xml:space="preserve"> are</w:t>
      </w:r>
      <w:r w:rsidR="00BA1736">
        <w:rPr>
          <w:rFonts w:eastAsia="ArialMS"/>
          <w:lang w:eastAsia="en-US"/>
        </w:rPr>
        <w:t xml:space="preserve"> the </w:t>
      </w:r>
      <w:r>
        <w:rPr>
          <w:rFonts w:eastAsia="ArialMS"/>
          <w:lang w:eastAsia="en-US"/>
        </w:rPr>
        <w:t xml:space="preserve">network services realized with the help of specific protocols. They </w:t>
      </w:r>
      <w:r>
        <w:t>offer</w:t>
      </w:r>
      <w:r w:rsidR="000610A3">
        <w:t xml:space="preserve"> standardized</w:t>
      </w:r>
      <w:r>
        <w:t xml:space="preserve"> performance features</w:t>
      </w:r>
      <w:r w:rsidR="000610A3">
        <w:t xml:space="preserve"> of a CANopen network</w:t>
      </w:r>
      <w:r>
        <w:t xml:space="preserve"> </w:t>
      </w:r>
      <w:r>
        <w:rPr>
          <w:rFonts w:eastAsia="ArialMS"/>
          <w:lang w:eastAsia="en-US"/>
        </w:rPr>
        <w:t>in a tabular form</w:t>
      </w:r>
      <w:r w:rsidR="000D2C5B">
        <w:rPr>
          <w:rFonts w:eastAsia="ArialMS"/>
          <w:lang w:eastAsia="en-US"/>
        </w:rPr>
        <w:t>at</w:t>
      </w:r>
      <w:r>
        <w:rPr>
          <w:rFonts w:eastAsia="ArialMS"/>
          <w:lang w:eastAsia="en-US"/>
        </w:rPr>
        <w:t xml:space="preserve"> </w:t>
      </w:r>
      <w:r w:rsidR="00BA1736">
        <w:rPr>
          <w:rFonts w:eastAsia="ArialMS"/>
          <w:lang w:eastAsia="en-US"/>
        </w:rPr>
        <w:t>that comprises</w:t>
      </w:r>
      <w:r>
        <w:rPr>
          <w:rFonts w:eastAsia="ArialMS"/>
          <w:lang w:eastAsia="en-US"/>
        </w:rPr>
        <w:t xml:space="preserve"> the parameters of each service primitive that is defined for that service.</w:t>
      </w:r>
      <w:r w:rsidR="00BA1736">
        <w:rPr>
          <w:rFonts w:eastAsia="ArialMS"/>
          <w:lang w:eastAsia="en-US"/>
        </w:rPr>
        <w:t xml:space="preserve"> </w:t>
      </w:r>
      <w:r w:rsidR="00BA1736">
        <w:rPr>
          <w:rFonts w:eastAsiaTheme="minorHAnsi"/>
          <w:lang w:eastAsia="en-US"/>
        </w:rPr>
        <w:t>CANopen defines 6 separate</w:t>
      </w:r>
      <w:r w:rsidR="00BA1736">
        <w:rPr>
          <w:rFonts w:eastAsia="ArialMS"/>
          <w:lang w:eastAsia="en-US"/>
        </w:rPr>
        <w:t xml:space="preserve"> </w:t>
      </w:r>
      <w:r w:rsidR="00BA1736">
        <w:rPr>
          <w:rFonts w:eastAsiaTheme="minorHAnsi"/>
          <w:lang w:eastAsia="en-US"/>
        </w:rPr>
        <w:t>communication objects (SDO, PDO, NMT, SYNC, TIME, EMCY), each of them provides different service and uses different protocol.</w:t>
      </w:r>
    </w:p>
    <w:p w:rsidR="000C76C9" w:rsidRDefault="0039487F" w:rsidP="00C04FEE">
      <w:pPr>
        <w:pStyle w:val="Nagwek3"/>
        <w:numPr>
          <w:ilvl w:val="2"/>
          <w:numId w:val="6"/>
        </w:numPr>
      </w:pPr>
      <w:bookmarkStart w:id="92" w:name="_Toc470911034"/>
      <w:bookmarkStart w:id="93" w:name="_Toc470911090"/>
      <w:bookmarkStart w:id="94" w:name="_Toc470942223"/>
      <w:bookmarkStart w:id="95" w:name="_Toc470943441"/>
      <w:bookmarkStart w:id="96" w:name="_Toc470971502"/>
      <w:bookmarkStart w:id="97" w:name="_Toc471304708"/>
      <w:r>
        <w:t>Pre-defined connection set</w:t>
      </w:r>
      <w:bookmarkEnd w:id="92"/>
      <w:bookmarkEnd w:id="93"/>
      <w:bookmarkEnd w:id="94"/>
      <w:bookmarkEnd w:id="95"/>
      <w:bookmarkEnd w:id="96"/>
      <w:bookmarkEnd w:id="97"/>
    </w:p>
    <w:p w:rsidR="00E225C2" w:rsidRDefault="0039487F" w:rsidP="00FB5650">
      <w:pPr>
        <w:pStyle w:val="Bezodstpw"/>
        <w:rPr>
          <w:lang w:val="en-GB"/>
        </w:rPr>
      </w:pPr>
      <w:r>
        <w:t>If pre-defined connection sets of the CANopen protocol were to be considered, there is a need to mention about</w:t>
      </w:r>
      <w:r w:rsidRPr="0039487F">
        <w:rPr>
          <w:lang w:val="en-GB"/>
        </w:rPr>
        <w:t xml:space="preserve"> pre-defined master slave connect</w:t>
      </w:r>
      <w:r w:rsidR="00FE5365">
        <w:rPr>
          <w:lang w:val="en-GB"/>
        </w:rPr>
        <w:t xml:space="preserve">ions </w:t>
      </w:r>
      <w:r>
        <w:rPr>
          <w:lang w:val="en-GB"/>
        </w:rPr>
        <w:t xml:space="preserve">as well as about </w:t>
      </w:r>
      <w:r w:rsidRPr="0039487F">
        <w:rPr>
          <w:lang w:val="en-GB"/>
        </w:rPr>
        <w:t>pre-defined communication objects</w:t>
      </w:r>
      <w:r>
        <w:rPr>
          <w:lang w:val="en-GB"/>
        </w:rPr>
        <w:t xml:space="preserve">. In the section </w:t>
      </w:r>
      <w:r w:rsidR="00E127A1">
        <w:rPr>
          <w:lang w:val="en-GB"/>
        </w:rPr>
        <w:t xml:space="preserve">no. </w:t>
      </w:r>
      <w:r>
        <w:rPr>
          <w:lang w:val="en-GB"/>
        </w:rPr>
        <w:t>3.2.2. of the thesis the resulting identifiers of SDO messages are determined on the basis of the pre-defined connection sets.</w:t>
      </w:r>
      <w:r w:rsidR="00FB5650">
        <w:rPr>
          <w:lang w:val="en-GB"/>
        </w:rPr>
        <w:t xml:space="preserve"> </w:t>
      </w:r>
      <w:r w:rsidR="006632DB">
        <w:t xml:space="preserve">The </w:t>
      </w:r>
      <w:r w:rsidR="00BF53D6">
        <w:t>Node-IDs</w:t>
      </w:r>
      <w:r w:rsidR="006632DB">
        <w:t xml:space="preserve"> are derived from </w:t>
      </w:r>
      <w:r w:rsidR="00BF53D6">
        <w:t>the identifiers</w:t>
      </w:r>
      <w:r w:rsidR="006632DB">
        <w:t xml:space="preserve"> of CANopen devices connected to the bus, which are defined in </w:t>
      </w:r>
      <w:r w:rsidR="00FB5650">
        <w:t xml:space="preserve">the </w:t>
      </w:r>
      <w:r w:rsidR="006632DB">
        <w:t xml:space="preserve">pre-defined master slave connection set. The </w:t>
      </w:r>
      <w:r w:rsidR="00BF53D6">
        <w:t xml:space="preserve">COB-IDs of </w:t>
      </w:r>
      <w:r w:rsidR="006632DB">
        <w:t xml:space="preserve">SDO request </w:t>
      </w:r>
      <w:r w:rsidR="00BF53D6">
        <w:t>and</w:t>
      </w:r>
      <w:r w:rsidR="006632DB">
        <w:t xml:space="preserve"> SDO response, 600h and 580h</w:t>
      </w:r>
      <w:r w:rsidR="00FE5365">
        <w:t xml:space="preserve"> </w:t>
      </w:r>
      <w:r w:rsidR="00FE5365" w:rsidRPr="00FE5365">
        <w:t>respectively</w:t>
      </w:r>
      <w:r w:rsidR="00FE5365">
        <w:t>,</w:t>
      </w:r>
      <w:r w:rsidR="006632DB">
        <w:t xml:space="preserve"> are determined by </w:t>
      </w:r>
      <w:r w:rsidR="00BF53D6">
        <w:t xml:space="preserve">the </w:t>
      </w:r>
      <w:r w:rsidR="006632DB">
        <w:t>communication objects</w:t>
      </w:r>
      <w:r w:rsidR="00BF53D6">
        <w:t xml:space="preserve"> identifier allocation of the </w:t>
      </w:r>
      <w:r w:rsidR="00FB5650" w:rsidRPr="0039487F">
        <w:rPr>
          <w:lang w:val="en-GB"/>
        </w:rPr>
        <w:t>pre-defined communication objects</w:t>
      </w:r>
      <w:r w:rsidR="00FB5650">
        <w:rPr>
          <w:lang w:val="en-GB"/>
        </w:rPr>
        <w:t xml:space="preserve"> set. </w:t>
      </w:r>
    </w:p>
    <w:p w:rsidR="00FB5650" w:rsidRPr="009E2401" w:rsidRDefault="00FB5650" w:rsidP="009E2401">
      <w:pPr>
        <w:pStyle w:val="Bezodstpw"/>
      </w:pPr>
      <w:r>
        <w:t>As stated in the previous chapter, scope of</w:t>
      </w:r>
      <w:r w:rsidR="009E2401">
        <w:t xml:space="preserve"> the thesis is limited</w:t>
      </w:r>
      <w:r w:rsidR="00FE5365">
        <w:t xml:space="preserve"> solely</w:t>
      </w:r>
      <w:r w:rsidR="009E2401">
        <w:t xml:space="preserve"> to the CAN data frames with 11-bit identifier space. Since it must be possible to differentiate between the same functions on different devices</w:t>
      </w:r>
      <w:r w:rsidR="009E2401">
        <w:rPr>
          <w:rFonts w:eastAsia="ArialMS"/>
          <w:lang w:eastAsia="en-US"/>
        </w:rPr>
        <w:t>, r</w:t>
      </w:r>
      <w:r>
        <w:rPr>
          <w:rFonts w:eastAsia="ArialMS"/>
          <w:lang w:eastAsia="en-US"/>
        </w:rPr>
        <w:t xml:space="preserve">esulting COB-IDs </w:t>
      </w:r>
      <w:r w:rsidR="009E2401">
        <w:rPr>
          <w:rFonts w:eastAsia="ArialMS"/>
          <w:lang w:eastAsia="en-US"/>
        </w:rPr>
        <w:t>contain not only</w:t>
      </w:r>
      <w:r>
        <w:rPr>
          <w:rFonts w:eastAsia="ArialMS"/>
          <w:lang w:eastAsia="en-US"/>
        </w:rPr>
        <w:t xml:space="preserve"> a functional part, </w:t>
      </w:r>
      <w:r w:rsidR="009E2401">
        <w:rPr>
          <w:rFonts w:eastAsia="ArialMS"/>
          <w:lang w:eastAsia="en-US"/>
        </w:rPr>
        <w:t xml:space="preserve">but also a Node-ID </w:t>
      </w:r>
      <w:r>
        <w:rPr>
          <w:rFonts w:eastAsia="ArialMS"/>
          <w:lang w:eastAsia="en-US"/>
        </w:rPr>
        <w:t>part</w:t>
      </w:r>
      <w:r w:rsidR="009E2401">
        <w:rPr>
          <w:rFonts w:eastAsia="ArialMS"/>
          <w:lang w:eastAsia="en-US"/>
        </w:rPr>
        <w:t>, as is illustrated below.</w:t>
      </w:r>
    </w:p>
    <w:p w:rsidR="009E2401" w:rsidRDefault="00FB5650" w:rsidP="009E2401">
      <w:pPr>
        <w:pStyle w:val="Bezodstpw"/>
        <w:jc w:val="center"/>
      </w:pPr>
      <w:r>
        <w:rPr>
          <w:noProof/>
          <w:lang w:val="pl-PL"/>
        </w:rPr>
        <w:drawing>
          <wp:inline distT="0" distB="0" distL="0" distR="0" wp14:anchorId="35363EAF" wp14:editId="7D0F8DA5">
            <wp:extent cx="3618000" cy="1252800"/>
            <wp:effectExtent l="0" t="0" r="1905" b="508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8000" cy="1252800"/>
                    </a:xfrm>
                    <a:prstGeom prst="rect">
                      <a:avLst/>
                    </a:prstGeom>
                    <a:noFill/>
                    <a:ln>
                      <a:noFill/>
                    </a:ln>
                  </pic:spPr>
                </pic:pic>
              </a:graphicData>
            </a:graphic>
          </wp:inline>
        </w:drawing>
      </w:r>
    </w:p>
    <w:p w:rsidR="009E2401" w:rsidRDefault="00E127A1" w:rsidP="009E2401">
      <w:pPr>
        <w:pStyle w:val="Podtytu"/>
        <w:framePr w:wrap="auto" w:vAnchor="margin" w:yAlign="inline"/>
      </w:pPr>
      <w:r>
        <w:t>Fig. 3.4</w:t>
      </w:r>
      <w:r w:rsidR="007D44A2">
        <w:t>.</w:t>
      </w:r>
      <w:r>
        <w:t xml:space="preserve"> </w:t>
      </w:r>
      <w:r w:rsidR="009E2401">
        <w:rPr>
          <w:rFonts w:eastAsia="ArialMS"/>
          <w:lang w:eastAsia="en-US"/>
        </w:rPr>
        <w:t>Identifier allocation scheme for the pre-defined connection set [1].</w:t>
      </w:r>
    </w:p>
    <w:p w:rsidR="009E2401" w:rsidRPr="009E2401" w:rsidRDefault="009E2401" w:rsidP="009E2401">
      <w:pPr>
        <w:pStyle w:val="Bezodstpw"/>
        <w:jc w:val="center"/>
        <w:rPr>
          <w:sz w:val="20"/>
        </w:rPr>
      </w:pPr>
    </w:p>
    <w:p w:rsidR="00FB5650" w:rsidRDefault="009E2401" w:rsidP="002C5947">
      <w:pPr>
        <w:pStyle w:val="Bezodstpw"/>
        <w:rPr>
          <w:lang w:val="en-GB"/>
        </w:rPr>
      </w:pPr>
      <w:r w:rsidRPr="009E2401">
        <w:t xml:space="preserve"> There are 7 bits reserved for </w:t>
      </w:r>
      <w:r w:rsidRPr="009E2401">
        <w:rPr>
          <w:rFonts w:eastAsia="ArialMS"/>
          <w:lang w:eastAsia="en-US"/>
        </w:rPr>
        <w:t>a Node-ID part</w:t>
      </w:r>
      <w:r>
        <w:t>. It allow</w:t>
      </w:r>
      <w:r w:rsidR="00F412A6">
        <w:t>s</w:t>
      </w:r>
      <w:r>
        <w:t xml:space="preserve"> thus</w:t>
      </w:r>
      <w:r>
        <w:rPr>
          <w:rFonts w:eastAsia="ArialMS"/>
          <w:lang w:eastAsia="en-US"/>
        </w:rPr>
        <w:t xml:space="preserve"> to operate CAN networks with</w:t>
      </w:r>
      <w:r w:rsidRPr="009E2401">
        <w:t xml:space="preserve"> </w:t>
      </w:r>
      <w:r>
        <w:t>up to 127 slave nodes without reconfiguration</w:t>
      </w:r>
      <w:r w:rsidR="00F412A6">
        <w:t xml:space="preserve">. The functional part determines </w:t>
      </w:r>
      <w:r w:rsidR="00AE7093">
        <w:t>an</w:t>
      </w:r>
      <w:r w:rsidR="00F412A6">
        <w:t xml:space="preserve"> object priority what results in partitioning of the CAN</w:t>
      </w:r>
      <w:r w:rsidR="00AE7093">
        <w:t>open</w:t>
      </w:r>
      <w:r w:rsidR="00F412A6">
        <w:t xml:space="preserve"> identifier space. In terms of arbitration, this approach gives the possibility to distinguish communication objects with higher priority. The rule is: the lower COB-ID, the higher </w:t>
      </w:r>
      <w:r w:rsidR="00F412A6">
        <w:lastRenderedPageBreak/>
        <w:t xml:space="preserve">importance of the object. There is </w:t>
      </w:r>
      <w:r w:rsidR="00F412A6" w:rsidRPr="0039487F">
        <w:rPr>
          <w:lang w:val="en-GB"/>
        </w:rPr>
        <w:t xml:space="preserve">pre-defined </w:t>
      </w:r>
      <w:r w:rsidR="00F412A6">
        <w:rPr>
          <w:lang w:val="en-GB"/>
        </w:rPr>
        <w:t xml:space="preserve">connection set for the communication objects presented in </w:t>
      </w:r>
      <w:r w:rsidR="00A165C8">
        <w:rPr>
          <w:lang w:val="en-GB"/>
        </w:rPr>
        <w:t>table no. 2.</w:t>
      </w:r>
    </w:p>
    <w:p w:rsidR="00A165C8" w:rsidRPr="00A165C8" w:rsidRDefault="00A165C8" w:rsidP="00A165C8">
      <w:pPr>
        <w:pStyle w:val="Podtytu"/>
        <w:framePr w:wrap="auto" w:vAnchor="margin" w:yAlign="inline"/>
        <w:spacing w:line="276" w:lineRule="auto"/>
        <w:rPr>
          <w:rStyle w:val="Wyrnieniedelikatne"/>
        </w:rPr>
      </w:pPr>
      <w:r>
        <w:rPr>
          <w:rStyle w:val="Wyrnieniedelikatne"/>
        </w:rPr>
        <w:t xml:space="preserve">Table </w:t>
      </w:r>
      <w:r w:rsidR="00D833C6">
        <w:rPr>
          <w:rStyle w:val="Wyrnieniedelikatne"/>
        </w:rPr>
        <w:t>3.</w:t>
      </w:r>
      <w:r>
        <w:rPr>
          <w:rStyle w:val="Wyrnieniedelikatne"/>
        </w:rPr>
        <w:t>2</w:t>
      </w:r>
      <w:r w:rsidRPr="00A165C8">
        <w:rPr>
          <w:rStyle w:val="Wyrnieniedelikatne"/>
        </w:rPr>
        <w:t>. CANopen pre-defined connection set [10].</w:t>
      </w:r>
    </w:p>
    <w:p w:rsidR="00FB5650" w:rsidRDefault="00FB5650" w:rsidP="00FB5650">
      <w:pPr>
        <w:pStyle w:val="Bezodstpw"/>
        <w:jc w:val="center"/>
        <w:rPr>
          <w:lang w:val="en-GB"/>
        </w:rPr>
      </w:pPr>
      <w:r>
        <w:rPr>
          <w:noProof/>
          <w:lang w:val="pl-PL"/>
        </w:rPr>
        <w:drawing>
          <wp:inline distT="0" distB="0" distL="0" distR="0" wp14:anchorId="58B9FD7C" wp14:editId="723E5257">
            <wp:extent cx="3657600" cy="3991952"/>
            <wp:effectExtent l="0" t="0" r="0" b="88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4587" cy="3999578"/>
                    </a:xfrm>
                    <a:prstGeom prst="rect">
                      <a:avLst/>
                    </a:prstGeom>
                    <a:noFill/>
                    <a:ln>
                      <a:noFill/>
                    </a:ln>
                  </pic:spPr>
                </pic:pic>
              </a:graphicData>
            </a:graphic>
          </wp:inline>
        </w:drawing>
      </w:r>
    </w:p>
    <w:p w:rsidR="00B41C0B" w:rsidRPr="00B41C0B" w:rsidRDefault="00B41C0B" w:rsidP="00B41C0B">
      <w:pPr>
        <w:rPr>
          <w:sz w:val="20"/>
          <w:lang w:val="en-US"/>
        </w:rPr>
      </w:pPr>
    </w:p>
    <w:p w:rsidR="002C5947" w:rsidRDefault="002C5947" w:rsidP="00FE5365">
      <w:pPr>
        <w:pStyle w:val="Bezodstpw"/>
      </w:pPr>
      <w:r>
        <w:t>In general,</w:t>
      </w:r>
      <w:r w:rsidR="00FE5365">
        <w:t xml:space="preserve"> </w:t>
      </w:r>
      <w:r>
        <w:t>pre</w:t>
      </w:r>
      <w:r w:rsidR="00B41C0B">
        <w:t>-</w:t>
      </w:r>
      <w:r>
        <w:t>defined allocation of message identifiers</w:t>
      </w:r>
      <w:r w:rsidR="00FE5365">
        <w:t xml:space="preserve"> aims at</w:t>
      </w:r>
      <w:r w:rsidR="00B41C0B">
        <w:t xml:space="preserve"> </w:t>
      </w:r>
      <w:r w:rsidR="00FE5365">
        <w:t xml:space="preserve">reducing </w:t>
      </w:r>
      <w:r>
        <w:t xml:space="preserve">the amount of configuration required with simple </w:t>
      </w:r>
      <w:r w:rsidR="00B41C0B">
        <w:t xml:space="preserve">CANopen </w:t>
      </w:r>
      <w:r>
        <w:t>network structures</w:t>
      </w:r>
      <w:r w:rsidR="00FE5365">
        <w:t>.</w:t>
      </w:r>
    </w:p>
    <w:p w:rsidR="00E225C2" w:rsidRDefault="001E086D" w:rsidP="00C04FEE">
      <w:pPr>
        <w:pStyle w:val="Nagwek3"/>
        <w:numPr>
          <w:ilvl w:val="2"/>
          <w:numId w:val="6"/>
        </w:numPr>
      </w:pPr>
      <w:bookmarkStart w:id="98" w:name="_Toc470911035"/>
      <w:bookmarkStart w:id="99" w:name="_Toc470911091"/>
      <w:bookmarkStart w:id="100" w:name="_Toc470942224"/>
      <w:bookmarkStart w:id="101" w:name="_Toc470943442"/>
      <w:bookmarkStart w:id="102" w:name="_Toc470971503"/>
      <w:bookmarkStart w:id="103" w:name="_Toc471304709"/>
      <w:r>
        <w:t>Service Data Object (S</w:t>
      </w:r>
      <w:r w:rsidR="00AE7093">
        <w:t>DO)</w:t>
      </w:r>
      <w:bookmarkEnd w:id="98"/>
      <w:bookmarkEnd w:id="99"/>
      <w:bookmarkEnd w:id="100"/>
      <w:bookmarkEnd w:id="101"/>
      <w:bookmarkEnd w:id="102"/>
      <w:bookmarkEnd w:id="103"/>
    </w:p>
    <w:p w:rsidR="001E086D" w:rsidRDefault="001E086D" w:rsidP="001E086D">
      <w:pPr>
        <w:pStyle w:val="Bezodstpw"/>
      </w:pPr>
      <w:r>
        <w:t xml:space="preserve">There was an example of usage the SDO protocol illustrated in the section about accessing the Object Dictionary. </w:t>
      </w:r>
      <w:r w:rsidR="00AE0901">
        <w:t>As stated there</w:t>
      </w:r>
      <w:r>
        <w:t xml:space="preserve">, communication via SDO </w:t>
      </w:r>
      <w:r w:rsidR="00924CFC">
        <w:t xml:space="preserve">primarily </w:t>
      </w:r>
      <w:r>
        <w:t>provides</w:t>
      </w:r>
      <w:r w:rsidR="00AE0901">
        <w:t xml:space="preserve"> </w:t>
      </w:r>
      <w:r>
        <w:rPr>
          <w:rFonts w:eastAsiaTheme="minorHAnsi"/>
          <w:lang w:eastAsia="en-US"/>
        </w:rPr>
        <w:t xml:space="preserve">remote access to entries of a device Object Dictionary </w:t>
      </w:r>
      <w:r>
        <w:t>with</w:t>
      </w:r>
      <w:r w:rsidRPr="001E086D">
        <w:t xml:space="preserve"> standardized transmission protocol according to the client-server principle</w:t>
      </w:r>
      <w:r>
        <w:t xml:space="preserve">. As these entries </w:t>
      </w:r>
      <w:r w:rsidR="00AB70FC">
        <w:t>may</w:t>
      </w:r>
      <w:r>
        <w:t xml:space="preserve"> contain data fields of </w:t>
      </w:r>
      <w:r w:rsidR="00AB70FC">
        <w:t>arbitrary</w:t>
      </w:r>
      <w:r>
        <w:t xml:space="preserve"> </w:t>
      </w:r>
      <w:r w:rsidR="00AB70FC">
        <w:t xml:space="preserve">size, the length of the information that might possibly be transferred via the SDO protocol is theoretically unlimited. </w:t>
      </w:r>
    </w:p>
    <w:p w:rsidR="00924CFC" w:rsidRDefault="00AB70FC" w:rsidP="00924CFC">
      <w:pPr>
        <w:pStyle w:val="Bezodstpw"/>
      </w:pPr>
      <w:r w:rsidRPr="00AB70FC">
        <w:t xml:space="preserve">Since </w:t>
      </w:r>
      <w:r>
        <w:rPr>
          <w:rFonts w:eastAsiaTheme="minorHAnsi"/>
          <w:lang w:eastAsia="en-US"/>
        </w:rPr>
        <w:t xml:space="preserve">maximum size of the CAN message </w:t>
      </w:r>
      <w:r>
        <w:t xml:space="preserve">data bytes field </w:t>
      </w:r>
      <w:r>
        <w:rPr>
          <w:rFonts w:eastAsiaTheme="minorHAnsi"/>
          <w:lang w:eastAsia="en-US"/>
        </w:rPr>
        <w:t xml:space="preserve">is limited, basically SDOs are transmitted as a sequence of segments. </w:t>
      </w:r>
      <w:r>
        <w:t>The SDO protocol ru</w:t>
      </w:r>
      <w:r w:rsidR="00924CFC">
        <w:t>ns in two phases:</w:t>
      </w:r>
    </w:p>
    <w:p w:rsidR="00AB70FC" w:rsidRDefault="00924CFC" w:rsidP="002C4D80">
      <w:pPr>
        <w:pStyle w:val="Bezodstpw"/>
        <w:numPr>
          <w:ilvl w:val="0"/>
          <w:numId w:val="13"/>
        </w:numPr>
      </w:pPr>
      <w:r>
        <w:t>Initialization phase where</w:t>
      </w:r>
      <w:r w:rsidR="00AB70FC">
        <w:t xml:space="preserve"> client and server prepare themselves for transferring the segments. It </w:t>
      </w:r>
      <w:r>
        <w:t xml:space="preserve">is based on addressing an object dictionary entry </w:t>
      </w:r>
      <w:r w:rsidR="00AB70FC">
        <w:t xml:space="preserve">and </w:t>
      </w:r>
      <w:r>
        <w:t xml:space="preserve">indicating </w:t>
      </w:r>
      <w:r w:rsidR="00AB70FC">
        <w:t xml:space="preserve">the length </w:t>
      </w:r>
      <w:r>
        <w:t>of the data to be transferred.</w:t>
      </w:r>
    </w:p>
    <w:p w:rsidR="00A34603" w:rsidRDefault="00A34603" w:rsidP="00A34603">
      <w:pPr>
        <w:pStyle w:val="Bezodstpw"/>
        <w:ind w:firstLine="0"/>
      </w:pPr>
      <w:r>
        <w:lastRenderedPageBreak/>
        <w:t>Data types with a size up to 4 bytes are most effectively transferred by means of the expedited SDO transfer where</w:t>
      </w:r>
      <w:r w:rsidR="00924CFC">
        <w:t xml:space="preserve"> SDO transfer can be shortened and all bytes are already</w:t>
      </w:r>
      <w:r w:rsidR="00924CFC" w:rsidRPr="00924CFC">
        <w:t xml:space="preserve"> </w:t>
      </w:r>
      <w:r w:rsidR="00924CFC">
        <w:t xml:space="preserve">transmitted in the initialization phase. </w:t>
      </w:r>
    </w:p>
    <w:p w:rsidR="00A34603" w:rsidRPr="006C469C" w:rsidRDefault="0071308C" w:rsidP="002C4D80">
      <w:pPr>
        <w:pStyle w:val="Bezodstpw"/>
        <w:numPr>
          <w:ilvl w:val="0"/>
          <w:numId w:val="13"/>
        </w:numPr>
      </w:pPr>
      <w:r>
        <w:t xml:space="preserve">Download or upload </w:t>
      </w:r>
      <w:r w:rsidR="00A34603">
        <w:t xml:space="preserve">SDO segments phase where </w:t>
      </w:r>
      <w:r w:rsidR="006C469C">
        <w:t xml:space="preserve">transferring SDO messages as a sequence of segments takes place. Optionally, </w:t>
      </w:r>
      <w:r w:rsidR="00AE28A0">
        <w:rPr>
          <w:rFonts w:eastAsiaTheme="minorHAnsi"/>
        </w:rPr>
        <w:t>in case of</w:t>
      </w:r>
      <w:r w:rsidR="006C469C" w:rsidRPr="006C469C">
        <w:rPr>
          <w:rFonts w:eastAsiaTheme="minorHAnsi"/>
        </w:rPr>
        <w:t xml:space="preserve"> transferring large blocks of data</w:t>
      </w:r>
      <w:r w:rsidR="006C469C">
        <w:rPr>
          <w:rFonts w:eastAsiaTheme="minorHAnsi"/>
        </w:rPr>
        <w:t xml:space="preserve">, a SDO can be transferred as a sequence of blocks containing up to 127 segments. </w:t>
      </w:r>
    </w:p>
    <w:p w:rsidR="00F34C17" w:rsidRDefault="006C469C" w:rsidP="00C77323">
      <w:pPr>
        <w:pStyle w:val="Bezodstpw"/>
        <w:ind w:firstLine="0"/>
        <w:rPr>
          <w:rFonts w:eastAsia="ArialMS"/>
        </w:rPr>
      </w:pPr>
      <w:r w:rsidRPr="006C469C">
        <w:t xml:space="preserve">As for both SDO download and SDO upload the SDO client is responsible for transfer initialization, the owner of the accessed Object Dictionary is the server of the SDO. </w:t>
      </w:r>
      <w:r w:rsidR="00AE28A0">
        <w:t xml:space="preserve">While for SDO download requests </w:t>
      </w:r>
      <w:r w:rsidR="00AE28A0" w:rsidRPr="00AE28A0">
        <w:rPr>
          <w:rFonts w:eastAsia="ArialMS"/>
        </w:rPr>
        <w:t>the client of a SDO downloads data to the serve</w:t>
      </w:r>
      <w:r w:rsidR="00AE28A0">
        <w:rPr>
          <w:rFonts w:eastAsia="ArialMS"/>
        </w:rPr>
        <w:t>r,</w:t>
      </w:r>
      <w:r w:rsidR="00AE28A0" w:rsidRPr="00AE28A0">
        <w:rPr>
          <w:rFonts w:eastAsia="ArialMS"/>
        </w:rPr>
        <w:t xml:space="preserve"> </w:t>
      </w:r>
      <w:r w:rsidR="00AE28A0">
        <w:t xml:space="preserve">for SDO upload requests </w:t>
      </w:r>
      <w:r w:rsidR="00AE28A0" w:rsidRPr="00AE28A0">
        <w:rPr>
          <w:rFonts w:eastAsia="ArialMS"/>
        </w:rPr>
        <w:t>the client of a SDO uploads data from the server</w:t>
      </w:r>
      <w:r w:rsidR="00AE28A0">
        <w:rPr>
          <w:rFonts w:eastAsia="ArialMS"/>
        </w:rPr>
        <w:t xml:space="preserve">. </w:t>
      </w:r>
    </w:p>
    <w:p w:rsidR="00F34C17" w:rsidRDefault="00F34C17" w:rsidP="00C77323">
      <w:pPr>
        <w:pStyle w:val="Bezodstpw"/>
        <w:ind w:firstLine="0"/>
        <w:jc w:val="center"/>
        <w:rPr>
          <w:rFonts w:eastAsia="ArialMS"/>
        </w:rPr>
      </w:pPr>
      <w:r>
        <w:rPr>
          <w:rFonts w:eastAsia="ArialMS"/>
          <w:noProof/>
          <w:lang w:val="pl-PL"/>
        </w:rPr>
        <w:drawing>
          <wp:inline distT="0" distB="0" distL="0" distR="0" wp14:anchorId="21E79A7D" wp14:editId="4D1E702C">
            <wp:extent cx="4799579" cy="1864426"/>
            <wp:effectExtent l="0" t="0" r="1270" b="254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20401" cy="1872514"/>
                    </a:xfrm>
                    <a:prstGeom prst="rect">
                      <a:avLst/>
                    </a:prstGeom>
                    <a:noFill/>
                    <a:ln>
                      <a:noFill/>
                    </a:ln>
                  </pic:spPr>
                </pic:pic>
              </a:graphicData>
            </a:graphic>
          </wp:inline>
        </w:drawing>
      </w:r>
    </w:p>
    <w:p w:rsidR="0012729B" w:rsidRDefault="0012729B" w:rsidP="00C77323">
      <w:pPr>
        <w:pStyle w:val="Podtytu"/>
        <w:framePr w:wrap="auto" w:vAnchor="margin" w:yAlign="inline"/>
        <w:ind w:firstLine="0"/>
      </w:pPr>
      <w:r>
        <w:rPr>
          <w:rFonts w:eastAsia="ArialMS"/>
        </w:rPr>
        <w:t>Fig.</w:t>
      </w:r>
      <w:r w:rsidR="00E127A1">
        <w:rPr>
          <w:rFonts w:eastAsia="ArialMS"/>
        </w:rPr>
        <w:t xml:space="preserve"> 3</w:t>
      </w:r>
      <w:r w:rsidR="002C2504">
        <w:rPr>
          <w:rFonts w:eastAsia="ArialMS"/>
        </w:rPr>
        <w:t>.</w:t>
      </w:r>
      <w:r w:rsidR="00E127A1">
        <w:rPr>
          <w:rFonts w:eastAsia="ArialMS"/>
        </w:rPr>
        <w:t>5</w:t>
      </w:r>
      <w:r w:rsidR="007D44A2">
        <w:rPr>
          <w:rFonts w:eastAsia="ArialMS"/>
        </w:rPr>
        <w:t>.</w:t>
      </w:r>
      <w:r w:rsidR="002C2504">
        <w:rPr>
          <w:rFonts w:eastAsia="ArialMS"/>
        </w:rPr>
        <w:t xml:space="preserve"> Structure of an </w:t>
      </w:r>
      <w:r w:rsidR="002C2504" w:rsidRPr="00F34C17">
        <w:t>initiate SDO upload request and</w:t>
      </w:r>
      <w:r w:rsidR="002C2504">
        <w:rPr>
          <w:rFonts w:eastAsiaTheme="minorHAnsi"/>
        </w:rPr>
        <w:t xml:space="preserve"> an </w:t>
      </w:r>
      <w:r w:rsidR="002C2504" w:rsidRPr="00F34C17">
        <w:t>initiate SDO upload response</w:t>
      </w:r>
      <w:r>
        <w:rPr>
          <w:rFonts w:eastAsiaTheme="minorHAnsi"/>
        </w:rPr>
        <w:t xml:space="preserve"> [4</w:t>
      </w:r>
      <w:r w:rsidR="002C2504">
        <w:rPr>
          <w:rFonts w:eastAsiaTheme="minorHAnsi"/>
        </w:rPr>
        <w:t xml:space="preserve">]. SDO client issues the </w:t>
      </w:r>
      <w:r w:rsidR="002C2504" w:rsidRPr="00F34C17">
        <w:t>initiate SDO upload request</w:t>
      </w:r>
      <w:r w:rsidR="002C2504">
        <w:rPr>
          <w:rFonts w:eastAsiaTheme="minorHAnsi"/>
        </w:rPr>
        <w:t xml:space="preserve">. When SDO server receives this message, it sends the </w:t>
      </w:r>
      <w:r w:rsidR="002C2504" w:rsidRPr="00F34C17">
        <w:t>i</w:t>
      </w:r>
      <w:r>
        <w:t>nitiate SDO</w:t>
      </w:r>
    </w:p>
    <w:p w:rsidR="002C2504" w:rsidRDefault="002C2504" w:rsidP="00C77323">
      <w:pPr>
        <w:pStyle w:val="Podtytu"/>
        <w:framePr w:wrap="auto" w:vAnchor="margin" w:yAlign="inline"/>
        <w:ind w:firstLine="0"/>
        <w:rPr>
          <w:rFonts w:eastAsiaTheme="minorHAnsi"/>
        </w:rPr>
      </w:pPr>
      <w:r w:rsidRPr="00F34C17">
        <w:t>upload response</w:t>
      </w:r>
      <w:r>
        <w:rPr>
          <w:rFonts w:eastAsiaTheme="minorHAnsi"/>
        </w:rPr>
        <w:t>. In case of the SDO expedited transfer</w:t>
      </w:r>
      <w:r w:rsidR="00AE0901">
        <w:rPr>
          <w:rFonts w:eastAsiaTheme="minorHAnsi"/>
        </w:rPr>
        <w:t xml:space="preserve"> the server response returns directly</w:t>
      </w:r>
      <w:r>
        <w:rPr>
          <w:rFonts w:eastAsiaTheme="minorHAnsi"/>
        </w:rPr>
        <w:t xml:space="preserve"> the value of the requ</w:t>
      </w:r>
      <w:r w:rsidR="00AE0901">
        <w:rPr>
          <w:rFonts w:eastAsiaTheme="minorHAnsi"/>
        </w:rPr>
        <w:t>ested Object Dictionary entry</w:t>
      </w:r>
      <w:r>
        <w:rPr>
          <w:rFonts w:eastAsiaTheme="minorHAnsi"/>
        </w:rPr>
        <w:t xml:space="preserve">, while in case of the SDO segmented transfer </w:t>
      </w:r>
      <w:r w:rsidR="00AE0901">
        <w:rPr>
          <w:rFonts w:eastAsiaTheme="minorHAnsi"/>
        </w:rPr>
        <w:t xml:space="preserve">it contains </w:t>
      </w:r>
      <w:r>
        <w:rPr>
          <w:rFonts w:eastAsiaTheme="minorHAnsi"/>
        </w:rPr>
        <w:t>the length of</w:t>
      </w:r>
      <w:r w:rsidR="00AE0901">
        <w:rPr>
          <w:rFonts w:eastAsiaTheme="minorHAnsi"/>
        </w:rPr>
        <w:t xml:space="preserve"> the object. Here t</w:t>
      </w:r>
      <w:r>
        <w:rPr>
          <w:rFonts w:eastAsiaTheme="minorHAnsi"/>
        </w:rPr>
        <w:t xml:space="preserve">he data contents have to be requested with the help of </w:t>
      </w:r>
      <w:r w:rsidR="007460F1">
        <w:rPr>
          <w:rFonts w:eastAsiaTheme="minorHAnsi"/>
        </w:rPr>
        <w:t xml:space="preserve"> </w:t>
      </w:r>
      <w:r>
        <w:rPr>
          <w:rFonts w:eastAsiaTheme="minorHAnsi"/>
        </w:rPr>
        <w:t xml:space="preserve">SDO upload segment protocol. It is presented how SDO communication based on </w:t>
      </w:r>
      <w:r w:rsidR="007460F1">
        <w:rPr>
          <w:rFonts w:eastAsiaTheme="minorHAnsi"/>
        </w:rPr>
        <w:t xml:space="preserve">the </w:t>
      </w:r>
      <w:r>
        <w:rPr>
          <w:rFonts w:eastAsiaTheme="minorHAnsi"/>
        </w:rPr>
        <w:t>SDO upload segment protocol looks like in fig. 18.</w:t>
      </w:r>
    </w:p>
    <w:p w:rsidR="00C77323" w:rsidRPr="00C77323" w:rsidRDefault="00C77323" w:rsidP="00C77323">
      <w:pPr>
        <w:rPr>
          <w:rFonts w:eastAsiaTheme="minorHAnsi"/>
          <w:sz w:val="10"/>
          <w:szCs w:val="10"/>
          <w:lang w:val="en-US"/>
        </w:rPr>
      </w:pPr>
    </w:p>
    <w:p w:rsidR="00F34C17" w:rsidRPr="00F34C17" w:rsidRDefault="00F34C17" w:rsidP="00C77323">
      <w:pPr>
        <w:pStyle w:val="Bezodstpw"/>
        <w:ind w:firstLine="0"/>
        <w:jc w:val="center"/>
        <w:rPr>
          <w:rFonts w:eastAsia="ArialMS"/>
        </w:rPr>
      </w:pPr>
      <w:r>
        <w:rPr>
          <w:rFonts w:eastAsia="ArialMS"/>
          <w:noProof/>
          <w:lang w:val="pl-PL"/>
        </w:rPr>
        <w:drawing>
          <wp:inline distT="0" distB="0" distL="0" distR="0" wp14:anchorId="23C21BC2" wp14:editId="68AF97CC">
            <wp:extent cx="4762005" cy="2612092"/>
            <wp:effectExtent l="0" t="0" r="63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7118" cy="2620382"/>
                    </a:xfrm>
                    <a:prstGeom prst="rect">
                      <a:avLst/>
                    </a:prstGeom>
                    <a:noFill/>
                    <a:ln>
                      <a:noFill/>
                    </a:ln>
                  </pic:spPr>
                </pic:pic>
              </a:graphicData>
            </a:graphic>
          </wp:inline>
        </w:drawing>
      </w:r>
    </w:p>
    <w:p w:rsidR="00C77323" w:rsidRDefault="00E127A1" w:rsidP="00C77323">
      <w:pPr>
        <w:pStyle w:val="Podtytu"/>
        <w:framePr w:wrap="auto" w:vAnchor="margin" w:yAlign="inline"/>
        <w:ind w:firstLine="0"/>
        <w:rPr>
          <w:rFonts w:eastAsiaTheme="minorHAnsi"/>
        </w:rPr>
      </w:pPr>
      <w:r>
        <w:rPr>
          <w:rFonts w:eastAsia="ArialMS"/>
        </w:rPr>
        <w:t>Fig. 3</w:t>
      </w:r>
      <w:r w:rsidR="00C77323">
        <w:rPr>
          <w:rFonts w:eastAsia="ArialMS"/>
        </w:rPr>
        <w:t>.</w:t>
      </w:r>
      <w:r>
        <w:rPr>
          <w:rFonts w:eastAsia="ArialMS"/>
        </w:rPr>
        <w:t>6</w:t>
      </w:r>
      <w:r w:rsidR="007D44A2">
        <w:rPr>
          <w:rFonts w:eastAsia="ArialMS"/>
        </w:rPr>
        <w:t>.</w:t>
      </w:r>
      <w:r w:rsidR="00C77323">
        <w:rPr>
          <w:rFonts w:eastAsia="ArialMS"/>
        </w:rPr>
        <w:t xml:space="preserve"> Structure of </w:t>
      </w:r>
      <w:r w:rsidR="00C77323">
        <w:rPr>
          <w:rFonts w:eastAsiaTheme="minorHAnsi"/>
        </w:rPr>
        <w:t xml:space="preserve">an </w:t>
      </w:r>
      <w:r w:rsidR="00C77323">
        <w:rPr>
          <w:rFonts w:eastAsia="ArialMS"/>
        </w:rPr>
        <w:t>upload SDO s</w:t>
      </w:r>
      <w:r w:rsidR="00C77323" w:rsidRPr="00F34C17">
        <w:t>egment request and</w:t>
      </w:r>
      <w:r w:rsidR="00C77323">
        <w:rPr>
          <w:rFonts w:eastAsiaTheme="minorHAnsi"/>
        </w:rPr>
        <w:t xml:space="preserve"> an</w:t>
      </w:r>
      <w:r w:rsidR="00C77323" w:rsidRPr="00F34C17">
        <w:t xml:space="preserve"> </w:t>
      </w:r>
      <w:r w:rsidR="00C77323">
        <w:rPr>
          <w:rFonts w:eastAsia="ArialMS"/>
        </w:rPr>
        <w:t>upload SDO s</w:t>
      </w:r>
      <w:r w:rsidR="00C77323" w:rsidRPr="00F34C17">
        <w:t>egment response</w:t>
      </w:r>
      <w:r w:rsidR="0012729B">
        <w:rPr>
          <w:rFonts w:eastAsiaTheme="minorHAnsi"/>
        </w:rPr>
        <w:t xml:space="preserve"> [4</w:t>
      </w:r>
      <w:r w:rsidR="00C77323">
        <w:rPr>
          <w:rFonts w:eastAsiaTheme="minorHAnsi"/>
        </w:rPr>
        <w:t xml:space="preserve">]. SDO client issues the </w:t>
      </w:r>
      <w:r w:rsidR="00C77323">
        <w:rPr>
          <w:rFonts w:eastAsia="ArialMS"/>
        </w:rPr>
        <w:t>upload SDO s</w:t>
      </w:r>
      <w:r w:rsidR="00C77323" w:rsidRPr="00F34C17">
        <w:t>egment</w:t>
      </w:r>
      <w:r w:rsidR="00C77323">
        <w:t xml:space="preserve"> request</w:t>
      </w:r>
      <w:r w:rsidR="00C77323">
        <w:rPr>
          <w:rFonts w:eastAsiaTheme="minorHAnsi"/>
        </w:rPr>
        <w:t xml:space="preserve">. When SDO server receives this message, it sends the </w:t>
      </w:r>
      <w:r w:rsidR="00C77323">
        <w:rPr>
          <w:rFonts w:eastAsia="ArialMS"/>
        </w:rPr>
        <w:lastRenderedPageBreak/>
        <w:t>upload SDO s</w:t>
      </w:r>
      <w:r w:rsidR="00C77323" w:rsidRPr="00F34C17">
        <w:t>egment response</w:t>
      </w:r>
      <w:r w:rsidR="00C77323">
        <w:rPr>
          <w:rFonts w:eastAsiaTheme="minorHAnsi"/>
        </w:rPr>
        <w:t>. If there is more than 7 bytes left to be transferred, the response contai</w:t>
      </w:r>
      <w:r w:rsidR="00AE0901">
        <w:rPr>
          <w:rFonts w:eastAsiaTheme="minorHAnsi"/>
        </w:rPr>
        <w:t>ns first 7 bytes of the object</w:t>
      </w:r>
      <w:r w:rsidR="00C77323">
        <w:rPr>
          <w:rFonts w:eastAsiaTheme="minorHAnsi"/>
        </w:rPr>
        <w:t>, which have not been transferred yet. Otherwise, the response contains last bytes to be transferred and the number of valid data bytes coded in the byte sc.</w:t>
      </w:r>
    </w:p>
    <w:p w:rsidR="002C2504" w:rsidRPr="002C2504" w:rsidRDefault="002C2504" w:rsidP="002C2504">
      <w:pPr>
        <w:rPr>
          <w:rFonts w:eastAsiaTheme="minorHAnsi"/>
          <w:sz w:val="20"/>
          <w:lang w:val="en-US"/>
        </w:rPr>
      </w:pPr>
    </w:p>
    <w:p w:rsidR="00C77323" w:rsidRDefault="00C77323" w:rsidP="002C2504">
      <w:pPr>
        <w:pStyle w:val="Bezodstpw"/>
        <w:ind w:firstLine="720"/>
        <w:rPr>
          <w:rFonts w:eastAsiaTheme="minorHAnsi"/>
          <w:lang w:eastAsia="en-US"/>
        </w:rPr>
      </w:pPr>
      <w:r w:rsidRPr="00F34C17">
        <w:rPr>
          <w:rFonts w:eastAsia="ArialMS"/>
        </w:rPr>
        <w:t xml:space="preserve">Each of the </w:t>
      </w:r>
      <w:r>
        <w:rPr>
          <w:rFonts w:eastAsia="ArialMS"/>
        </w:rPr>
        <w:t>SDO message</w:t>
      </w:r>
      <w:r w:rsidRPr="00F34C17">
        <w:rPr>
          <w:rFonts w:eastAsia="ArialMS"/>
        </w:rPr>
        <w:t xml:space="preserve"> data field bytes contains specified information. The content of these fields is standardized with a view to </w:t>
      </w:r>
      <w:r>
        <w:rPr>
          <w:rFonts w:eastAsia="ArialMS"/>
        </w:rPr>
        <w:t>establishing a peer-to-peer communication channel</w:t>
      </w:r>
      <w:r w:rsidRPr="00F34C17">
        <w:rPr>
          <w:rFonts w:eastAsia="ArialMS"/>
        </w:rPr>
        <w:t xml:space="preserve"> </w:t>
      </w:r>
      <w:r>
        <w:rPr>
          <w:rFonts w:eastAsia="ArialMS"/>
        </w:rPr>
        <w:t>between two devices, which enables reliable data transfer</w:t>
      </w:r>
      <w:r w:rsidRPr="00F34C17">
        <w:rPr>
          <w:rFonts w:eastAsia="ArialMS"/>
        </w:rPr>
        <w:t xml:space="preserve"> via SDO messages. </w:t>
      </w:r>
      <w:r>
        <w:rPr>
          <w:rFonts w:eastAsia="ArialMS"/>
        </w:rPr>
        <w:t>The structure of the SDO data frame is presented with on example of the SDO upload pr</w:t>
      </w:r>
      <w:r w:rsidR="00A165C8">
        <w:rPr>
          <w:rFonts w:eastAsia="ArialMS"/>
        </w:rPr>
        <w:t>otocol, what is sh</w:t>
      </w:r>
      <w:r w:rsidR="00E127A1">
        <w:rPr>
          <w:rFonts w:eastAsia="ArialMS"/>
        </w:rPr>
        <w:t>own in fig. 3</w:t>
      </w:r>
      <w:r w:rsidR="00A165C8">
        <w:rPr>
          <w:rFonts w:eastAsia="ArialMS"/>
        </w:rPr>
        <w:t>.</w:t>
      </w:r>
      <w:r w:rsidR="00E127A1">
        <w:rPr>
          <w:rFonts w:eastAsia="ArialMS"/>
        </w:rPr>
        <w:t>5</w:t>
      </w:r>
      <w:r w:rsidR="007D44A2">
        <w:rPr>
          <w:rFonts w:eastAsia="ArialMS"/>
        </w:rPr>
        <w:t>.</w:t>
      </w:r>
      <w:r w:rsidR="00E127A1">
        <w:rPr>
          <w:rFonts w:eastAsia="ArialMS"/>
        </w:rPr>
        <w:t xml:space="preserve"> and fig. 3</w:t>
      </w:r>
      <w:r>
        <w:rPr>
          <w:rFonts w:eastAsia="ArialMS"/>
        </w:rPr>
        <w:t>.</w:t>
      </w:r>
      <w:r w:rsidR="00E127A1">
        <w:rPr>
          <w:rFonts w:eastAsia="ArialMS"/>
        </w:rPr>
        <w:t>6.</w:t>
      </w:r>
    </w:p>
    <w:p w:rsidR="002C2504" w:rsidRPr="002C2504" w:rsidRDefault="00D97EE1" w:rsidP="002C2504">
      <w:pPr>
        <w:pStyle w:val="Bezodstpw"/>
        <w:ind w:firstLine="720"/>
        <w:rPr>
          <w:rFonts w:eastAsiaTheme="minorHAnsi"/>
          <w:lang w:eastAsia="en-US"/>
        </w:rPr>
      </w:pPr>
      <w:r>
        <w:rPr>
          <w:rFonts w:eastAsiaTheme="minorHAnsi"/>
          <w:lang w:eastAsia="en-US"/>
        </w:rPr>
        <w:t xml:space="preserve">The </w:t>
      </w:r>
      <w:r w:rsidR="002C2504">
        <w:rPr>
          <w:rFonts w:eastAsiaTheme="minorHAnsi"/>
          <w:lang w:eastAsia="en-US"/>
        </w:rPr>
        <w:t xml:space="preserve">SDO </w:t>
      </w:r>
      <w:r>
        <w:rPr>
          <w:rFonts w:eastAsiaTheme="minorHAnsi"/>
          <w:lang w:eastAsia="en-US"/>
        </w:rPr>
        <w:t>download</w:t>
      </w:r>
      <w:r w:rsidR="002C2504">
        <w:rPr>
          <w:rFonts w:eastAsiaTheme="minorHAnsi"/>
          <w:lang w:eastAsia="en-US"/>
        </w:rPr>
        <w:t xml:space="preserve"> service is analogous to </w:t>
      </w:r>
      <w:r>
        <w:rPr>
          <w:rFonts w:eastAsiaTheme="minorHAnsi"/>
          <w:lang w:eastAsia="en-US"/>
        </w:rPr>
        <w:t>the illustrated above</w:t>
      </w:r>
      <w:r w:rsidR="002C2504">
        <w:rPr>
          <w:rFonts w:eastAsiaTheme="minorHAnsi"/>
          <w:lang w:eastAsia="en-US"/>
        </w:rPr>
        <w:t xml:space="preserve"> SDO </w:t>
      </w:r>
      <w:r>
        <w:rPr>
          <w:rFonts w:eastAsiaTheme="minorHAnsi"/>
          <w:lang w:eastAsia="en-US"/>
        </w:rPr>
        <w:t>upload</w:t>
      </w:r>
      <w:r w:rsidR="002C2504">
        <w:rPr>
          <w:rFonts w:eastAsiaTheme="minorHAnsi"/>
          <w:lang w:eastAsia="en-US"/>
        </w:rPr>
        <w:t xml:space="preserve"> service.</w:t>
      </w:r>
      <w:r w:rsidR="002C2504">
        <w:rPr>
          <w:rFonts w:eastAsia="ArialMS"/>
        </w:rPr>
        <w:t xml:space="preserve"> </w:t>
      </w:r>
    </w:p>
    <w:p w:rsidR="0071308C" w:rsidRDefault="0071308C" w:rsidP="002C2504">
      <w:pPr>
        <w:pStyle w:val="Bezodstpw"/>
        <w:ind w:firstLine="720"/>
        <w:rPr>
          <w:rFonts w:eastAsia="ArialMS"/>
        </w:rPr>
      </w:pPr>
      <w:r>
        <w:rPr>
          <w:rFonts w:eastAsia="ArialMS"/>
        </w:rPr>
        <w:t xml:space="preserve">The SDO transfer is finished if the last transferred data block is marked by the last segment bit (c=1). Error handling is built into the SDO protocol so that an actual running SDO transfer can be cancelled any time by issuing the abort message either by the client or </w:t>
      </w:r>
      <w:r w:rsidR="00F8410B">
        <w:rPr>
          <w:rFonts w:eastAsia="ArialMS"/>
        </w:rPr>
        <w:t>s</w:t>
      </w:r>
      <w:r>
        <w:rPr>
          <w:rFonts w:eastAsia="ArialMS"/>
        </w:rPr>
        <w:t>erver.</w:t>
      </w:r>
      <w:r w:rsidR="00D97EE1">
        <w:rPr>
          <w:rFonts w:eastAsia="ArialMS"/>
        </w:rPr>
        <w:t xml:space="preserve"> Description of the abort message </w:t>
      </w:r>
      <w:r w:rsidR="00D97EE1" w:rsidRPr="00F34C17">
        <w:rPr>
          <w:rFonts w:eastAsia="ArialMS"/>
        </w:rPr>
        <w:t>data field bytes</w:t>
      </w:r>
      <w:r w:rsidR="00D97EE1">
        <w:rPr>
          <w:rFonts w:eastAsia="ArialMS"/>
        </w:rPr>
        <w:t xml:space="preserve"> </w:t>
      </w:r>
      <w:r w:rsidR="00E127A1">
        <w:rPr>
          <w:rFonts w:eastAsia="ArialMS"/>
        </w:rPr>
        <w:t>is presented in fig. 3</w:t>
      </w:r>
      <w:r w:rsidR="00D97EE1">
        <w:rPr>
          <w:rFonts w:eastAsia="ArialMS"/>
        </w:rPr>
        <w:t>.</w:t>
      </w:r>
      <w:r w:rsidR="00E127A1">
        <w:rPr>
          <w:rFonts w:eastAsia="ArialMS"/>
        </w:rPr>
        <w:t>7.</w:t>
      </w:r>
    </w:p>
    <w:p w:rsidR="00D97EE1" w:rsidRDefault="00D97EE1" w:rsidP="00D97EE1">
      <w:pPr>
        <w:pStyle w:val="Bezodstpw"/>
        <w:ind w:firstLine="0"/>
      </w:pPr>
      <w:r>
        <w:rPr>
          <w:noProof/>
          <w:lang w:val="pl-PL"/>
        </w:rPr>
        <w:drawing>
          <wp:inline distT="0" distB="0" distL="0" distR="0" wp14:anchorId="335F6166" wp14:editId="6D285C4B">
            <wp:extent cx="5391150" cy="937895"/>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937895"/>
                    </a:xfrm>
                    <a:prstGeom prst="rect">
                      <a:avLst/>
                    </a:prstGeom>
                    <a:noFill/>
                    <a:ln>
                      <a:noFill/>
                    </a:ln>
                  </pic:spPr>
                </pic:pic>
              </a:graphicData>
            </a:graphic>
          </wp:inline>
        </w:drawing>
      </w:r>
    </w:p>
    <w:p w:rsidR="00A34603" w:rsidRDefault="008C2AE5" w:rsidP="00E80473">
      <w:pPr>
        <w:pStyle w:val="Podtytu"/>
        <w:framePr w:wrap="auto" w:vAnchor="margin" w:yAlign="inline"/>
        <w:rPr>
          <w:rFonts w:eastAsia="ArialMS"/>
        </w:rPr>
      </w:pPr>
      <w:r>
        <w:rPr>
          <w:rFonts w:eastAsia="ArialMS"/>
        </w:rPr>
        <w:t xml:space="preserve">Fig. </w:t>
      </w:r>
      <w:r w:rsidR="00E127A1">
        <w:rPr>
          <w:rFonts w:eastAsia="ArialMS"/>
        </w:rPr>
        <w:t>3</w:t>
      </w:r>
      <w:r w:rsidR="00D97EE1">
        <w:rPr>
          <w:rFonts w:eastAsia="ArialMS"/>
        </w:rPr>
        <w:t>.</w:t>
      </w:r>
      <w:r w:rsidR="00E127A1">
        <w:rPr>
          <w:rFonts w:eastAsia="ArialMS"/>
        </w:rPr>
        <w:t>7</w:t>
      </w:r>
      <w:r w:rsidR="007D44A2">
        <w:rPr>
          <w:rFonts w:eastAsia="ArialMS"/>
        </w:rPr>
        <w:t>.</w:t>
      </w:r>
      <w:r w:rsidR="00D97EE1">
        <w:rPr>
          <w:rFonts w:eastAsia="ArialMS"/>
        </w:rPr>
        <w:t xml:space="preserve"> Structure of a SDO transfer abort message [</w:t>
      </w:r>
      <w:r>
        <w:rPr>
          <w:rFonts w:eastAsia="ArialMS"/>
        </w:rPr>
        <w:t>4</w:t>
      </w:r>
      <w:r w:rsidR="00D97EE1">
        <w:rPr>
          <w:rFonts w:eastAsia="ArialMS"/>
        </w:rPr>
        <w:t>].</w:t>
      </w:r>
    </w:p>
    <w:p w:rsidR="00E80473" w:rsidRPr="00E80473" w:rsidRDefault="00E80473" w:rsidP="00E80473">
      <w:pPr>
        <w:rPr>
          <w:lang w:val="en-US"/>
        </w:rPr>
      </w:pPr>
    </w:p>
    <w:p w:rsidR="001E086D" w:rsidRPr="00AE7093" w:rsidRDefault="001E086D" w:rsidP="00C04FEE">
      <w:pPr>
        <w:pStyle w:val="Nagwek3"/>
        <w:numPr>
          <w:ilvl w:val="2"/>
          <w:numId w:val="6"/>
        </w:numPr>
      </w:pPr>
      <w:bookmarkStart w:id="104" w:name="_Toc470911036"/>
      <w:bookmarkStart w:id="105" w:name="_Toc470911092"/>
      <w:bookmarkStart w:id="106" w:name="_Toc470942225"/>
      <w:bookmarkStart w:id="107" w:name="_Toc470943443"/>
      <w:bookmarkStart w:id="108" w:name="_Toc470971504"/>
      <w:bookmarkStart w:id="109" w:name="_Toc471304710"/>
      <w:r>
        <w:t>Process Data Object (PDO)</w:t>
      </w:r>
      <w:bookmarkEnd w:id="104"/>
      <w:bookmarkEnd w:id="105"/>
      <w:bookmarkEnd w:id="106"/>
      <w:bookmarkEnd w:id="107"/>
      <w:bookmarkEnd w:id="108"/>
      <w:bookmarkEnd w:id="109"/>
    </w:p>
    <w:p w:rsidR="00505901" w:rsidRPr="00505901" w:rsidRDefault="00E80473" w:rsidP="00505901">
      <w:pPr>
        <w:pStyle w:val="Bezodstpw"/>
        <w:rPr>
          <w:rFonts w:eastAsia="ArialMS"/>
        </w:rPr>
      </w:pPr>
      <w:r>
        <w:t xml:space="preserve">The overhead of SDO protocol is not negligible as well as SDO handles exclusively the communication between two devices. Furthermore, incorporating the principle of protocol flexibility with a view to CANopen usage in a wide variety of application areas, requires a type of CAN message that is fully configurable. </w:t>
      </w:r>
      <w:r w:rsidRPr="003D48C4">
        <w:rPr>
          <w:lang w:val="en-GB"/>
        </w:rPr>
        <w:t xml:space="preserve">Therefore </w:t>
      </w:r>
      <w:r w:rsidRPr="003D48C4">
        <w:rPr>
          <w:rFonts w:eastAsiaTheme="minorHAnsi"/>
          <w:lang w:val="en-GB"/>
        </w:rPr>
        <w:t xml:space="preserve">process data is transferred with </w:t>
      </w:r>
      <w:r w:rsidR="003D48C4" w:rsidRPr="003D48C4">
        <w:rPr>
          <w:rFonts w:eastAsiaTheme="minorHAnsi"/>
          <w:lang w:val="en-GB"/>
        </w:rPr>
        <w:t>service</w:t>
      </w:r>
      <w:r w:rsidR="003D48C4">
        <w:rPr>
          <w:rFonts w:eastAsiaTheme="minorHAnsi"/>
          <w:lang w:val="en-GB"/>
        </w:rPr>
        <w:t>s</w:t>
      </w:r>
      <w:r w:rsidR="003D48C4" w:rsidRPr="003D48C4">
        <w:rPr>
          <w:rFonts w:eastAsiaTheme="minorHAnsi"/>
          <w:lang w:val="en-GB"/>
        </w:rPr>
        <w:t xml:space="preserve"> of the </w:t>
      </w:r>
      <w:r w:rsidRPr="003D48C4">
        <w:rPr>
          <w:rFonts w:eastAsiaTheme="minorHAnsi"/>
          <w:lang w:val="en-GB"/>
        </w:rPr>
        <w:t>process data object (PDO) protocol</w:t>
      </w:r>
      <w:r w:rsidR="003D48C4">
        <w:rPr>
          <w:lang w:val="en-GB"/>
        </w:rPr>
        <w:t xml:space="preserve"> </w:t>
      </w:r>
      <w:r w:rsidR="003D48C4" w:rsidRPr="003D48C4">
        <w:rPr>
          <w:lang w:val="en-GB"/>
        </w:rPr>
        <w:t xml:space="preserve">which is intended to </w:t>
      </w:r>
      <w:r w:rsidR="003D48C4" w:rsidRPr="003D48C4">
        <w:rPr>
          <w:rFonts w:eastAsiaTheme="minorHAnsi"/>
        </w:rPr>
        <w:t>realize a real-time transfer</w:t>
      </w:r>
      <w:r w:rsidR="003D48C4">
        <w:rPr>
          <w:rFonts w:eastAsiaTheme="minorHAnsi"/>
        </w:rPr>
        <w:t xml:space="preserve"> </w:t>
      </w:r>
      <w:r w:rsidR="003D48C4" w:rsidRPr="003D48C4">
        <w:rPr>
          <w:rFonts w:eastAsiaTheme="minorHAnsi"/>
        </w:rPr>
        <w:t>with no overhead.</w:t>
      </w:r>
      <w:r w:rsidR="00677AFB">
        <w:t xml:space="preserve"> </w:t>
      </w:r>
      <w:r w:rsidR="00505901">
        <w:t xml:space="preserve"> </w:t>
      </w:r>
      <w:r w:rsidR="00505901" w:rsidRPr="00505901">
        <w:rPr>
          <w:rFonts w:eastAsia="ArialMS"/>
          <w:lang w:val="en-GB"/>
        </w:rPr>
        <w:t xml:space="preserve">Number and length of PDOs of a device is not fixed and </w:t>
      </w:r>
      <w:r w:rsidR="00505901" w:rsidRPr="00505901">
        <w:rPr>
          <w:rFonts w:eastAsia="ArialMS"/>
        </w:rPr>
        <w:t>have to be specified within the</w:t>
      </w:r>
      <w:r w:rsidR="00505901">
        <w:rPr>
          <w:rFonts w:eastAsia="ArialMS"/>
        </w:rPr>
        <w:t xml:space="preserve"> </w:t>
      </w:r>
      <w:r w:rsidR="00505901" w:rsidRPr="00505901">
        <w:rPr>
          <w:rFonts w:eastAsia="ArialMS"/>
        </w:rPr>
        <w:t>device profile.</w:t>
      </w:r>
    </w:p>
    <w:p w:rsidR="00E80473" w:rsidRDefault="00677AFB" w:rsidP="003D48C4">
      <w:pPr>
        <w:pStyle w:val="Bezodstpw"/>
      </w:pPr>
      <w:r>
        <w:t>A PDO is characterized by the following structures:</w:t>
      </w:r>
      <w:r w:rsidR="00F13161">
        <w:t xml:space="preserve"> </w:t>
      </w:r>
      <w:r>
        <w:t xml:space="preserve">PDO communication parameter </w:t>
      </w:r>
      <w:r w:rsidR="00F13161">
        <w:t xml:space="preserve">and </w:t>
      </w:r>
      <w:r>
        <w:t>PDO mapping parameter. The PDO parameters may be configured via relevant Object Dictionary entries.</w:t>
      </w:r>
      <w:r w:rsidR="00E127A1">
        <w:t xml:space="preserve"> It is presented in fig. 3.8</w:t>
      </w:r>
      <w:r w:rsidR="007D44A2">
        <w:t>.</w:t>
      </w:r>
      <w:r w:rsidR="00291048">
        <w:t xml:space="preserve"> how they are arranged inside the Object Dictionary.</w:t>
      </w:r>
    </w:p>
    <w:p w:rsidR="00677AFB" w:rsidRDefault="00F13161" w:rsidP="00677AFB">
      <w:pPr>
        <w:pStyle w:val="Bezodstpw"/>
      </w:pPr>
      <w:r>
        <w:t xml:space="preserve">  </w:t>
      </w:r>
      <w:r>
        <w:rPr>
          <w:rFonts w:eastAsiaTheme="minorHAnsi"/>
          <w:lang w:eastAsia="en-US"/>
        </w:rPr>
        <w:t xml:space="preserve">Device configuration process is </w:t>
      </w:r>
      <w:r w:rsidR="00505901">
        <w:rPr>
          <w:rFonts w:eastAsiaTheme="minorHAnsi"/>
          <w:lang w:eastAsia="en-US"/>
        </w:rPr>
        <w:t>so-called PDO mapping. It</w:t>
      </w:r>
      <w:r>
        <w:rPr>
          <w:rFonts w:eastAsiaTheme="minorHAnsi"/>
          <w:lang w:eastAsia="en-US"/>
        </w:rPr>
        <w:t xml:space="preserve"> leads to express device process variables int</w:t>
      </w:r>
      <w:r w:rsidR="009D6477">
        <w:rPr>
          <w:rFonts w:eastAsiaTheme="minorHAnsi"/>
          <w:lang w:eastAsia="en-US"/>
        </w:rPr>
        <w:t xml:space="preserve">o the TPDOs and RPDOs on the basis of the PDO Mapping </w:t>
      </w:r>
      <w:r w:rsidR="009D6477">
        <w:rPr>
          <w:rFonts w:eastAsiaTheme="minorHAnsi"/>
          <w:lang w:eastAsia="en-US"/>
        </w:rPr>
        <w:lastRenderedPageBreak/>
        <w:t>Parameter entries in the Object Dictionary.</w:t>
      </w:r>
      <w:r w:rsidR="00677AFB">
        <w:rPr>
          <w:rFonts w:eastAsiaTheme="minorHAnsi"/>
          <w:lang w:eastAsia="en-US"/>
        </w:rPr>
        <w:t xml:space="preserve"> </w:t>
      </w:r>
      <w:r w:rsidR="00677AFB">
        <w:t>TxPDO mapping</w:t>
      </w:r>
      <w:r w:rsidR="00677AFB" w:rsidRPr="00677AFB">
        <w:t xml:space="preserve"> </w:t>
      </w:r>
      <w:r w:rsidR="00677AFB">
        <w:t>takes the current data stored by values of object dictionary entries and copies these into the data field of the PDO message. A</w:t>
      </w:r>
      <w:r w:rsidR="00505901">
        <w:t xml:space="preserve">ccordingly, </w:t>
      </w:r>
      <w:r w:rsidR="00677AFB">
        <w:t>RxPDO mapping takes the data received in the PDO messages and copies it into values of object dictionary entries.</w:t>
      </w:r>
    </w:p>
    <w:p w:rsidR="00ED56AB" w:rsidRDefault="00F13161" w:rsidP="00ED56AB">
      <w:pPr>
        <w:pStyle w:val="Bezodstpw"/>
      </w:pPr>
      <w:r>
        <w:t>The basic idea of the PDO protocol is that both the transmitter and the receiver know</w:t>
      </w:r>
      <w:r w:rsidR="00F04138" w:rsidRPr="00F04138">
        <w:t xml:space="preserve"> exactly</w:t>
      </w:r>
      <w:r>
        <w:t xml:space="preserve"> how interpret the content of a PDO.  </w:t>
      </w:r>
      <w:r w:rsidR="00505901">
        <w:t xml:space="preserve">Each of the PDO frames is </w:t>
      </w:r>
      <w:r w:rsidR="00505901" w:rsidRPr="00505901">
        <w:t>equipped</w:t>
      </w:r>
      <w:r w:rsidR="00505901">
        <w:t xml:space="preserve"> with </w:t>
      </w:r>
      <w:r w:rsidR="00F04138">
        <w:t xml:space="preserve">unique </w:t>
      </w:r>
      <w:r w:rsidR="00505901">
        <w:t>COB-ID that is sufficient to identify a PDO.</w:t>
      </w:r>
    </w:p>
    <w:p w:rsidR="00ED56AB" w:rsidRDefault="00ED56AB" w:rsidP="00ED56AB">
      <w:pPr>
        <w:pStyle w:val="Bezodstpw"/>
        <w:ind w:firstLine="0"/>
      </w:pPr>
      <w:r>
        <w:rPr>
          <w:noProof/>
          <w:lang w:val="pl-PL"/>
        </w:rPr>
        <w:drawing>
          <wp:inline distT="0" distB="0" distL="0" distR="0" wp14:anchorId="2089CCE6" wp14:editId="61866513">
            <wp:extent cx="5391150" cy="2185035"/>
            <wp:effectExtent l="0" t="0" r="0" b="571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2185035"/>
                    </a:xfrm>
                    <a:prstGeom prst="rect">
                      <a:avLst/>
                    </a:prstGeom>
                    <a:noFill/>
                    <a:ln>
                      <a:noFill/>
                    </a:ln>
                  </pic:spPr>
                </pic:pic>
              </a:graphicData>
            </a:graphic>
          </wp:inline>
        </w:drawing>
      </w:r>
    </w:p>
    <w:p w:rsidR="00291048" w:rsidRDefault="00E127A1" w:rsidP="00291048">
      <w:pPr>
        <w:pStyle w:val="Podtytu"/>
        <w:framePr w:wrap="auto" w:vAnchor="margin" w:yAlign="inline"/>
        <w:ind w:firstLine="0"/>
      </w:pPr>
      <w:r>
        <w:t>Fig. 3</w:t>
      </w:r>
      <w:r w:rsidR="00291048">
        <w:t>.</w:t>
      </w:r>
      <w:r>
        <w:t>8</w:t>
      </w:r>
      <w:r w:rsidR="007D44A2">
        <w:t>.</w:t>
      </w:r>
      <w:r w:rsidR="00291048">
        <w:t xml:space="preserve"> Object Dictionary records containing PDO parameters [</w:t>
      </w:r>
      <w:r w:rsidR="008C2AE5">
        <w:t>4</w:t>
      </w:r>
      <w:r w:rsidR="00291048">
        <w:t>]. The communication parameters for RPDs are arranged in the index range 0x1400-0x15FF and for TPDO in the range 0x1800 – 0x19FF. The related entries which determine mapping parameters are managed in the index ranges 0x1600-0x17FF and 0x1A00-0x1BFF.</w:t>
      </w:r>
    </w:p>
    <w:p w:rsidR="00291048" w:rsidRPr="00291048" w:rsidRDefault="00291048" w:rsidP="00291048">
      <w:pPr>
        <w:rPr>
          <w:sz w:val="20"/>
          <w:lang w:val="en-US"/>
        </w:rPr>
      </w:pPr>
    </w:p>
    <w:p w:rsidR="00291048" w:rsidRDefault="00291048" w:rsidP="00291048">
      <w:pPr>
        <w:pStyle w:val="Bezodstpw"/>
        <w:rPr>
          <w:rFonts w:eastAsiaTheme="majorEastAsia"/>
        </w:rPr>
      </w:pPr>
      <w:r>
        <w:rPr>
          <w:rFonts w:eastAsiaTheme="majorEastAsia"/>
        </w:rPr>
        <w:t xml:space="preserve">There are two transmission modes distinguished by the PDO protocol: synchronous and asynchronous transmission. In terms of triggering modes, there are </w:t>
      </w:r>
      <w:r w:rsidR="009D6477">
        <w:rPr>
          <w:rFonts w:eastAsiaTheme="majorEastAsia"/>
        </w:rPr>
        <w:t xml:space="preserve">three triggering events defined for PDOs: Event Driven, Timer Driven and Remotely Requested. The transmission mode as well as the triggering mode is specified by the transmission type parameter in the PDO Communication Parameter entry in the Object Dictionary. </w:t>
      </w:r>
    </w:p>
    <w:p w:rsidR="009D6477" w:rsidRDefault="009D6477" w:rsidP="00291048">
      <w:pPr>
        <w:pStyle w:val="Bezodstpw"/>
        <w:rPr>
          <w:rFonts w:eastAsiaTheme="majorEastAsia"/>
          <w:szCs w:val="22"/>
        </w:rPr>
      </w:pPr>
      <w:r w:rsidRPr="009D6477">
        <w:rPr>
          <w:rFonts w:eastAsiaTheme="majorEastAsia"/>
        </w:rPr>
        <w:t xml:space="preserve">In the thesis, there is only </w:t>
      </w:r>
      <w:r w:rsidR="005A5537">
        <w:rPr>
          <w:rFonts w:eastAsiaTheme="majorEastAsia"/>
        </w:rPr>
        <w:t>a</w:t>
      </w:r>
      <w:r w:rsidRPr="009D6477">
        <w:rPr>
          <w:rFonts w:eastAsiaTheme="majorEastAsia"/>
        </w:rPr>
        <w:t xml:space="preserve">synchronous transmission mode with </w:t>
      </w:r>
      <w:r w:rsidRPr="009D6477">
        <w:rPr>
          <w:rFonts w:eastAsiaTheme="minorHAnsi"/>
        </w:rPr>
        <w:t xml:space="preserve">timer driven triggering mode </w:t>
      </w:r>
      <w:r w:rsidRPr="009D6477">
        <w:rPr>
          <w:rFonts w:eastAsiaTheme="majorEastAsia"/>
        </w:rPr>
        <w:t>considered</w:t>
      </w:r>
      <w:r w:rsidR="005A5537">
        <w:rPr>
          <w:rFonts w:eastAsiaTheme="majorEastAsia"/>
        </w:rPr>
        <w:t>.</w:t>
      </w:r>
      <w:r w:rsidR="005A5537">
        <w:rPr>
          <w:rFonts w:eastAsiaTheme="majorEastAsia"/>
        </w:rPr>
        <w:tab/>
        <w:t>PDOs messages</w:t>
      </w:r>
      <w:r w:rsidRPr="005A5537">
        <w:rPr>
          <w:rFonts w:eastAsiaTheme="majorEastAsia"/>
        </w:rPr>
        <w:t xml:space="preserve"> </w:t>
      </w:r>
      <w:r w:rsidR="005A5537" w:rsidRPr="005A5537">
        <w:rPr>
          <w:rFonts w:eastAsiaTheme="majorEastAsia"/>
        </w:rPr>
        <w:t xml:space="preserve">are </w:t>
      </w:r>
      <w:r w:rsidR="005A5537" w:rsidRPr="005A5537">
        <w:rPr>
          <w:rFonts w:eastAsiaTheme="minorHAnsi"/>
        </w:rPr>
        <w:t>trigge</w:t>
      </w:r>
      <w:r w:rsidR="005A5537">
        <w:rPr>
          <w:rFonts w:eastAsiaTheme="minorHAnsi"/>
        </w:rPr>
        <w:t>red by the expiration of present</w:t>
      </w:r>
      <w:r w:rsidR="005A5537" w:rsidRPr="005A5537">
        <w:rPr>
          <w:rFonts w:eastAsiaTheme="minorHAnsi"/>
        </w:rPr>
        <w:t>ed time period</w:t>
      </w:r>
      <w:r w:rsidR="00C20EC1">
        <w:rPr>
          <w:rFonts w:eastAsiaTheme="minorHAnsi"/>
        </w:rPr>
        <w:t>, so-called PDO Period</w:t>
      </w:r>
      <w:r w:rsidR="005A5537" w:rsidRPr="005A5537">
        <w:rPr>
          <w:rFonts w:eastAsiaTheme="minorHAnsi"/>
        </w:rPr>
        <w:t>.</w:t>
      </w:r>
      <w:r w:rsidR="005A5537">
        <w:rPr>
          <w:rFonts w:eastAsiaTheme="minorHAnsi"/>
        </w:rPr>
        <w:t xml:space="preserve"> However, the consecutive PDOs are sent in equal</w:t>
      </w:r>
      <w:r w:rsidR="00987F95">
        <w:rPr>
          <w:rFonts w:eastAsiaTheme="minorHAnsi"/>
        </w:rPr>
        <w:t xml:space="preserve"> time intervals, the first PDO messages after reception of a ‘go to operational’ NMT command</w:t>
      </w:r>
      <w:r w:rsidR="005A5537">
        <w:rPr>
          <w:rFonts w:eastAsiaTheme="minorHAnsi"/>
        </w:rPr>
        <w:t xml:space="preserve"> </w:t>
      </w:r>
      <w:r w:rsidR="00987F95">
        <w:rPr>
          <w:rFonts w:eastAsiaTheme="minorHAnsi"/>
        </w:rPr>
        <w:t xml:space="preserve">are not time-deterministic. Despite the fact that these transmission modes do not provide real-time behavior of a CAN network, this type of PDO transmission fulfills all requirements specified for simulation-oriented purposes. </w:t>
      </w:r>
    </w:p>
    <w:p w:rsidR="00291048" w:rsidRDefault="00291048" w:rsidP="00291048">
      <w:pPr>
        <w:pStyle w:val="Podtytu"/>
        <w:framePr w:wrap="auto" w:vAnchor="margin" w:yAlign="inline"/>
        <w:ind w:firstLine="0"/>
        <w:jc w:val="both"/>
        <w:rPr>
          <w:rFonts w:eastAsiaTheme="majorEastAsia" w:cstheme="majorBidi"/>
          <w:b/>
          <w:bCs/>
          <w:sz w:val="28"/>
        </w:rPr>
      </w:pPr>
    </w:p>
    <w:p w:rsidR="00291048" w:rsidRDefault="00291048" w:rsidP="00ED56AB">
      <w:pPr>
        <w:pStyle w:val="Bezodstpw"/>
        <w:ind w:firstLine="0"/>
      </w:pPr>
    </w:p>
    <w:p w:rsidR="000A1A42" w:rsidRDefault="000A1A42" w:rsidP="00C04FEE">
      <w:pPr>
        <w:pStyle w:val="Nagwek3"/>
        <w:numPr>
          <w:ilvl w:val="2"/>
          <w:numId w:val="6"/>
        </w:numPr>
      </w:pPr>
      <w:bookmarkStart w:id="110" w:name="_Toc470911037"/>
      <w:bookmarkStart w:id="111" w:name="_Toc470911093"/>
      <w:bookmarkStart w:id="112" w:name="_Toc470942226"/>
      <w:bookmarkStart w:id="113" w:name="_Toc470943444"/>
      <w:bookmarkStart w:id="114" w:name="_Toc470971505"/>
      <w:bookmarkStart w:id="115" w:name="_Toc471304711"/>
      <w:r>
        <w:lastRenderedPageBreak/>
        <w:t>Network Management Object (NMT)</w:t>
      </w:r>
      <w:bookmarkEnd w:id="110"/>
      <w:bookmarkEnd w:id="111"/>
      <w:bookmarkEnd w:id="112"/>
      <w:bookmarkEnd w:id="113"/>
      <w:bookmarkEnd w:id="114"/>
      <w:bookmarkEnd w:id="115"/>
    </w:p>
    <w:p w:rsidR="003D48C4" w:rsidRPr="00983997" w:rsidRDefault="00983997" w:rsidP="00983997">
      <w:pPr>
        <w:pStyle w:val="Bezodstpw"/>
        <w:rPr>
          <w:rFonts w:eastAsiaTheme="majorEastAsia" w:cstheme="majorBidi"/>
          <w:b/>
          <w:bCs/>
          <w:sz w:val="28"/>
        </w:rPr>
      </w:pPr>
      <w:r>
        <w:rPr>
          <w:rFonts w:eastAsiaTheme="majorEastAsia"/>
        </w:rPr>
        <w:t xml:space="preserve">The network management (NMT) is </w:t>
      </w:r>
      <w:r w:rsidR="00CE7CFF">
        <w:rPr>
          <w:rFonts w:eastAsiaTheme="majorEastAsia"/>
        </w:rPr>
        <w:t>node oriented and follows</w:t>
      </w:r>
      <w:r>
        <w:rPr>
          <w:rFonts w:eastAsiaTheme="majorEastAsia"/>
        </w:rPr>
        <w:t xml:space="preserve"> a master-slave relation.</w:t>
      </w:r>
      <w:r w:rsidRPr="00983997">
        <w:t xml:space="preserve"> </w:t>
      </w:r>
      <w:r>
        <w:t>One device in a CAN network provides NMT master functionality, while all other CANopen devices in the network are NMT slaves.</w:t>
      </w:r>
      <w:r>
        <w:rPr>
          <w:rFonts w:eastAsiaTheme="majorEastAsia"/>
        </w:rPr>
        <w:t xml:space="preserve"> NMT </w:t>
      </w:r>
      <w:r w:rsidR="00CE7CFF">
        <w:rPr>
          <w:rFonts w:eastAsiaTheme="majorEastAsia"/>
        </w:rPr>
        <w:t>services</w:t>
      </w:r>
      <w:r>
        <w:rPr>
          <w:rFonts w:eastAsiaTheme="majorEastAsia"/>
        </w:rPr>
        <w:t xml:space="preserve"> are intended to handle:</w:t>
      </w:r>
    </w:p>
    <w:p w:rsidR="00983997" w:rsidRPr="00983997" w:rsidRDefault="00983997" w:rsidP="002C4D80">
      <w:pPr>
        <w:pStyle w:val="Bezodstpw"/>
        <w:numPr>
          <w:ilvl w:val="0"/>
          <w:numId w:val="13"/>
        </w:numPr>
        <w:rPr>
          <w:rFonts w:eastAsiaTheme="majorEastAsia"/>
        </w:rPr>
      </w:pPr>
      <w:r>
        <w:t>Control of the communication state of network nodes – the master node switches between the communication states of the connected nodes,</w:t>
      </w:r>
    </w:p>
    <w:p w:rsidR="00983997" w:rsidRPr="00CE7CFF" w:rsidRDefault="00983997" w:rsidP="002C4D80">
      <w:pPr>
        <w:pStyle w:val="Bezodstpw"/>
        <w:numPr>
          <w:ilvl w:val="0"/>
          <w:numId w:val="13"/>
        </w:numPr>
        <w:rPr>
          <w:rFonts w:eastAsiaTheme="majorEastAsia"/>
        </w:rPr>
      </w:pPr>
      <w:r>
        <w:t xml:space="preserve">Node monitoring – the master node checks consistency of the copies of the slave nodes communication states. </w:t>
      </w:r>
    </w:p>
    <w:p w:rsidR="00CE7CFF" w:rsidRDefault="00CE7CFF" w:rsidP="00CE7CFF">
      <w:pPr>
        <w:pStyle w:val="Bezodstpw"/>
        <w:ind w:firstLine="720"/>
      </w:pPr>
      <w:r>
        <w:t>The communication behavior of a CANopen device is defined by The NMT state machine which is shown below. The state machine is controlled by NMT master with a single CAN message.</w:t>
      </w:r>
    </w:p>
    <w:p w:rsidR="00CE7CFF" w:rsidRDefault="00CE7CFF" w:rsidP="006026C1">
      <w:pPr>
        <w:spacing w:after="200" w:line="276" w:lineRule="auto"/>
        <w:ind w:firstLine="0"/>
        <w:jc w:val="center"/>
        <w:rPr>
          <w:lang w:val="en-GB"/>
        </w:rPr>
      </w:pPr>
      <w:r>
        <w:rPr>
          <w:noProof/>
        </w:rPr>
        <w:drawing>
          <wp:inline distT="0" distB="0" distL="0" distR="0" wp14:anchorId="29D97D44" wp14:editId="17A7732C">
            <wp:extent cx="4429496" cy="2987951"/>
            <wp:effectExtent l="0" t="0" r="0" b="317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9829" cy="2988175"/>
                    </a:xfrm>
                    <a:prstGeom prst="rect">
                      <a:avLst/>
                    </a:prstGeom>
                    <a:noFill/>
                    <a:ln>
                      <a:noFill/>
                    </a:ln>
                  </pic:spPr>
                </pic:pic>
              </a:graphicData>
            </a:graphic>
          </wp:inline>
        </w:drawing>
      </w:r>
    </w:p>
    <w:p w:rsidR="006026C1" w:rsidRDefault="00E127A1" w:rsidP="006026C1">
      <w:pPr>
        <w:pStyle w:val="Podtytu"/>
        <w:framePr w:wrap="auto" w:vAnchor="margin" w:yAlign="inline"/>
        <w:ind w:firstLine="0"/>
      </w:pPr>
      <w:r>
        <w:t>Fig. 3</w:t>
      </w:r>
      <w:r w:rsidR="006026C1">
        <w:t>.</w:t>
      </w:r>
      <w:r>
        <w:t>9</w:t>
      </w:r>
      <w:r w:rsidR="007D44A2">
        <w:t>.</w:t>
      </w:r>
      <w:r w:rsidR="006026C1">
        <w:t xml:space="preserve"> State machine of a NMT slave [1]. Transitions in the state machine may be caused by: hardware reset, reception of the NMT message or internal reaction on specific events defined by the device profile.</w:t>
      </w:r>
    </w:p>
    <w:p w:rsidR="006026C1" w:rsidRDefault="006026C1" w:rsidP="006026C1">
      <w:pPr>
        <w:pStyle w:val="Podtytu"/>
        <w:framePr w:wrap="auto" w:vAnchor="margin" w:yAlign="inline"/>
        <w:ind w:firstLine="0"/>
      </w:pPr>
    </w:p>
    <w:p w:rsidR="006026C1" w:rsidRDefault="006026C1" w:rsidP="006026C1">
      <w:pPr>
        <w:pStyle w:val="Bezodstpw"/>
      </w:pPr>
      <w:r>
        <w:t xml:space="preserve">The NMT message uses the </w:t>
      </w:r>
      <w:r w:rsidR="00CE6C1D">
        <w:t xml:space="preserve">node control </w:t>
      </w:r>
      <w:r>
        <w:t>identifier with the highest priority</w:t>
      </w:r>
      <w:r w:rsidR="00CE6C1D">
        <w:t xml:space="preserve">. It has data length of two bytes. </w:t>
      </w:r>
      <w:r>
        <w:t xml:space="preserve">The first byte contains one of the NMT command. There are five possible values of this byte that indicate the use of desired NMT protocol: </w:t>
      </w:r>
    </w:p>
    <w:p w:rsidR="006026C1" w:rsidRDefault="00EF23E1" w:rsidP="002C4D80">
      <w:pPr>
        <w:pStyle w:val="Bezodstpw"/>
        <w:numPr>
          <w:ilvl w:val="0"/>
          <w:numId w:val="14"/>
        </w:numPr>
      </w:pPr>
      <w:r>
        <w:t>0x</w:t>
      </w:r>
      <w:r w:rsidR="006026C1">
        <w:t>1: Start Remote Node,</w:t>
      </w:r>
    </w:p>
    <w:p w:rsidR="006026C1" w:rsidRDefault="00EF23E1" w:rsidP="002C4D80">
      <w:pPr>
        <w:pStyle w:val="Bezodstpw"/>
        <w:numPr>
          <w:ilvl w:val="0"/>
          <w:numId w:val="14"/>
        </w:numPr>
      </w:pPr>
      <w:r>
        <w:t>0x</w:t>
      </w:r>
      <w:r w:rsidR="006026C1">
        <w:t>2: Stop Remote Node,</w:t>
      </w:r>
    </w:p>
    <w:p w:rsidR="006026C1" w:rsidRDefault="00EF23E1" w:rsidP="002C4D80">
      <w:pPr>
        <w:pStyle w:val="Bezodstpw"/>
        <w:numPr>
          <w:ilvl w:val="0"/>
          <w:numId w:val="14"/>
        </w:numPr>
      </w:pPr>
      <w:r>
        <w:t>0x80</w:t>
      </w:r>
      <w:r w:rsidR="006026C1">
        <w:t>: Enter Pre-Operational,</w:t>
      </w:r>
    </w:p>
    <w:p w:rsidR="006026C1" w:rsidRDefault="00EF23E1" w:rsidP="002C4D80">
      <w:pPr>
        <w:pStyle w:val="Bezodstpw"/>
        <w:numPr>
          <w:ilvl w:val="0"/>
          <w:numId w:val="14"/>
        </w:numPr>
      </w:pPr>
      <w:r>
        <w:t>0x81</w:t>
      </w:r>
      <w:r w:rsidR="006026C1">
        <w:t>: Reset Node,</w:t>
      </w:r>
    </w:p>
    <w:p w:rsidR="006026C1" w:rsidRDefault="00EF23E1" w:rsidP="002C4D80">
      <w:pPr>
        <w:pStyle w:val="Bezodstpw"/>
        <w:numPr>
          <w:ilvl w:val="0"/>
          <w:numId w:val="14"/>
        </w:numPr>
      </w:pPr>
      <w:r>
        <w:t>0x82</w:t>
      </w:r>
      <w:r w:rsidR="006026C1">
        <w:t>: Reset Communication.</w:t>
      </w:r>
    </w:p>
    <w:p w:rsidR="006026C1" w:rsidRDefault="006026C1" w:rsidP="006026C1">
      <w:pPr>
        <w:pStyle w:val="Bezodstpw"/>
        <w:ind w:firstLine="0"/>
      </w:pPr>
      <w:r>
        <w:lastRenderedPageBreak/>
        <w:t>The value of the 2</w:t>
      </w:r>
      <w:r w:rsidRPr="006026C1">
        <w:rPr>
          <w:vertAlign w:val="superscript"/>
        </w:rPr>
        <w:t>nd</w:t>
      </w:r>
      <w:r>
        <w:t xml:space="preserve"> byte of the NMT message contains Node-ID what specifies to which node the command is referring. If its value is equal to 0, the broadcasting tr</w:t>
      </w:r>
      <w:r w:rsidR="00CE6C1D">
        <w:t xml:space="preserve">ansmission takes place. What does it implies is that all slaves in the network changes their states simultaneously. </w:t>
      </w:r>
    </w:p>
    <w:p w:rsidR="006026C1" w:rsidRDefault="00CE6C1D" w:rsidP="00CE6C1D">
      <w:pPr>
        <w:pStyle w:val="Bezodstpw"/>
        <w:rPr>
          <w:rFonts w:eastAsiaTheme="minorHAnsi"/>
        </w:rPr>
      </w:pPr>
      <w:r>
        <w:t xml:space="preserve">In terms of error control services, the NMT message uses the node monitoring identifier (0x700 + Node-ID). </w:t>
      </w:r>
      <w:r w:rsidRPr="00CE6C1D">
        <w:rPr>
          <w:rFonts w:eastAsiaTheme="minorHAnsi"/>
        </w:rPr>
        <w:t xml:space="preserve">CANopen supports two types of </w:t>
      </w:r>
      <w:r>
        <w:t>error control protocols</w:t>
      </w:r>
      <w:r>
        <w:rPr>
          <w:rFonts w:eastAsiaTheme="minorHAnsi"/>
        </w:rPr>
        <w:t>:</w:t>
      </w:r>
      <w:r w:rsidRPr="00CE6C1D">
        <w:rPr>
          <w:rFonts w:eastAsiaTheme="minorHAnsi"/>
        </w:rPr>
        <w:t xml:space="preserve"> Heartbeat and Node</w:t>
      </w:r>
      <w:r>
        <w:rPr>
          <w:rFonts w:eastAsiaTheme="minorHAnsi"/>
        </w:rPr>
        <w:t>/Life G</w:t>
      </w:r>
      <w:r w:rsidRPr="00CE6C1D">
        <w:rPr>
          <w:rFonts w:eastAsiaTheme="minorHAnsi"/>
        </w:rPr>
        <w:t>uarding.</w:t>
      </w:r>
      <w:r>
        <w:rPr>
          <w:rFonts w:eastAsiaTheme="minorHAnsi"/>
        </w:rPr>
        <w:t xml:space="preserve"> </w:t>
      </w:r>
      <w:r w:rsidRPr="00CE6C1D">
        <w:rPr>
          <w:rFonts w:eastAsiaTheme="minorHAnsi"/>
        </w:rPr>
        <w:t>Since the second one is not recomme</w:t>
      </w:r>
      <w:r w:rsidR="00EF23E1">
        <w:rPr>
          <w:rFonts w:eastAsiaTheme="minorHAnsi"/>
        </w:rPr>
        <w:t>nded for new designs due to the use of remote frames, only the H</w:t>
      </w:r>
      <w:r w:rsidRPr="00CE6C1D">
        <w:rPr>
          <w:rFonts w:eastAsiaTheme="minorHAnsi"/>
        </w:rPr>
        <w:t>eartbeat protocol is supported by the application.</w:t>
      </w:r>
      <w:r>
        <w:rPr>
          <w:rFonts w:ascii="CMR10" w:eastAsiaTheme="minorHAnsi" w:hAnsi="CMR10" w:cs="CMR10"/>
          <w:sz w:val="20"/>
          <w:lang w:val="en-GB" w:eastAsia="en-US"/>
        </w:rPr>
        <w:t xml:space="preserve"> </w:t>
      </w:r>
      <w:r w:rsidR="00EF23E1">
        <w:rPr>
          <w:rFonts w:eastAsiaTheme="minorHAnsi"/>
        </w:rPr>
        <w:t xml:space="preserve">The heartbeat producer generates cyclically a message containing its </w:t>
      </w:r>
      <w:r w:rsidR="00C54464">
        <w:rPr>
          <w:rFonts w:eastAsiaTheme="minorHAnsi"/>
        </w:rPr>
        <w:t>own actual communication states. The time period is determined by the value of 5</w:t>
      </w:r>
      <w:r w:rsidR="00C54464" w:rsidRPr="00C54464">
        <w:rPr>
          <w:rFonts w:eastAsiaTheme="minorHAnsi"/>
          <w:vertAlign w:val="superscript"/>
        </w:rPr>
        <w:t>th</w:t>
      </w:r>
      <w:r w:rsidR="00C54464">
        <w:rPr>
          <w:rFonts w:eastAsiaTheme="minorHAnsi"/>
        </w:rPr>
        <w:t xml:space="preserve"> record of the </w:t>
      </w:r>
      <w:r w:rsidR="00C54464">
        <w:rPr>
          <w:rFonts w:eastAsiaTheme="majorEastAsia"/>
        </w:rPr>
        <w:t>PDO Communication Parameter entry in the node’s Object Dictionary.</w:t>
      </w:r>
      <w:r w:rsidR="00EF23E1">
        <w:rPr>
          <w:rFonts w:eastAsiaTheme="minorHAnsi"/>
        </w:rPr>
        <w:t xml:space="preserve"> The message has solely one byte that informs the master node about a slave node current state. By means of the Heartbeat protocol, the NMT master compares the co</w:t>
      </w:r>
      <w:r w:rsidR="00C54464">
        <w:rPr>
          <w:rFonts w:eastAsiaTheme="minorHAnsi"/>
        </w:rPr>
        <w:t>mmunication states of the slave</w:t>
      </w:r>
      <w:r w:rsidR="00EF23E1">
        <w:rPr>
          <w:rFonts w:eastAsiaTheme="minorHAnsi"/>
        </w:rPr>
        <w:t xml:space="preserve"> nodes with internal copies. </w:t>
      </w:r>
    </w:p>
    <w:p w:rsidR="00A269EC" w:rsidRDefault="00A269EC" w:rsidP="00C04FEE">
      <w:pPr>
        <w:pStyle w:val="Nagwek3"/>
        <w:numPr>
          <w:ilvl w:val="2"/>
          <w:numId w:val="6"/>
        </w:numPr>
      </w:pPr>
      <w:bookmarkStart w:id="116" w:name="_Toc470911038"/>
      <w:bookmarkStart w:id="117" w:name="_Toc470911094"/>
      <w:bookmarkStart w:id="118" w:name="_Toc470942227"/>
      <w:bookmarkStart w:id="119" w:name="_Toc470943445"/>
      <w:bookmarkStart w:id="120" w:name="_Toc470971506"/>
      <w:bookmarkStart w:id="121" w:name="_Toc471304712"/>
      <w:r>
        <w:t>The remaining COBs: SYNC, EMCY, TIME</w:t>
      </w:r>
      <w:bookmarkEnd w:id="116"/>
      <w:bookmarkEnd w:id="117"/>
      <w:bookmarkEnd w:id="118"/>
      <w:bookmarkEnd w:id="119"/>
      <w:bookmarkEnd w:id="120"/>
      <w:bookmarkEnd w:id="121"/>
    </w:p>
    <w:p w:rsidR="00A269EC" w:rsidRDefault="00A269EC" w:rsidP="00A269EC">
      <w:pPr>
        <w:pStyle w:val="Bezodstpw"/>
      </w:pPr>
      <w:r>
        <w:t xml:space="preserve">The application which is a subject of the thesis provides the user with a set of features handling the three basic CANopen protocols: SDO, PDO and NMT. </w:t>
      </w:r>
      <w:r w:rsidR="00873464">
        <w:t>In case of the reception of SYNC, EMCY or TIME message, on the basis of the CAN frame COB-ID, the application runs one of the dedicated messages processing case. However, these cases do not implement any functions handling the three considered types of messages.</w:t>
      </w:r>
    </w:p>
    <w:p w:rsidR="00873464" w:rsidRDefault="00873464" w:rsidP="00A269EC">
      <w:pPr>
        <w:pStyle w:val="Bezodstpw"/>
      </w:pPr>
      <w:r>
        <w:t>If there is a need to simulate additional device behavior as a response to certain messages, special functions, e.g. enabling sync</w:t>
      </w:r>
      <w:r w:rsidR="000B0B66">
        <w:t xml:space="preserve">hronous PDOs transmission with </w:t>
      </w:r>
      <w:r>
        <w:t xml:space="preserve">the time base provided by </w:t>
      </w:r>
      <w:r w:rsidR="009856DC">
        <w:t xml:space="preserve">a </w:t>
      </w:r>
      <w:r>
        <w:t>SYNC message, have to be implemented in the separated code modules on the basis of product specifications and attached to the project tree.</w:t>
      </w:r>
    </w:p>
    <w:p w:rsidR="001725F2" w:rsidRDefault="00A269EC" w:rsidP="001725F2">
      <w:pPr>
        <w:pStyle w:val="Bezodstpw"/>
        <w:rPr>
          <w:lang w:val="en-GB"/>
        </w:rPr>
      </w:pPr>
      <w:r>
        <w:t xml:space="preserve">The scope of this section is therefore limited solely to a </w:t>
      </w:r>
      <w:r w:rsidRPr="00A269EC">
        <w:rPr>
          <w:lang w:val="en-GB"/>
        </w:rPr>
        <w:t>quick glance at</w:t>
      </w:r>
      <w:r>
        <w:rPr>
          <w:lang w:val="en-GB"/>
        </w:rPr>
        <w:t xml:space="preserve"> the functionalities provided by Synchronization, Emergency and Timestamp communication objects which are included in table </w:t>
      </w:r>
      <w:r w:rsidR="00A165C8">
        <w:rPr>
          <w:lang w:val="en-GB"/>
        </w:rPr>
        <w:t>no. 3</w:t>
      </w:r>
      <w:r w:rsidR="00873464">
        <w:rPr>
          <w:lang w:val="en-GB"/>
        </w:rPr>
        <w:t>. The table contains also the basic functionalities of PDO, SDO and NMT as well as the states in which each of the communication objects is available.</w:t>
      </w:r>
    </w:p>
    <w:p w:rsidR="001725F2" w:rsidRDefault="001725F2">
      <w:pPr>
        <w:spacing w:after="200" w:line="276" w:lineRule="auto"/>
        <w:ind w:firstLine="0"/>
        <w:jc w:val="left"/>
        <w:rPr>
          <w:lang w:val="en-GB"/>
        </w:rPr>
      </w:pPr>
      <w:r>
        <w:rPr>
          <w:lang w:val="en-GB"/>
        </w:rPr>
        <w:br w:type="page"/>
      </w:r>
    </w:p>
    <w:p w:rsidR="001725F2" w:rsidRPr="001725F2" w:rsidRDefault="00A165C8" w:rsidP="001725F2">
      <w:pPr>
        <w:pStyle w:val="Bezodstpw"/>
        <w:ind w:firstLine="0"/>
        <w:jc w:val="center"/>
        <w:rPr>
          <w:rStyle w:val="Wyrnieniedelikatne"/>
        </w:rPr>
      </w:pPr>
      <w:r>
        <w:rPr>
          <w:rStyle w:val="Wyrnieniedelikatne"/>
        </w:rPr>
        <w:lastRenderedPageBreak/>
        <w:t>Table 3</w:t>
      </w:r>
      <w:r w:rsidR="00D833C6">
        <w:rPr>
          <w:rStyle w:val="Wyrnieniedelikatne"/>
        </w:rPr>
        <w:t>.3</w:t>
      </w:r>
      <w:r w:rsidR="001725F2" w:rsidRPr="001725F2">
        <w:rPr>
          <w:rStyle w:val="Wyrnieniedelikatne"/>
        </w:rPr>
        <w:t xml:space="preserve">. Summary </w:t>
      </w:r>
      <w:r w:rsidR="00F742DC">
        <w:rPr>
          <w:rStyle w:val="Wyrnieniedelikatne"/>
        </w:rPr>
        <w:t>of CANopen communication object</w:t>
      </w:r>
      <w:r w:rsidR="00D57449">
        <w:rPr>
          <w:rStyle w:val="Wyrnieniedelikatne"/>
        </w:rPr>
        <w:t>s</w:t>
      </w:r>
      <w:r w:rsidR="00F742DC">
        <w:rPr>
          <w:rStyle w:val="Wyrnieniedelikatne"/>
        </w:rPr>
        <w:t>.</w:t>
      </w:r>
    </w:p>
    <w:tbl>
      <w:tblPr>
        <w:tblStyle w:val="Tabela-Siatka"/>
        <w:tblW w:w="8719" w:type="dxa"/>
        <w:tblLook w:val="04A0" w:firstRow="1" w:lastRow="0" w:firstColumn="1" w:lastColumn="0" w:noHBand="0" w:noVBand="1"/>
      </w:tblPr>
      <w:tblGrid>
        <w:gridCol w:w="1526"/>
        <w:gridCol w:w="3969"/>
        <w:gridCol w:w="3224"/>
      </w:tblGrid>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Object</w:t>
            </w:r>
          </w:p>
        </w:tc>
        <w:tc>
          <w:tcPr>
            <w:tcW w:w="3969" w:type="dxa"/>
          </w:tcPr>
          <w:p w:rsidR="001725F2" w:rsidRPr="001725F2" w:rsidRDefault="001725F2" w:rsidP="001725F2">
            <w:pPr>
              <w:pStyle w:val="Bezodstpw"/>
              <w:spacing w:before="240"/>
              <w:ind w:firstLine="0"/>
              <w:jc w:val="center"/>
              <w:rPr>
                <w:b/>
                <w:szCs w:val="24"/>
              </w:rPr>
            </w:pPr>
            <w:r w:rsidRPr="001725F2">
              <w:rPr>
                <w:b/>
                <w:szCs w:val="24"/>
              </w:rPr>
              <w:t>Function</w:t>
            </w:r>
          </w:p>
        </w:tc>
        <w:tc>
          <w:tcPr>
            <w:tcW w:w="3224" w:type="dxa"/>
          </w:tcPr>
          <w:p w:rsidR="001725F2" w:rsidRPr="001725F2" w:rsidRDefault="001725F2" w:rsidP="001725F2">
            <w:pPr>
              <w:pStyle w:val="Bezodstpw"/>
              <w:spacing w:before="240"/>
              <w:ind w:firstLine="0"/>
              <w:jc w:val="center"/>
              <w:rPr>
                <w:b/>
                <w:szCs w:val="24"/>
              </w:rPr>
            </w:pPr>
            <w:r w:rsidRPr="001725F2">
              <w:rPr>
                <w:b/>
                <w:szCs w:val="24"/>
              </w:rPr>
              <w:t>Availability</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PDO</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Fast transfer of process variables</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Operational</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SDO</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Remote access to the object dictionary</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Operational, pre-operational</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NMT</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Network management, heartbeat</w:t>
            </w:r>
          </w:p>
        </w:tc>
        <w:tc>
          <w:tcPr>
            <w:tcW w:w="3224" w:type="dxa"/>
          </w:tcPr>
          <w:p w:rsidR="001725F2" w:rsidRPr="001725F2" w:rsidRDefault="001725F2" w:rsidP="001725F2">
            <w:pPr>
              <w:pStyle w:val="Bezodstpw"/>
              <w:spacing w:before="240"/>
              <w:ind w:firstLine="0"/>
              <w:jc w:val="center"/>
              <w:rPr>
                <w:szCs w:val="24"/>
              </w:rPr>
            </w:pPr>
            <w:r w:rsidRPr="001725F2">
              <w:rPr>
                <w:szCs w:val="24"/>
              </w:rPr>
              <w:t>Operational, pre-operational, stopped</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SYNC</w:t>
            </w:r>
          </w:p>
        </w:tc>
        <w:tc>
          <w:tcPr>
            <w:tcW w:w="3969" w:type="dxa"/>
          </w:tcPr>
          <w:p w:rsidR="001725F2" w:rsidRPr="001725F2" w:rsidRDefault="001725F2" w:rsidP="001725F2">
            <w:pPr>
              <w:pStyle w:val="Bezodstpw"/>
              <w:spacing w:before="240"/>
              <w:ind w:firstLine="0"/>
              <w:jc w:val="center"/>
              <w:rPr>
                <w:szCs w:val="24"/>
              </w:rPr>
            </w:pPr>
            <w:r w:rsidRPr="001725F2">
              <w:rPr>
                <w:rFonts w:eastAsiaTheme="minorHAnsi"/>
                <w:szCs w:val="24"/>
                <w:lang w:eastAsia="en-US"/>
              </w:rPr>
              <w:t>Basic network clock for synchronization</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Operational, pre-operational</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TIME</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Provides a time reference</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Operational, pre-operational</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EMCY</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Informs about occurred error</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Operational, pre-operational</w:t>
            </w:r>
          </w:p>
        </w:tc>
      </w:tr>
      <w:tr w:rsidR="001725F2" w:rsidRPr="001725F2" w:rsidTr="001725F2">
        <w:tc>
          <w:tcPr>
            <w:tcW w:w="1526" w:type="dxa"/>
          </w:tcPr>
          <w:p w:rsidR="001725F2" w:rsidRPr="001725F2" w:rsidRDefault="001725F2" w:rsidP="001725F2">
            <w:pPr>
              <w:pStyle w:val="Bezodstpw"/>
              <w:spacing w:before="240"/>
              <w:ind w:firstLine="0"/>
              <w:jc w:val="center"/>
              <w:rPr>
                <w:b/>
                <w:szCs w:val="24"/>
              </w:rPr>
            </w:pPr>
            <w:r w:rsidRPr="001725F2">
              <w:rPr>
                <w:b/>
                <w:szCs w:val="24"/>
              </w:rPr>
              <w:t>BOOTUP</w:t>
            </w:r>
          </w:p>
        </w:tc>
        <w:tc>
          <w:tcPr>
            <w:tcW w:w="3969" w:type="dxa"/>
          </w:tcPr>
          <w:p w:rsidR="001725F2" w:rsidRPr="001725F2" w:rsidRDefault="001725F2" w:rsidP="001725F2">
            <w:pPr>
              <w:pStyle w:val="Bezodstpw"/>
              <w:spacing w:before="240" w:line="240" w:lineRule="auto"/>
              <w:ind w:firstLine="0"/>
              <w:jc w:val="center"/>
              <w:rPr>
                <w:szCs w:val="24"/>
              </w:rPr>
            </w:pPr>
            <w:r w:rsidRPr="001725F2">
              <w:rPr>
                <w:rFonts w:eastAsiaTheme="minorHAnsi"/>
                <w:szCs w:val="24"/>
                <w:lang w:eastAsia="en-US"/>
              </w:rPr>
              <w:t>Informs master about bootup</w:t>
            </w:r>
          </w:p>
        </w:tc>
        <w:tc>
          <w:tcPr>
            <w:tcW w:w="3224" w:type="dxa"/>
          </w:tcPr>
          <w:p w:rsidR="001725F2" w:rsidRPr="001725F2" w:rsidRDefault="001725F2" w:rsidP="001725F2">
            <w:pPr>
              <w:pStyle w:val="Bezodstpw"/>
              <w:spacing w:before="240" w:line="240" w:lineRule="auto"/>
              <w:ind w:firstLine="0"/>
              <w:jc w:val="center"/>
              <w:rPr>
                <w:szCs w:val="24"/>
              </w:rPr>
            </w:pPr>
            <w:r w:rsidRPr="001725F2">
              <w:rPr>
                <w:szCs w:val="24"/>
              </w:rPr>
              <w:t>Initialization</w:t>
            </w:r>
          </w:p>
        </w:tc>
      </w:tr>
    </w:tbl>
    <w:p w:rsidR="00F742DC" w:rsidRPr="00F742DC" w:rsidRDefault="00F742DC" w:rsidP="00F742DC">
      <w:pPr>
        <w:pStyle w:val="Nagwek2"/>
        <w:rPr>
          <w:sz w:val="2"/>
          <w:szCs w:val="2"/>
        </w:rPr>
      </w:pPr>
    </w:p>
    <w:p w:rsidR="006C54F3" w:rsidRPr="00F742DC" w:rsidRDefault="006C54F3" w:rsidP="00C04FEE">
      <w:pPr>
        <w:pStyle w:val="Nagwek2"/>
        <w:numPr>
          <w:ilvl w:val="1"/>
          <w:numId w:val="6"/>
        </w:numPr>
      </w:pPr>
      <w:bookmarkStart w:id="122" w:name="_Toc470911039"/>
      <w:bookmarkStart w:id="123" w:name="_Toc470911095"/>
      <w:bookmarkStart w:id="124" w:name="_Toc470942228"/>
      <w:bookmarkStart w:id="125" w:name="_Toc470943446"/>
      <w:bookmarkStart w:id="126" w:name="_Toc470971507"/>
      <w:bookmarkStart w:id="127" w:name="_Toc471304713"/>
      <w:r w:rsidRPr="00F742DC">
        <w:t>CANopen communication models</w:t>
      </w:r>
      <w:bookmarkEnd w:id="122"/>
      <w:bookmarkEnd w:id="123"/>
      <w:bookmarkEnd w:id="124"/>
      <w:bookmarkEnd w:id="125"/>
      <w:bookmarkEnd w:id="126"/>
      <w:bookmarkEnd w:id="127"/>
    </w:p>
    <w:p w:rsidR="006C54F3" w:rsidRDefault="006C54F3" w:rsidP="006C54F3">
      <w:pPr>
        <w:pStyle w:val="Bezodstpw"/>
      </w:pPr>
      <w:r>
        <w:t xml:space="preserve">The CANopen communication model provides different communication objects and services, which specifies description of device’s </w:t>
      </w:r>
      <w:r w:rsidRPr="00EF6C2B">
        <w:t>communication properties</w:t>
      </w:r>
      <w:r>
        <w:t>. There are the synchronous and asynchronous messages defined by the communication model. Synchronous message transmission enables wide coordinated data acquisition from the CAN network and it is supported by pre-defined communication objects (SYNC, TIMESTAMP). While synchronous messages are transmitted with respect to the above synchronizations COBs, asynchronous messages transmission may be triggered any time.</w:t>
      </w:r>
    </w:p>
    <w:p w:rsidR="00F76E12" w:rsidRDefault="00F76E12" w:rsidP="006C54F3">
      <w:pPr>
        <w:pStyle w:val="Bezodstpw"/>
      </w:pPr>
      <w:r>
        <w:t>With respect to their functionality, CANopen distinguished the following types of communication models:</w:t>
      </w:r>
    </w:p>
    <w:p w:rsidR="00F76E12" w:rsidRDefault="00F76E12" w:rsidP="002C4D80">
      <w:pPr>
        <w:pStyle w:val="Bezodstpw"/>
        <w:numPr>
          <w:ilvl w:val="0"/>
          <w:numId w:val="15"/>
        </w:numPr>
      </w:pPr>
      <w:r>
        <w:t>M</w:t>
      </w:r>
      <w:r w:rsidRPr="00F76E12">
        <w:t>aster/slave relationship</w:t>
      </w:r>
      <w:r>
        <w:t xml:space="preserve"> – where the master issues a request and, if protocol requires, the addressed slaves respond. One CANopen node is designated as the master, all other devices in a</w:t>
      </w:r>
      <w:r w:rsidR="00C64AAD">
        <w:t xml:space="preserve"> network are considered as slav</w:t>
      </w:r>
      <w:r>
        <w:t>e</w:t>
      </w:r>
      <w:r w:rsidR="00C64AAD">
        <w:t>s</w:t>
      </w:r>
      <w:r>
        <w:t>. The NMT protocol is an example of this communication model.</w:t>
      </w:r>
    </w:p>
    <w:p w:rsidR="00F76E12" w:rsidRDefault="00F76E12" w:rsidP="002C4D80">
      <w:pPr>
        <w:pStyle w:val="Bezodstpw"/>
        <w:numPr>
          <w:ilvl w:val="0"/>
          <w:numId w:val="15"/>
        </w:numPr>
      </w:pPr>
      <w:r>
        <w:rPr>
          <w:bCs/>
        </w:rPr>
        <w:t>C</w:t>
      </w:r>
      <w:r w:rsidRPr="00F76E12">
        <w:rPr>
          <w:bCs/>
        </w:rPr>
        <w:t>lient/server</w:t>
      </w:r>
      <w:r>
        <w:t xml:space="preserve"> relationship – acknowledged type of communication where a client issues a request thus triggering a server to perform a desired task. </w:t>
      </w:r>
      <w:r>
        <w:lastRenderedPageBreak/>
        <w:t>The server responds with one or more messages containing the requested data. This communication model is implemented in the SDO protocol.</w:t>
      </w:r>
    </w:p>
    <w:p w:rsidR="00D30764" w:rsidRDefault="00F76E12" w:rsidP="002C4D80">
      <w:pPr>
        <w:pStyle w:val="Bezodstpw"/>
        <w:numPr>
          <w:ilvl w:val="0"/>
          <w:numId w:val="15"/>
        </w:numPr>
      </w:pPr>
      <w:r>
        <w:rPr>
          <w:bCs/>
        </w:rPr>
        <w:t>P</w:t>
      </w:r>
      <w:r w:rsidRPr="00F76E12">
        <w:rPr>
          <w:bCs/>
        </w:rPr>
        <w:t>roducer/consumer relationship</w:t>
      </w:r>
      <w:r>
        <w:rPr>
          <w:bCs/>
        </w:rPr>
        <w:t xml:space="preserve"> – where the </w:t>
      </w:r>
      <w:r>
        <w:t>producer sends data to zero or more consumers</w:t>
      </w:r>
      <w:r w:rsidR="00D766CB">
        <w:t xml:space="preserve"> without a specific request. In the push model there is an unconfirmed service requested by the producer, whereas in the pull model there is a confirmed service requested by the consumer. The push model is valid f</w:t>
      </w:r>
      <w:r w:rsidR="00F021EA">
        <w:t>or the write PDO service. Furthermore, it is used for the Emergency, Synchronization, Timestamp, Bootup and Heartbeat communication objects.</w:t>
      </w:r>
      <w:r w:rsidR="00D766CB">
        <w:t xml:space="preserve"> The pull model is valid for the read PDO service.</w:t>
      </w:r>
    </w:p>
    <w:p w:rsidR="00D30764" w:rsidRDefault="00D30764">
      <w:pPr>
        <w:spacing w:after="200" w:line="276" w:lineRule="auto"/>
        <w:ind w:firstLine="0"/>
        <w:jc w:val="left"/>
        <w:rPr>
          <w:lang w:val="en-US"/>
        </w:rPr>
      </w:pPr>
      <w:r w:rsidRPr="00CA2427">
        <w:rPr>
          <w:lang w:val="en-GB"/>
        </w:rPr>
        <w:br w:type="page"/>
      </w:r>
    </w:p>
    <w:p w:rsidR="00771BBE" w:rsidRDefault="00D32C95" w:rsidP="00C04FEE">
      <w:pPr>
        <w:pStyle w:val="Nagwek1"/>
        <w:numPr>
          <w:ilvl w:val="0"/>
          <w:numId w:val="6"/>
        </w:numPr>
      </w:pPr>
      <w:bookmarkStart w:id="128" w:name="_Toc470911040"/>
      <w:bookmarkStart w:id="129" w:name="_Toc470911096"/>
      <w:bookmarkStart w:id="130" w:name="_Toc470942229"/>
      <w:bookmarkStart w:id="131" w:name="_Toc470943447"/>
      <w:bookmarkStart w:id="132" w:name="_Toc470971508"/>
      <w:bookmarkStart w:id="133" w:name="_Toc471304714"/>
      <w:r>
        <w:lastRenderedPageBreak/>
        <w:t>Hardware setup and software toolset</w:t>
      </w:r>
      <w:bookmarkEnd w:id="128"/>
      <w:bookmarkEnd w:id="129"/>
      <w:bookmarkEnd w:id="130"/>
      <w:bookmarkEnd w:id="131"/>
      <w:bookmarkEnd w:id="132"/>
      <w:bookmarkEnd w:id="133"/>
    </w:p>
    <w:p w:rsidR="0006323A" w:rsidRPr="0006323A" w:rsidRDefault="0006323A" w:rsidP="0006323A">
      <w:pPr>
        <w:rPr>
          <w:lang w:val="en-GB"/>
        </w:rPr>
      </w:pPr>
    </w:p>
    <w:p w:rsidR="005B28AD" w:rsidRDefault="0006323A" w:rsidP="00973744">
      <w:pPr>
        <w:pStyle w:val="Bezodstpw"/>
      </w:pPr>
      <w:r w:rsidRPr="0006323A">
        <w:t xml:space="preserve">The choice of the best </w:t>
      </w:r>
      <w:r>
        <w:t xml:space="preserve">both hardware and software </w:t>
      </w:r>
      <w:r w:rsidRPr="0006323A">
        <w:t>solution</w:t>
      </w:r>
      <w:r>
        <w:t xml:space="preserve">s has </w:t>
      </w:r>
      <w:r w:rsidR="00973744">
        <w:t xml:space="preserve">been </w:t>
      </w:r>
      <w:r>
        <w:t>made with a view to fulfilling all requirements for the application which is subject of the thesis.</w:t>
      </w:r>
      <w:r w:rsidR="00973744">
        <w:t xml:space="preserve"> </w:t>
      </w:r>
      <w:r w:rsidR="005B28AD">
        <w:t>The functionalities offered by universal CANopen slave nodes simulator will be discussed in later chapters. However,</w:t>
      </w:r>
      <w:r w:rsidR="005B28AD" w:rsidRPr="005B28AD">
        <w:t xml:space="preserve"> at this place</w:t>
      </w:r>
      <w:r w:rsidR="005B28AD">
        <w:t xml:space="preserve"> it is worth saying that there is closely interaction between the architecture of automatic test stand and the </w:t>
      </w:r>
      <w:r w:rsidR="005B28AD">
        <w:tab/>
        <w:t>functional requirements of a software platform to be developed. The main purpose of the automatic test stand was to execute the simulation of CANopen network performance and obtain the simulation results. The</w:t>
      </w:r>
      <w:r w:rsidR="00D82B53">
        <w:t>re was a real CANopen device providing master node functionality plugged into considered CANopen network. The functionalities of all CANopen slave nodes in the simulated network was provided solely by the application without any physical CANopen device connected to the CAN bus.</w:t>
      </w:r>
    </w:p>
    <w:p w:rsidR="005B28AD" w:rsidRDefault="00D82B53" w:rsidP="00C04FEE">
      <w:pPr>
        <w:pStyle w:val="Nagwek2"/>
        <w:numPr>
          <w:ilvl w:val="1"/>
          <w:numId w:val="6"/>
        </w:numPr>
      </w:pPr>
      <w:bookmarkStart w:id="134" w:name="_Toc470911041"/>
      <w:bookmarkStart w:id="135" w:name="_Toc470911097"/>
      <w:bookmarkStart w:id="136" w:name="_Toc470942230"/>
      <w:bookmarkStart w:id="137" w:name="_Toc470943448"/>
      <w:bookmarkStart w:id="138" w:name="_Toc470971509"/>
      <w:bookmarkStart w:id="139" w:name="_Toc471304715"/>
      <w:r>
        <w:t>Physical equipment required to execute the simulation of CANopen network</w:t>
      </w:r>
      <w:bookmarkEnd w:id="134"/>
      <w:bookmarkEnd w:id="135"/>
      <w:bookmarkEnd w:id="136"/>
      <w:bookmarkEnd w:id="137"/>
      <w:bookmarkEnd w:id="138"/>
      <w:bookmarkEnd w:id="139"/>
      <w:r>
        <w:t xml:space="preserve"> </w:t>
      </w:r>
    </w:p>
    <w:p w:rsidR="00233364" w:rsidRDefault="00D82B53" w:rsidP="005E0CFD">
      <w:pPr>
        <w:pStyle w:val="Bezodstpw"/>
      </w:pPr>
      <w:r>
        <w:t xml:space="preserve">As stated above, </w:t>
      </w:r>
      <w:r w:rsidR="005E0CFD">
        <w:t xml:space="preserve">there was a real CANopen master node </w:t>
      </w:r>
      <w:r w:rsidR="001510EE">
        <w:t xml:space="preserve">plugged into the CAN network </w:t>
      </w:r>
      <w:r w:rsidR="005E0CFD">
        <w:t xml:space="preserve">used for the simulation purposes. However, not every device would be suitable </w:t>
      </w:r>
      <w:r w:rsidR="00233364">
        <w:t>for controlling</w:t>
      </w:r>
      <w:r w:rsidR="005E0CFD">
        <w:rPr>
          <w:lang w:val="en-GB"/>
        </w:rPr>
        <w:t xml:space="preserve"> </w:t>
      </w:r>
      <w:r w:rsidR="005E0CFD" w:rsidRPr="005E0CFD">
        <w:rPr>
          <w:lang w:val="en-GB"/>
        </w:rPr>
        <w:t>the communication state</w:t>
      </w:r>
      <w:r w:rsidR="005E0CFD">
        <w:rPr>
          <w:lang w:val="en-GB"/>
        </w:rPr>
        <w:t>s</w:t>
      </w:r>
      <w:r w:rsidR="005E0CFD" w:rsidRPr="005E0CFD">
        <w:rPr>
          <w:lang w:val="en-GB"/>
        </w:rPr>
        <w:t xml:space="preserve"> of network </w:t>
      </w:r>
      <w:r w:rsidR="005E0CFD">
        <w:rPr>
          <w:lang w:val="en-GB"/>
        </w:rPr>
        <w:t xml:space="preserve">slave </w:t>
      </w:r>
      <w:r w:rsidR="005E0CFD" w:rsidRPr="005E0CFD">
        <w:rPr>
          <w:lang w:val="en-GB"/>
        </w:rPr>
        <w:t>nodes</w:t>
      </w:r>
      <w:r w:rsidR="005E0CFD">
        <w:rPr>
          <w:lang w:val="en-GB"/>
        </w:rPr>
        <w:t xml:space="preserve"> as well as the master node should know how to evaluate the </w:t>
      </w:r>
      <w:r w:rsidR="005E0CFD" w:rsidRPr="005E0CFD">
        <w:rPr>
          <w:lang w:val="en-GB"/>
        </w:rPr>
        <w:t>configuration or diagnostic</w:t>
      </w:r>
      <w:r w:rsidR="005E0CFD">
        <w:rPr>
          <w:lang w:val="en-GB"/>
        </w:rPr>
        <w:t xml:space="preserve"> data sent by the application on the basis of the real device Object Dictionary entries. </w:t>
      </w:r>
      <w:r w:rsidR="00233364">
        <w:t xml:space="preserve">This </w:t>
      </w:r>
      <w:r w:rsidR="009F6963">
        <w:t>is</w:t>
      </w:r>
      <w:r w:rsidR="00233364">
        <w:t xml:space="preserve"> the reason why </w:t>
      </w:r>
      <w:r w:rsidR="009F6963">
        <w:rPr>
          <w:lang w:val="en-GB"/>
        </w:rPr>
        <w:t>Woodward’s 505</w:t>
      </w:r>
      <w:r w:rsidR="009F6963">
        <w:rPr>
          <w:vertAlign w:val="superscript"/>
          <w:lang w:val="en-GB"/>
        </w:rPr>
        <w:t xml:space="preserve">TM </w:t>
      </w:r>
      <w:r w:rsidR="00233364">
        <w:t>was chosen</w:t>
      </w:r>
      <w:r w:rsidR="009F6963">
        <w:t xml:space="preserve"> for providing the CANopen master node functionality. </w:t>
      </w:r>
    </w:p>
    <w:p w:rsidR="007F5598" w:rsidRDefault="0041431E" w:rsidP="005E0CFD">
      <w:pPr>
        <w:pStyle w:val="Bezodstpw"/>
      </w:pPr>
      <w:r>
        <w:t>The</w:t>
      </w:r>
      <w:r w:rsidR="009F6963">
        <w:t xml:space="preserve"> </w:t>
      </w:r>
      <w:r>
        <w:t>set of devices, interfaces and</w:t>
      </w:r>
      <w:r w:rsidR="009F6963">
        <w:t xml:space="preserve"> cables</w:t>
      </w:r>
      <w:r>
        <w:t xml:space="preserve"> described below</w:t>
      </w:r>
      <w:r w:rsidR="009F6963">
        <w:t xml:space="preserve"> is intended to connect the master node with </w:t>
      </w:r>
      <w:r w:rsidR="009F6963" w:rsidRPr="009F6963">
        <w:t>a</w:t>
      </w:r>
      <w:r w:rsidR="009F6963">
        <w:t> </w:t>
      </w:r>
      <w:r w:rsidR="009F6963" w:rsidRPr="009F6963">
        <w:t>PC</w:t>
      </w:r>
      <w:r w:rsidR="009F6963">
        <w:t xml:space="preserve"> on which simulating software will be running. </w:t>
      </w:r>
    </w:p>
    <w:p w:rsidR="00233364" w:rsidRDefault="009F6963" w:rsidP="005E0CFD">
      <w:pPr>
        <w:pStyle w:val="Bezodstpw"/>
      </w:pPr>
      <w:r>
        <w:t xml:space="preserve">The </w:t>
      </w:r>
      <w:r>
        <w:rPr>
          <w:lang w:val="en-GB"/>
        </w:rPr>
        <w:t>Woodward’s 505</w:t>
      </w:r>
      <w:r>
        <w:rPr>
          <w:vertAlign w:val="superscript"/>
          <w:lang w:val="en-GB"/>
        </w:rPr>
        <w:t>TM</w:t>
      </w:r>
      <w:r>
        <w:rPr>
          <w:lang w:val="en-GB"/>
        </w:rPr>
        <w:t xml:space="preserve"> is directly connected to a driver </w:t>
      </w:r>
      <w:r>
        <w:t xml:space="preserve">for developing CANopen applications: NI PXI-8513. </w:t>
      </w:r>
      <w:r w:rsidR="003103CA">
        <w:t xml:space="preserve">The choice of this particular driver was </w:t>
      </w:r>
      <w:r w:rsidR="003103CA" w:rsidRPr="003103CA">
        <w:t>determined</w:t>
      </w:r>
      <w:r w:rsidR="003103CA">
        <w:t xml:space="preserve"> by the fact that the NI PXI-8513 is 2-port CAN interface</w:t>
      </w:r>
      <w:r>
        <w:t xml:space="preserve"> so that the first port is used </w:t>
      </w:r>
      <w:r w:rsidR="003103CA">
        <w:t>for</w:t>
      </w:r>
      <w:r>
        <w:t xml:space="preserve"> </w:t>
      </w:r>
      <w:r w:rsidR="003103CA">
        <w:t>communication, whereas the second one enables tracing CAN messages on the network. I</w:t>
      </w:r>
      <w:r w:rsidR="003103CA" w:rsidRPr="003103CA">
        <w:t>n consequence</w:t>
      </w:r>
      <w:r w:rsidR="00C20C6A">
        <w:t xml:space="preserve">, for </w:t>
      </w:r>
      <w:r w:rsidR="003103CA">
        <w:t xml:space="preserve">connecting </w:t>
      </w:r>
      <w:r w:rsidR="00C20C6A">
        <w:t>t</w:t>
      </w:r>
      <w:r w:rsidR="003103CA">
        <w:t xml:space="preserve">he </w:t>
      </w:r>
      <w:r w:rsidR="003103CA">
        <w:rPr>
          <w:lang w:val="en-GB"/>
        </w:rPr>
        <w:t>Woodward’s 505</w:t>
      </w:r>
      <w:r w:rsidR="003103CA">
        <w:rPr>
          <w:vertAlign w:val="superscript"/>
          <w:lang w:val="en-GB"/>
        </w:rPr>
        <w:t xml:space="preserve">TM </w:t>
      </w:r>
      <w:r w:rsidR="003103CA">
        <w:rPr>
          <w:lang w:val="en-GB"/>
        </w:rPr>
        <w:t xml:space="preserve">to the </w:t>
      </w:r>
      <w:r w:rsidR="003103CA">
        <w:t xml:space="preserve">NI PXI-8513 </w:t>
      </w:r>
      <w:r w:rsidR="00C20C6A">
        <w:t xml:space="preserve">there was </w:t>
      </w:r>
      <w:r w:rsidR="003F13F9">
        <w:t>used</w:t>
      </w:r>
      <w:r w:rsidR="00C20C6A">
        <w:t xml:space="preserve"> a CAN cable with 1 DB9-female connector on one end and 2 DB9-male connectors on the other. </w:t>
      </w:r>
      <w:r w:rsidR="00EA5FE3">
        <w:t>Following the rule presented in figure no. 11, t</w:t>
      </w:r>
      <w:r w:rsidR="003F13F9">
        <w:t xml:space="preserve">here was a need to add a 120 Ohm </w:t>
      </w:r>
      <w:r w:rsidR="00EA5FE3">
        <w:t xml:space="preserve">termination in order to remain dominant and recessive states of the CAN bus. There is solely one </w:t>
      </w:r>
      <w:r w:rsidR="001510EE">
        <w:t>terminating resistor installed for</w:t>
      </w:r>
      <w:r w:rsidR="00EA5FE3">
        <w:t xml:space="preserve"> the first CAN port of the </w:t>
      </w:r>
      <w:r w:rsidR="00EA5FE3">
        <w:lastRenderedPageBreak/>
        <w:t xml:space="preserve">NI PXI-8513, because </w:t>
      </w:r>
      <w:r w:rsidR="001510EE">
        <w:t xml:space="preserve">the CAN frames monitoring </w:t>
      </w:r>
      <w:r w:rsidR="001510EE" w:rsidRPr="001510EE">
        <w:t>on the second port</w:t>
      </w:r>
      <w:r w:rsidR="001510EE">
        <w:t xml:space="preserve">  is performed with the help of </w:t>
      </w:r>
      <w:r w:rsidR="00EA5FE3">
        <w:t xml:space="preserve">NI-XNET Bus Monitor </w:t>
      </w:r>
      <w:r w:rsidR="001510EE">
        <w:t>which</w:t>
      </w:r>
      <w:r w:rsidR="00EA5FE3" w:rsidRPr="00EA5FE3">
        <w:t xml:space="preserve"> </w:t>
      </w:r>
      <w:r w:rsidR="00EA5FE3">
        <w:t>enables the termination programmatically.</w:t>
      </w:r>
    </w:p>
    <w:p w:rsidR="00C20C6A" w:rsidRDefault="007F5598" w:rsidP="005E0CFD">
      <w:pPr>
        <w:pStyle w:val="Bezodstpw"/>
      </w:pPr>
      <w:r>
        <w:rPr>
          <w:lang w:val="en-GB"/>
        </w:rPr>
        <w:t xml:space="preserve">The </w:t>
      </w:r>
      <w:r>
        <w:t>NI PXI-8513 is connected to a chassis. The chassis which has been selected is NI PXIe-1075 due to its compatibility with PXI interfaces. The two devices manufactured by National Instruments are connected with NI PXIe-1062Q Backplane.</w:t>
      </w:r>
    </w:p>
    <w:p w:rsidR="0041431E" w:rsidRDefault="007F5598" w:rsidP="00B50091">
      <w:pPr>
        <w:pStyle w:val="Bezodstpw"/>
      </w:pPr>
      <w:r>
        <w:t xml:space="preserve">The last connection to be made is between the NI PXIe-1075 and the PC with </w:t>
      </w:r>
      <w:r w:rsidR="0041431E">
        <w:t>simulation software. For this purpose MXI interface is used.</w:t>
      </w:r>
    </w:p>
    <w:p w:rsidR="003F13F9" w:rsidRPr="00B50091" w:rsidRDefault="00B50091" w:rsidP="00C04FEE">
      <w:pPr>
        <w:pStyle w:val="Nagwek3"/>
        <w:numPr>
          <w:ilvl w:val="2"/>
          <w:numId w:val="6"/>
        </w:numPr>
      </w:pPr>
      <w:bookmarkStart w:id="140" w:name="_Toc470911042"/>
      <w:bookmarkStart w:id="141" w:name="_Toc470911098"/>
      <w:bookmarkStart w:id="142" w:name="_Toc470942231"/>
      <w:bookmarkStart w:id="143" w:name="_Toc470943449"/>
      <w:bookmarkStart w:id="144" w:name="_Toc470971510"/>
      <w:bookmarkStart w:id="145" w:name="_Toc471304716"/>
      <w:r>
        <w:t>Woodward’s 505</w:t>
      </w:r>
      <w:r w:rsidR="00563C7F">
        <w:rPr>
          <w:vertAlign w:val="superscript"/>
        </w:rPr>
        <w:t>TM</w:t>
      </w:r>
      <w:bookmarkEnd w:id="140"/>
      <w:bookmarkEnd w:id="141"/>
      <w:bookmarkEnd w:id="142"/>
      <w:bookmarkEnd w:id="143"/>
      <w:bookmarkEnd w:id="144"/>
      <w:bookmarkEnd w:id="145"/>
    </w:p>
    <w:p w:rsidR="005B28AD" w:rsidRDefault="005E0CFD" w:rsidP="00DD597C">
      <w:pPr>
        <w:pStyle w:val="Bezodstpw"/>
        <w:rPr>
          <w:lang w:val="en-GB"/>
        </w:rPr>
      </w:pPr>
      <w:r>
        <w:rPr>
          <w:lang w:val="en-GB"/>
        </w:rPr>
        <w:t>The</w:t>
      </w:r>
      <w:r w:rsidR="00EB732B">
        <w:rPr>
          <w:lang w:val="en-GB"/>
        </w:rPr>
        <w:t xml:space="preserve"> </w:t>
      </w:r>
      <w:r w:rsidR="00EB732B" w:rsidRPr="00EB732B">
        <w:rPr>
          <w:lang w:val="en-GB"/>
        </w:rPr>
        <w:t xml:space="preserve">performance and execution tests </w:t>
      </w:r>
      <w:r w:rsidR="00EB732B">
        <w:rPr>
          <w:lang w:val="en-GB"/>
        </w:rPr>
        <w:t xml:space="preserve">of CANopen slave nodes simulator were executed for the </w:t>
      </w:r>
      <w:r w:rsidRPr="005E0CFD">
        <w:rPr>
          <w:lang w:val="en-GB"/>
        </w:rPr>
        <w:t>default nodes configuration, which carries out a</w:t>
      </w:r>
      <w:r w:rsidR="00EB732B">
        <w:rPr>
          <w:lang w:val="en-GB"/>
        </w:rPr>
        <w:t xml:space="preserve"> </w:t>
      </w:r>
      <w:r w:rsidRPr="005E0CFD">
        <w:rPr>
          <w:lang w:val="en-GB"/>
        </w:rPr>
        <w:t>simulation of LinkNet</w:t>
      </w:r>
      <w:r w:rsidR="00EB732B">
        <w:rPr>
          <w:vertAlign w:val="superscript"/>
          <w:lang w:val="en-GB"/>
        </w:rPr>
        <w:t xml:space="preserve">TM </w:t>
      </w:r>
      <w:r w:rsidR="00EB732B">
        <w:rPr>
          <w:lang w:val="en-GB"/>
        </w:rPr>
        <w:t>HT</w:t>
      </w:r>
      <w:r w:rsidRPr="005E0CFD">
        <w:rPr>
          <w:lang w:val="en-GB"/>
        </w:rPr>
        <w:t xml:space="preserve"> m</w:t>
      </w:r>
      <w:r w:rsidR="00EB732B">
        <w:rPr>
          <w:lang w:val="en-GB"/>
        </w:rPr>
        <w:t>odules manufactured by Woodward Poland Sp. z o. o. Therefore, the master node used for the simulation is Woodward’s 505</w:t>
      </w:r>
      <w:r w:rsidR="00EB732B">
        <w:rPr>
          <w:vertAlign w:val="superscript"/>
          <w:lang w:val="en-GB"/>
        </w:rPr>
        <w:t>TM</w:t>
      </w:r>
      <w:r w:rsidR="00B50091">
        <w:rPr>
          <w:lang w:val="en-GB"/>
        </w:rPr>
        <w:t xml:space="preserve"> that is </w:t>
      </w:r>
      <w:r w:rsidR="00EB732B">
        <w:rPr>
          <w:lang w:val="en-GB"/>
        </w:rPr>
        <w:t xml:space="preserve">dedicated to communicate with </w:t>
      </w:r>
      <w:r w:rsidR="00EB732B" w:rsidRPr="005E0CFD">
        <w:rPr>
          <w:lang w:val="en-GB"/>
        </w:rPr>
        <w:t>LinkNet</w:t>
      </w:r>
      <w:r w:rsidR="00EB732B">
        <w:rPr>
          <w:lang w:val="en-GB"/>
        </w:rPr>
        <w:t>s</w:t>
      </w:r>
      <w:r w:rsidR="00EB732B">
        <w:rPr>
          <w:vertAlign w:val="superscript"/>
          <w:lang w:val="en-GB"/>
        </w:rPr>
        <w:t xml:space="preserve">TM </w:t>
      </w:r>
      <w:r w:rsidR="00EB732B">
        <w:rPr>
          <w:lang w:val="en-GB"/>
        </w:rPr>
        <w:t>HT slave nodes in</w:t>
      </w:r>
      <w:r w:rsidR="00B50091">
        <w:rPr>
          <w:lang w:val="en-GB"/>
        </w:rPr>
        <w:t xml:space="preserve"> the real-world CANopen network</w:t>
      </w:r>
      <w:r w:rsidR="00EB732B">
        <w:rPr>
          <w:lang w:val="en-GB"/>
        </w:rPr>
        <w:t>. Woodward’s 505</w:t>
      </w:r>
      <w:r w:rsidR="00EB732B">
        <w:rPr>
          <w:vertAlign w:val="superscript"/>
          <w:lang w:val="en-GB"/>
        </w:rPr>
        <w:t xml:space="preserve">TM </w:t>
      </w:r>
      <w:r w:rsidR="00EB732B">
        <w:rPr>
          <w:lang w:val="en-GB"/>
        </w:rPr>
        <w:t xml:space="preserve">software implements a set of functions, which </w:t>
      </w:r>
      <w:r w:rsidR="00BC783C">
        <w:rPr>
          <w:lang w:val="en-GB"/>
        </w:rPr>
        <w:t>provides the controller with entire functionality of the CANopen master node</w:t>
      </w:r>
      <w:r w:rsidR="00DD597C">
        <w:rPr>
          <w:lang w:val="en-GB"/>
        </w:rPr>
        <w:t xml:space="preserve">. </w:t>
      </w:r>
      <w:r w:rsidR="00B50091">
        <w:rPr>
          <w:lang w:val="en-GB"/>
        </w:rPr>
        <w:t>Woodward’s 505</w:t>
      </w:r>
      <w:r w:rsidR="00B50091">
        <w:rPr>
          <w:vertAlign w:val="superscript"/>
          <w:lang w:val="en-GB"/>
        </w:rPr>
        <w:t>TM</w:t>
      </w:r>
      <w:r w:rsidR="00B50091">
        <w:rPr>
          <w:lang w:val="en-GB"/>
        </w:rPr>
        <w:t xml:space="preserve"> performs the control logic on the basis of</w:t>
      </w:r>
      <w:r w:rsidR="00B50091" w:rsidRPr="00B50091">
        <w:t xml:space="preserve"> </w:t>
      </w:r>
      <w:r w:rsidR="00B50091">
        <w:t>block format application programs created in Woodward’s GAP</w:t>
      </w:r>
      <w:r w:rsidR="00B50091">
        <w:rPr>
          <w:vertAlign w:val="superscript"/>
          <w:lang w:val="en-GB"/>
        </w:rPr>
        <w:t>TM</w:t>
      </w:r>
      <w:r w:rsidR="00B50091">
        <w:t xml:space="preserve">. The running application </w:t>
      </w:r>
      <w:r w:rsidR="00B50091">
        <w:rPr>
          <w:lang w:val="en-GB"/>
        </w:rPr>
        <w:t xml:space="preserve">loaded </w:t>
      </w:r>
      <w:r w:rsidR="00AD3531">
        <w:rPr>
          <w:lang w:val="en-GB"/>
        </w:rPr>
        <w:t>in</w:t>
      </w:r>
      <w:r w:rsidR="00B50091">
        <w:rPr>
          <w:lang w:val="en-GB"/>
        </w:rPr>
        <w:t xml:space="preserve">to </w:t>
      </w:r>
      <w:r w:rsidR="00B50091">
        <w:t xml:space="preserve">the CAN network controller is </w:t>
      </w:r>
      <w:r w:rsidR="00B50091">
        <w:rPr>
          <w:lang w:val="en-GB"/>
        </w:rPr>
        <w:t>adjusted with regard to the currently simulating node setup.</w:t>
      </w:r>
    </w:p>
    <w:p w:rsidR="00563C7F" w:rsidRDefault="00563C7F" w:rsidP="00563C7F">
      <w:pPr>
        <w:pStyle w:val="Bezodstpw"/>
        <w:jc w:val="center"/>
        <w:rPr>
          <w:lang w:val="en-GB"/>
        </w:rPr>
      </w:pPr>
      <w:r>
        <w:rPr>
          <w:rFonts w:eastAsiaTheme="minorHAnsi"/>
          <w:noProof/>
          <w:lang w:val="pl-PL"/>
        </w:rPr>
        <w:drawing>
          <wp:inline distT="0" distB="0" distL="0" distR="0" wp14:anchorId="607E4650" wp14:editId="675C6771">
            <wp:extent cx="2892520" cy="2585312"/>
            <wp:effectExtent l="0" t="0" r="3175" b="571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1963" cy="2593752"/>
                    </a:xfrm>
                    <a:prstGeom prst="rect">
                      <a:avLst/>
                    </a:prstGeom>
                    <a:noFill/>
                    <a:ln>
                      <a:noFill/>
                    </a:ln>
                  </pic:spPr>
                </pic:pic>
              </a:graphicData>
            </a:graphic>
          </wp:inline>
        </w:drawing>
      </w:r>
    </w:p>
    <w:p w:rsidR="00563C7F" w:rsidRDefault="00563C7F" w:rsidP="00563C7F">
      <w:pPr>
        <w:pStyle w:val="Podtytu"/>
        <w:framePr w:wrap="auto" w:vAnchor="margin" w:yAlign="inline"/>
        <w:ind w:firstLine="0"/>
      </w:pPr>
      <w:r>
        <w:t xml:space="preserve">Fig. </w:t>
      </w:r>
      <w:r w:rsidR="00E127A1">
        <w:t>4</w:t>
      </w:r>
      <w:r>
        <w:t>.</w:t>
      </w:r>
      <w:r w:rsidR="00E127A1">
        <w:t>1</w:t>
      </w:r>
      <w:r w:rsidR="007D44A2">
        <w:t>.</w:t>
      </w:r>
      <w:r>
        <w:t xml:space="preserve"> </w:t>
      </w:r>
      <w:r>
        <w:rPr>
          <w:lang w:val="en-GB"/>
        </w:rPr>
        <w:t>Woodward’s 505</w:t>
      </w:r>
      <w:r>
        <w:rPr>
          <w:vertAlign w:val="superscript"/>
          <w:lang w:val="en-GB"/>
        </w:rPr>
        <w:t xml:space="preserve">TM </w:t>
      </w:r>
      <w:r>
        <w:t>Dig</w:t>
      </w:r>
      <w:r w:rsidR="00E127A1">
        <w:t>ital Control for Steam Turbines [11].</w:t>
      </w:r>
      <w:r>
        <w:t xml:space="preserve"> The 505 controller is purpose built to provide exemplary operation and protection of your industrial steam turbines.</w:t>
      </w:r>
      <w:r w:rsidRPr="00DD597C">
        <w:t xml:space="preserve"> </w:t>
      </w:r>
      <w:r>
        <w:t>This user-configurable steam turbine controller includes specifically designed screens, algorithms, and event recorders to simplify use in controlling industrial steam turbines or turbo-expanders, driving generators, compres</w:t>
      </w:r>
      <w:r w:rsidR="00E127A1">
        <w:t>sors, pumps, or industrial fans.</w:t>
      </w:r>
    </w:p>
    <w:p w:rsidR="00563C7F" w:rsidRPr="00563C7F" w:rsidRDefault="00563C7F" w:rsidP="00563C7F">
      <w:pPr>
        <w:rPr>
          <w:lang w:val="en-US"/>
        </w:rPr>
      </w:pPr>
    </w:p>
    <w:p w:rsidR="00DD597C" w:rsidRDefault="00DD597C" w:rsidP="00DD597C">
      <w:pPr>
        <w:pStyle w:val="Bezodstpw"/>
        <w:rPr>
          <w:rFonts w:eastAsiaTheme="minorHAnsi"/>
        </w:rPr>
      </w:pPr>
      <w:r>
        <w:lastRenderedPageBreak/>
        <w:t xml:space="preserve">The </w:t>
      </w:r>
      <w:r>
        <w:rPr>
          <w:lang w:val="en-GB"/>
        </w:rPr>
        <w:t>Woodward’s 505</w:t>
      </w:r>
      <w:r>
        <w:rPr>
          <w:vertAlign w:val="superscript"/>
          <w:lang w:val="en-GB"/>
        </w:rPr>
        <w:t xml:space="preserve">TM </w:t>
      </w:r>
      <w:r>
        <w:t xml:space="preserve">is </w:t>
      </w:r>
      <w:r>
        <w:rPr>
          <w:rFonts w:eastAsiaTheme="minorHAnsi"/>
          <w:lang w:eastAsia="en-US"/>
        </w:rPr>
        <w:t xml:space="preserve">designed to allow the steam turbine to be easily integrated into any plant or plant process, the 505 controller allows direct communications with the plant Distributed Control System and/or remote operator control panel(s), through a couple of methods. </w:t>
      </w:r>
      <w:r w:rsidR="00563C7F">
        <w:rPr>
          <w:rFonts w:eastAsiaTheme="minorHAnsi"/>
          <w:lang w:eastAsia="en-US"/>
        </w:rPr>
        <w:t xml:space="preserve">In terms of subject of the thesis, the most </w:t>
      </w:r>
      <w:r w:rsidR="00563C7F" w:rsidRPr="00563C7F">
        <w:rPr>
          <w:rFonts w:eastAsiaTheme="minorHAnsi"/>
          <w:lang w:eastAsia="en-US"/>
        </w:rPr>
        <w:t>relevant</w:t>
      </w:r>
      <w:r w:rsidR="00563C7F">
        <w:rPr>
          <w:rFonts w:eastAsiaTheme="minorHAnsi"/>
          <w:lang w:eastAsia="en-US"/>
        </w:rPr>
        <w:t xml:space="preserve"> communication method offered by the master node is the use of </w:t>
      </w:r>
      <w:r w:rsidR="00563C7F" w:rsidRPr="00563C7F">
        <w:rPr>
          <w:rFonts w:eastAsiaTheme="minorHAnsi"/>
        </w:rPr>
        <w:t>CANOpen based ports</w:t>
      </w:r>
      <w:r w:rsidR="00563C7F">
        <w:rPr>
          <w:rFonts w:eastAsiaTheme="minorHAnsi"/>
        </w:rPr>
        <w:t>.</w:t>
      </w:r>
    </w:p>
    <w:p w:rsidR="00563C7F" w:rsidRDefault="00A14EF2" w:rsidP="00C04FEE">
      <w:pPr>
        <w:pStyle w:val="Nagwek3"/>
        <w:numPr>
          <w:ilvl w:val="2"/>
          <w:numId w:val="6"/>
        </w:numPr>
        <w:rPr>
          <w:rFonts w:eastAsiaTheme="minorHAnsi"/>
          <w:lang w:eastAsia="en-US"/>
        </w:rPr>
      </w:pPr>
      <w:bookmarkStart w:id="146" w:name="_Toc470911043"/>
      <w:bookmarkStart w:id="147" w:name="_Toc470911099"/>
      <w:bookmarkStart w:id="148" w:name="_Toc470942232"/>
      <w:bookmarkStart w:id="149" w:name="_Toc470943450"/>
      <w:bookmarkStart w:id="150" w:name="_Toc470971511"/>
      <w:bookmarkStart w:id="151" w:name="_Toc471304717"/>
      <w:r w:rsidRPr="005E0CFD">
        <w:rPr>
          <w:lang w:val="en-GB"/>
        </w:rPr>
        <w:t>LinkNet</w:t>
      </w:r>
      <w:r>
        <w:rPr>
          <w:vertAlign w:val="superscript"/>
          <w:lang w:val="en-GB"/>
        </w:rPr>
        <w:t xml:space="preserve">TM </w:t>
      </w:r>
      <w:r>
        <w:rPr>
          <w:lang w:val="en-GB"/>
        </w:rPr>
        <w:t xml:space="preserve">HT </w:t>
      </w:r>
      <w:r>
        <w:rPr>
          <w:rFonts w:eastAsiaTheme="minorHAnsi"/>
          <w:lang w:eastAsia="en-US"/>
        </w:rPr>
        <w:t>distributed I/O modules</w:t>
      </w:r>
      <w:bookmarkEnd w:id="146"/>
      <w:bookmarkEnd w:id="147"/>
      <w:bookmarkEnd w:id="148"/>
      <w:bookmarkEnd w:id="149"/>
      <w:bookmarkEnd w:id="150"/>
      <w:bookmarkEnd w:id="151"/>
    </w:p>
    <w:p w:rsidR="00A14EF2" w:rsidRDefault="00A14EF2" w:rsidP="00A14EF2">
      <w:pPr>
        <w:pStyle w:val="Bezodstpw"/>
        <w:rPr>
          <w:rFonts w:eastAsiaTheme="minorHAnsi"/>
          <w:lang w:eastAsia="en-US"/>
        </w:rPr>
      </w:pPr>
      <w:r>
        <w:rPr>
          <w:rFonts w:eastAsiaTheme="minorHAnsi"/>
          <w:lang w:eastAsia="en-US"/>
        </w:rPr>
        <w:t xml:space="preserve">The </w:t>
      </w:r>
      <w:r w:rsidR="008908F6" w:rsidRPr="005E0CFD">
        <w:rPr>
          <w:lang w:val="en-GB"/>
        </w:rPr>
        <w:t>LinkNet</w:t>
      </w:r>
      <w:r w:rsidR="008908F6">
        <w:rPr>
          <w:vertAlign w:val="superscript"/>
          <w:lang w:val="en-GB"/>
        </w:rPr>
        <w:t xml:space="preserve">TM </w:t>
      </w:r>
      <w:r w:rsidR="008908F6">
        <w:rPr>
          <w:lang w:val="en-GB"/>
        </w:rPr>
        <w:t xml:space="preserve">HT devices are not directly included in the automatic test stand hardware setup. However, the CANopen network simulation results were obtained for virtual models of this CANopen slave nodes. Therefore, it is worth describing the functionality of the </w:t>
      </w:r>
      <w:r w:rsidR="008908F6" w:rsidRPr="005E0CFD">
        <w:rPr>
          <w:lang w:val="en-GB"/>
        </w:rPr>
        <w:t>LinkNet</w:t>
      </w:r>
      <w:r w:rsidR="008908F6">
        <w:rPr>
          <w:vertAlign w:val="superscript"/>
          <w:lang w:val="en-GB"/>
        </w:rPr>
        <w:t xml:space="preserve">TM </w:t>
      </w:r>
      <w:r w:rsidR="008908F6">
        <w:rPr>
          <w:lang w:val="en-GB"/>
        </w:rPr>
        <w:t xml:space="preserve">HT </w:t>
      </w:r>
      <w:r w:rsidR="008908F6">
        <w:rPr>
          <w:rFonts w:eastAsiaTheme="minorHAnsi"/>
          <w:lang w:eastAsia="en-US"/>
        </w:rPr>
        <w:t xml:space="preserve">distributed I/O modules. </w:t>
      </w:r>
    </w:p>
    <w:p w:rsidR="008908F6" w:rsidRDefault="008908F6" w:rsidP="00A14EF2">
      <w:pPr>
        <w:pStyle w:val="Bezodstpw"/>
        <w:rPr>
          <w:rFonts w:eastAsiaTheme="minorHAnsi"/>
          <w:lang w:eastAsia="en-US"/>
        </w:rPr>
      </w:pPr>
      <w:r>
        <w:rPr>
          <w:rFonts w:eastAsiaTheme="minorHAnsi"/>
          <w:noProof/>
          <w:lang w:val="pl-PL"/>
        </w:rPr>
        <w:drawing>
          <wp:inline distT="0" distB="0" distL="0" distR="0" wp14:anchorId="15CDD281" wp14:editId="141158A3">
            <wp:extent cx="5391150" cy="238696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386965"/>
                    </a:xfrm>
                    <a:prstGeom prst="rect">
                      <a:avLst/>
                    </a:prstGeom>
                    <a:noFill/>
                    <a:ln>
                      <a:noFill/>
                    </a:ln>
                  </pic:spPr>
                </pic:pic>
              </a:graphicData>
            </a:graphic>
          </wp:inline>
        </w:drawing>
      </w:r>
    </w:p>
    <w:p w:rsidR="00A56C39" w:rsidRDefault="00317949" w:rsidP="003A6C32">
      <w:pPr>
        <w:pStyle w:val="Podtytu"/>
        <w:framePr w:wrap="auto" w:vAnchor="margin" w:yAlign="inline"/>
        <w:ind w:firstLine="0"/>
      </w:pPr>
      <w:r>
        <w:t xml:space="preserve">Fig. </w:t>
      </w:r>
      <w:r w:rsidR="00E127A1">
        <w:t>4</w:t>
      </w:r>
      <w:r w:rsidR="00F340EF">
        <w:t>.</w:t>
      </w:r>
      <w:r w:rsidR="00E127A1">
        <w:t>2</w:t>
      </w:r>
      <w:r w:rsidR="007D44A2">
        <w:t>.</w:t>
      </w:r>
      <w:r w:rsidR="00F340EF">
        <w:t xml:space="preserve"> The LinkN</w:t>
      </w:r>
      <w:r w:rsidR="00A56C39">
        <w:t>et™ HT distributed I/O modules family</w:t>
      </w:r>
      <w:r w:rsidR="007A2B5B">
        <w:t xml:space="preserve"> [12].</w:t>
      </w:r>
    </w:p>
    <w:p w:rsidR="00A56C39" w:rsidRPr="00A56C39" w:rsidRDefault="00A56C39" w:rsidP="00A56C39">
      <w:pPr>
        <w:rPr>
          <w:rFonts w:eastAsiaTheme="minorHAnsi"/>
          <w:sz w:val="20"/>
          <w:lang w:val="en-US"/>
        </w:rPr>
      </w:pPr>
    </w:p>
    <w:p w:rsidR="00F60FD8" w:rsidRPr="00F60FD8" w:rsidRDefault="008908F6" w:rsidP="00F60FD8">
      <w:pPr>
        <w:pStyle w:val="Bezodstpw"/>
        <w:rPr>
          <w:rFonts w:eastAsiaTheme="minorHAnsi"/>
        </w:rPr>
      </w:pPr>
      <w:r w:rsidRPr="005E0CFD">
        <w:t>LinkNet</w:t>
      </w:r>
      <w:r>
        <w:rPr>
          <w:vertAlign w:val="superscript"/>
        </w:rPr>
        <w:t xml:space="preserve">TM </w:t>
      </w:r>
      <w:r>
        <w:t xml:space="preserve">HT </w:t>
      </w:r>
      <w:r w:rsidR="00A56C39" w:rsidRPr="00A56C39">
        <w:t>products are</w:t>
      </w:r>
      <w:r w:rsidRPr="00A56C39">
        <w:t xml:space="preserve"> slower, asynchronous distributed I/O with a single CAN port. </w:t>
      </w:r>
      <w:r w:rsidR="00A56C39" w:rsidRPr="00A56C39">
        <w:t xml:space="preserve"> </w:t>
      </w:r>
      <w:r w:rsidR="00A56C39">
        <w:t xml:space="preserve">They </w:t>
      </w:r>
      <w:r w:rsidR="00A56C39" w:rsidRPr="00A56C39">
        <w:rPr>
          <w:rFonts w:eastAsiaTheme="minorHAnsi"/>
        </w:rPr>
        <w:t>are well suited</w:t>
      </w:r>
      <w:r w:rsidR="00A56C39">
        <w:rPr>
          <w:rFonts w:eastAsiaTheme="minorHAnsi"/>
        </w:rPr>
        <w:t xml:space="preserve"> </w:t>
      </w:r>
      <w:r w:rsidR="00A56C39" w:rsidRPr="00A56C39">
        <w:rPr>
          <w:rFonts w:eastAsiaTheme="minorHAnsi"/>
        </w:rPr>
        <w:t>for non-turbine control</w:t>
      </w:r>
      <w:r w:rsidR="00A56C39">
        <w:rPr>
          <w:rFonts w:eastAsiaTheme="minorHAnsi"/>
        </w:rPr>
        <w:t xml:space="preserve"> </w:t>
      </w:r>
      <w:r w:rsidR="00A56C39" w:rsidRPr="00A56C39">
        <w:rPr>
          <w:rFonts w:eastAsiaTheme="minorHAnsi"/>
        </w:rPr>
        <w:t>functions like sequencing</w:t>
      </w:r>
      <w:r w:rsidR="00A56C39">
        <w:rPr>
          <w:rFonts w:eastAsiaTheme="minorHAnsi"/>
        </w:rPr>
        <w:t xml:space="preserve"> </w:t>
      </w:r>
      <w:r w:rsidR="00A56C39" w:rsidRPr="00A56C39">
        <w:rPr>
          <w:rFonts w:eastAsiaTheme="minorHAnsi"/>
        </w:rPr>
        <w:t>and monitoring.</w:t>
      </w:r>
      <w:r w:rsidR="00A56C39">
        <w:t xml:space="preserve"> </w:t>
      </w:r>
      <w:r>
        <w:t>An example of these devices usage is connecting o</w:t>
      </w:r>
      <w:r>
        <w:rPr>
          <w:rFonts w:eastAsiaTheme="minorHAnsi"/>
          <w:lang w:eastAsia="en-US"/>
        </w:rPr>
        <w:t xml:space="preserve">ptional inputs </w:t>
      </w:r>
      <w:r w:rsidR="00A56C39">
        <w:rPr>
          <w:rFonts w:eastAsiaTheme="minorHAnsi"/>
          <w:lang w:eastAsia="en-US"/>
        </w:rPr>
        <w:t xml:space="preserve">and outputs to the </w:t>
      </w:r>
      <w:r w:rsidR="00A56C39">
        <w:t>505</w:t>
      </w:r>
      <w:r w:rsidR="00A56C39">
        <w:rPr>
          <w:vertAlign w:val="superscript"/>
        </w:rPr>
        <w:t>TM</w:t>
      </w:r>
      <w:r w:rsidR="00A56C39">
        <w:rPr>
          <w:rFonts w:eastAsiaTheme="minorHAnsi"/>
          <w:lang w:eastAsia="en-US"/>
        </w:rPr>
        <w:t xml:space="preserve"> </w:t>
      </w:r>
      <w:r>
        <w:rPr>
          <w:rFonts w:eastAsiaTheme="minorHAnsi"/>
          <w:lang w:eastAsia="en-US"/>
        </w:rPr>
        <w:t xml:space="preserve">controller via Woodward’s </w:t>
      </w:r>
      <w:r w:rsidR="00A56C39" w:rsidRPr="005E0CFD">
        <w:t>LinkNet</w:t>
      </w:r>
      <w:r w:rsidR="00A56C39">
        <w:rPr>
          <w:vertAlign w:val="superscript"/>
        </w:rPr>
        <w:t xml:space="preserve">TM </w:t>
      </w:r>
      <w:r w:rsidR="00A56C39">
        <w:t xml:space="preserve">HT </w:t>
      </w:r>
      <w:r>
        <w:rPr>
          <w:rFonts w:eastAsiaTheme="minorHAnsi"/>
          <w:lang w:eastAsia="en-US"/>
        </w:rPr>
        <w:t>distributed I/O modules.</w:t>
      </w:r>
    </w:p>
    <w:p w:rsidR="005B28AD" w:rsidRPr="00F5594A" w:rsidRDefault="00F60FD8" w:rsidP="00C04FEE">
      <w:pPr>
        <w:pStyle w:val="Nagwek3"/>
        <w:numPr>
          <w:ilvl w:val="2"/>
          <w:numId w:val="6"/>
        </w:numPr>
        <w:rPr>
          <w:rFonts w:eastAsiaTheme="minorHAnsi"/>
          <w:lang w:eastAsia="en-US"/>
        </w:rPr>
      </w:pPr>
      <w:bookmarkStart w:id="152" w:name="_Toc470911044"/>
      <w:bookmarkStart w:id="153" w:name="_Toc470911100"/>
      <w:bookmarkStart w:id="154" w:name="_Toc470942233"/>
      <w:bookmarkStart w:id="155" w:name="_Toc470943451"/>
      <w:bookmarkStart w:id="156" w:name="_Toc470971512"/>
      <w:bookmarkStart w:id="157" w:name="_Toc471304718"/>
      <w:r>
        <w:rPr>
          <w:rFonts w:cstheme="minorBidi"/>
          <w:szCs w:val="28"/>
        </w:rPr>
        <w:t xml:space="preserve">NI PXI-8513/2 and </w:t>
      </w:r>
      <w:r w:rsidRPr="00F60FD8">
        <w:rPr>
          <w:rFonts w:cstheme="minorBidi"/>
          <w:szCs w:val="28"/>
        </w:rPr>
        <w:t>NI PXIe-1075</w:t>
      </w:r>
      <w:bookmarkEnd w:id="152"/>
      <w:bookmarkEnd w:id="153"/>
      <w:bookmarkEnd w:id="154"/>
      <w:bookmarkEnd w:id="155"/>
      <w:bookmarkEnd w:id="156"/>
      <w:bookmarkEnd w:id="157"/>
    </w:p>
    <w:p w:rsidR="00F60FD8" w:rsidRDefault="00F60FD8" w:rsidP="00973744">
      <w:pPr>
        <w:pStyle w:val="Bezodstpw"/>
      </w:pPr>
      <w:r>
        <w:t>The NI P</w:t>
      </w:r>
      <w:r w:rsidR="00F5594A">
        <w:t xml:space="preserve">XI-8513/2 is a 2-port, software CAN </w:t>
      </w:r>
      <w:r>
        <w:t>PXI interface for developing CAN applications in NI LabVIEW, NI LabWindows/CVI, and C/C++ on Windows and LabVIEW Real-Time OSs. As part of the NI-XNET platform, the PXI-8513/2 works well in applications requiring real-time, high-speed manipulation of hundreds of CAN frames and signals, such as hardware-in-the-loop simulation, rapid control prototyping, bus monitorin</w:t>
      </w:r>
      <w:r w:rsidR="00F5594A">
        <w:t>g, automation control, and more [13].</w:t>
      </w:r>
    </w:p>
    <w:p w:rsidR="00F5594A" w:rsidRDefault="00F5594A" w:rsidP="00F5594A">
      <w:pPr>
        <w:pStyle w:val="Bezodstpw"/>
        <w:ind w:firstLine="0"/>
        <w:jc w:val="center"/>
        <w:rPr>
          <w:lang w:val="en-GB"/>
        </w:rPr>
      </w:pPr>
      <w:r>
        <w:rPr>
          <w:noProof/>
          <w:lang w:val="pl-PL"/>
        </w:rPr>
        <w:lastRenderedPageBreak/>
        <w:drawing>
          <wp:inline distT="0" distB="0" distL="0" distR="0" wp14:anchorId="15815360" wp14:editId="1D6852B5">
            <wp:extent cx="3075940" cy="2968625"/>
            <wp:effectExtent l="0" t="0" r="0" b="317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5940" cy="2968625"/>
                    </a:xfrm>
                    <a:prstGeom prst="rect">
                      <a:avLst/>
                    </a:prstGeom>
                    <a:noFill/>
                    <a:ln>
                      <a:noFill/>
                    </a:ln>
                  </pic:spPr>
                </pic:pic>
              </a:graphicData>
            </a:graphic>
          </wp:inline>
        </w:drawing>
      </w:r>
    </w:p>
    <w:p w:rsidR="00F5594A" w:rsidRDefault="00E127A1" w:rsidP="003A6C32">
      <w:pPr>
        <w:pStyle w:val="Podtytu"/>
        <w:framePr w:wrap="auto" w:vAnchor="margin" w:yAlign="inline"/>
        <w:ind w:firstLine="0"/>
      </w:pPr>
      <w:r>
        <w:t>Fig. 4</w:t>
      </w:r>
      <w:r w:rsidR="00F5594A">
        <w:t>.</w:t>
      </w:r>
      <w:r>
        <w:t>3</w:t>
      </w:r>
      <w:r w:rsidR="007D44A2">
        <w:t>.</w:t>
      </w:r>
      <w:r w:rsidR="00F5594A">
        <w:t xml:space="preserve"> NI PXI-8513/2: </w:t>
      </w:r>
      <w:r w:rsidR="00F5594A">
        <w:rPr>
          <w:rStyle w:val="HTML-definicja"/>
        </w:rPr>
        <w:t>2-</w:t>
      </w:r>
      <w:r w:rsidR="00F5594A" w:rsidRPr="00F5594A">
        <w:rPr>
          <w:rStyle w:val="HTML-definicja"/>
          <w:i w:val="0"/>
        </w:rPr>
        <w:t>Port Software-Selectable/FD NI-XNET CAN Interface</w:t>
      </w:r>
      <w:r w:rsidR="00F5594A">
        <w:rPr>
          <w:rStyle w:val="HTML-definicja"/>
          <w:i w:val="0"/>
        </w:rPr>
        <w:t xml:space="preserve"> [13].</w:t>
      </w:r>
    </w:p>
    <w:p w:rsidR="005B28AD" w:rsidRPr="003A6C32" w:rsidRDefault="005B28AD" w:rsidP="00F5594A">
      <w:pPr>
        <w:pStyle w:val="Bezodstpw"/>
        <w:ind w:firstLine="0"/>
        <w:rPr>
          <w:sz w:val="20"/>
        </w:rPr>
      </w:pPr>
    </w:p>
    <w:p w:rsidR="005B28AD" w:rsidRDefault="00F5594A" w:rsidP="00973744">
      <w:pPr>
        <w:pStyle w:val="Bezodstpw"/>
      </w:pPr>
      <w:r>
        <w:t>The NI PXIe-1075 18-slot chassis features a high-bandwidth backplane to meet a wide range of high-performance test and measurement application needs. It also incorporates all the features of the latest PXI specification including support for both PXI and PXI Express modules. The chassis provides high performance - up to 1 GB/s per-slot dedicated bandwidth and 4 GB/s system bandwidth [14].</w:t>
      </w:r>
    </w:p>
    <w:p w:rsidR="00F5594A" w:rsidRDefault="00F5594A" w:rsidP="00F5594A">
      <w:pPr>
        <w:pStyle w:val="Bezodstpw"/>
        <w:ind w:firstLine="0"/>
        <w:jc w:val="center"/>
      </w:pPr>
      <w:r>
        <w:rPr>
          <w:noProof/>
          <w:lang w:val="pl-PL"/>
        </w:rPr>
        <w:drawing>
          <wp:inline distT="0" distB="0" distL="0" distR="0" wp14:anchorId="4639B282" wp14:editId="2E820D61">
            <wp:extent cx="3147060" cy="141287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7060" cy="1412875"/>
                    </a:xfrm>
                    <a:prstGeom prst="rect">
                      <a:avLst/>
                    </a:prstGeom>
                    <a:noFill/>
                    <a:ln>
                      <a:noFill/>
                    </a:ln>
                  </pic:spPr>
                </pic:pic>
              </a:graphicData>
            </a:graphic>
          </wp:inline>
        </w:drawing>
      </w:r>
    </w:p>
    <w:p w:rsidR="003A6C32" w:rsidRPr="00F5594A" w:rsidRDefault="00E127A1" w:rsidP="003A6C32">
      <w:pPr>
        <w:pStyle w:val="Podtytu"/>
        <w:framePr w:wrap="auto" w:vAnchor="margin" w:yAlign="inline"/>
        <w:ind w:firstLine="0"/>
        <w:rPr>
          <w:i/>
        </w:rPr>
      </w:pPr>
      <w:r>
        <w:t>Fig. 4.4</w:t>
      </w:r>
      <w:r w:rsidR="007D44A2">
        <w:t>.</w:t>
      </w:r>
      <w:r w:rsidR="003A6C32">
        <w:t xml:space="preserve"> </w:t>
      </w:r>
      <w:r w:rsidR="003A6C32" w:rsidRPr="00F5594A">
        <w:t>NI PXIe-1075</w:t>
      </w:r>
      <w:r w:rsidR="003A6C32">
        <w:t>:</w:t>
      </w:r>
      <w:r w:rsidR="003A6C32" w:rsidRPr="00F5594A">
        <w:rPr>
          <w:i/>
        </w:rPr>
        <w:t xml:space="preserve"> </w:t>
      </w:r>
      <w:r w:rsidR="003A6C32" w:rsidRPr="00F5594A">
        <w:rPr>
          <w:rStyle w:val="HTML-definicja"/>
          <w:i w:val="0"/>
        </w:rPr>
        <w:t>18-Slot 3U PXI Express Chassis</w:t>
      </w:r>
      <w:r w:rsidR="003A6C32">
        <w:rPr>
          <w:rStyle w:val="HTML-definicja"/>
          <w:i w:val="0"/>
        </w:rPr>
        <w:t xml:space="preserve"> [14].</w:t>
      </w:r>
    </w:p>
    <w:p w:rsidR="003A6C32" w:rsidRDefault="003A6C32" w:rsidP="00F5594A">
      <w:pPr>
        <w:pStyle w:val="Bezodstpw"/>
        <w:ind w:firstLine="0"/>
        <w:jc w:val="center"/>
      </w:pPr>
    </w:p>
    <w:p w:rsidR="00E62C7A" w:rsidRPr="00E62C7A" w:rsidRDefault="00E62C7A" w:rsidP="00C04FEE">
      <w:pPr>
        <w:pStyle w:val="Nagwek2"/>
        <w:numPr>
          <w:ilvl w:val="1"/>
          <w:numId w:val="6"/>
        </w:numPr>
      </w:pPr>
      <w:bookmarkStart w:id="158" w:name="_Toc470911045"/>
      <w:bookmarkStart w:id="159" w:name="_Toc470911101"/>
      <w:bookmarkStart w:id="160" w:name="_Toc470942234"/>
      <w:bookmarkStart w:id="161" w:name="_Toc470943452"/>
      <w:bookmarkStart w:id="162" w:name="_Toc470971513"/>
      <w:bookmarkStart w:id="163" w:name="_Toc471304719"/>
      <w:r>
        <w:t>Software tools required to execute the simulation of CANopen network</w:t>
      </w:r>
      <w:bookmarkEnd w:id="158"/>
      <w:bookmarkEnd w:id="159"/>
      <w:bookmarkEnd w:id="160"/>
      <w:bookmarkEnd w:id="161"/>
      <w:bookmarkEnd w:id="162"/>
      <w:bookmarkEnd w:id="163"/>
      <w:r>
        <w:t xml:space="preserve"> </w:t>
      </w:r>
    </w:p>
    <w:p w:rsidR="00AD3531" w:rsidRDefault="00E62C7A" w:rsidP="00AD3531">
      <w:pPr>
        <w:pStyle w:val="Bezodstpw"/>
        <w:rPr>
          <w:lang w:val="en-GB"/>
        </w:rPr>
      </w:pPr>
      <w:r>
        <w:t xml:space="preserve">The choice of particular hardware setup described above has determined the use of software platforms which provide compatibility with NI’s or Woodward’s products. Therefore, universal CANopen slave nodes simulator was developed in </w:t>
      </w:r>
      <w:r w:rsidR="008E045B">
        <w:t xml:space="preserve">NI </w:t>
      </w:r>
      <w:r>
        <w:t xml:space="preserve">LabVIEW. During the application development phase, tracing CAN frames on the network </w:t>
      </w:r>
      <w:r w:rsidR="008E045B">
        <w:t xml:space="preserve">was extremely useful. For this purpose NI-XNET Bus Monitor was used. Finally, the CANopen master </w:t>
      </w:r>
      <w:r w:rsidR="008E045B" w:rsidRPr="008E045B">
        <w:t>node must continual monitor the communication ability</w:t>
      </w:r>
      <w:r w:rsidR="008E045B">
        <w:t xml:space="preserve"> the currently </w:t>
      </w:r>
      <w:r w:rsidR="008E045B">
        <w:lastRenderedPageBreak/>
        <w:t xml:space="preserve">simulating slave nodes setup. </w:t>
      </w:r>
      <w:r w:rsidR="008E045B">
        <w:rPr>
          <w:lang w:val="en-GB"/>
        </w:rPr>
        <w:t xml:space="preserve">The command control logic of the </w:t>
      </w:r>
      <w:r w:rsidR="00AD3531">
        <w:rPr>
          <w:lang w:val="en-GB"/>
        </w:rPr>
        <w:t>505</w:t>
      </w:r>
      <w:r w:rsidR="00AD3531">
        <w:rPr>
          <w:vertAlign w:val="superscript"/>
          <w:lang w:val="en-GB"/>
        </w:rPr>
        <w:t>TM</w:t>
      </w:r>
      <w:r w:rsidR="00AD3531">
        <w:rPr>
          <w:lang w:val="en-GB"/>
        </w:rPr>
        <w:t xml:space="preserve"> controller is defined by</w:t>
      </w:r>
      <w:r w:rsidR="008E045B">
        <w:rPr>
          <w:lang w:val="en-GB"/>
        </w:rPr>
        <w:t xml:space="preserve"> the application </w:t>
      </w:r>
      <w:r w:rsidR="00AD3531">
        <w:rPr>
          <w:lang w:val="en-GB"/>
        </w:rPr>
        <w:t xml:space="preserve">is implemented in </w:t>
      </w:r>
      <w:r w:rsidR="00AD3531">
        <w:t>Woodward’s GAP</w:t>
      </w:r>
      <w:r w:rsidR="00AD3531">
        <w:rPr>
          <w:vertAlign w:val="superscript"/>
          <w:lang w:val="en-GB"/>
        </w:rPr>
        <w:t>TM</w:t>
      </w:r>
      <w:r w:rsidR="00AD3531">
        <w:t xml:space="preserve">, which is </w:t>
      </w:r>
      <w:r w:rsidR="00AD3531">
        <w:rPr>
          <w:lang w:val="en-GB"/>
        </w:rPr>
        <w:t>loaded into the device.</w:t>
      </w:r>
    </w:p>
    <w:p w:rsidR="004B497C" w:rsidRDefault="004B497C" w:rsidP="00C04FEE">
      <w:pPr>
        <w:pStyle w:val="Nagwek3"/>
        <w:numPr>
          <w:ilvl w:val="2"/>
          <w:numId w:val="6"/>
        </w:numPr>
      </w:pPr>
      <w:bookmarkStart w:id="164" w:name="_Toc470911046"/>
      <w:bookmarkStart w:id="165" w:name="_Toc470911102"/>
      <w:bookmarkStart w:id="166" w:name="_Toc470942235"/>
      <w:bookmarkStart w:id="167" w:name="_Toc470943453"/>
      <w:bookmarkStart w:id="168" w:name="_Toc470971514"/>
      <w:bookmarkStart w:id="169" w:name="_Toc471304720"/>
      <w:r>
        <w:t>NI LabVIEW concepts</w:t>
      </w:r>
      <w:bookmarkEnd w:id="164"/>
      <w:bookmarkEnd w:id="165"/>
      <w:bookmarkEnd w:id="166"/>
      <w:bookmarkEnd w:id="167"/>
      <w:bookmarkEnd w:id="168"/>
      <w:bookmarkEnd w:id="169"/>
    </w:p>
    <w:p w:rsidR="004B497C" w:rsidRPr="00E40293" w:rsidRDefault="00B42BAC" w:rsidP="00E40293">
      <w:pPr>
        <w:pStyle w:val="Bezodstpw"/>
      </w:pPr>
      <w:r w:rsidRPr="00E40293">
        <w:t xml:space="preserve">LabVIEW is an integrated development environment designed specifically for engineers and scientists building measurement and control systems [15]. </w:t>
      </w:r>
      <w:r w:rsidR="00F91E7A" w:rsidRPr="00E40293">
        <w:t xml:space="preserve">LabVIEW uses a </w:t>
      </w:r>
      <w:r w:rsidRPr="00E40293">
        <w:t xml:space="preserve">graphical programming </w:t>
      </w:r>
      <w:r w:rsidR="00F91E7A" w:rsidRPr="00E40293">
        <w:t>language called ‘G’</w:t>
      </w:r>
      <w:r w:rsidRPr="00E40293">
        <w:t xml:space="preserve"> </w:t>
      </w:r>
      <w:r w:rsidR="00F91E7A" w:rsidRPr="00E40293">
        <w:t>what</w:t>
      </w:r>
      <w:r w:rsidRPr="00E40293">
        <w:t xml:space="preserve"> </w:t>
      </w:r>
      <w:hyperlink r:id="rId37" w:history="1">
        <w:r w:rsidR="00E40293" w:rsidRPr="00E40293">
          <w:rPr>
            <w:rStyle w:val="Hipercze"/>
            <w:color w:val="auto"/>
            <w:u w:val="none"/>
          </w:rPr>
          <w:t>simplifies complexity</w:t>
        </w:r>
      </w:hyperlink>
      <w:r w:rsidR="00E40293">
        <w:t>,</w:t>
      </w:r>
      <w:r w:rsidR="00E40293" w:rsidRPr="00E40293">
        <w:t xml:space="preserve"> enables </w:t>
      </w:r>
      <w:hyperlink r:id="rId38" w:history="1">
        <w:r w:rsidR="00E40293" w:rsidRPr="00E40293">
          <w:rPr>
            <w:rStyle w:val="Hipercze"/>
            <w:color w:val="auto"/>
            <w:u w:val="none"/>
          </w:rPr>
          <w:t>powerful multithreaded execution</w:t>
        </w:r>
      </w:hyperlink>
      <w:r w:rsidR="00E40293">
        <w:t xml:space="preserve"> and provides the user with custom interfaces.</w:t>
      </w:r>
      <w:r w:rsidR="00E40293" w:rsidRPr="00E40293">
        <w:t xml:space="preserve"> These features in addition to a convenient programming syntax make it</w:t>
      </w:r>
      <w:r w:rsidRPr="00E40293">
        <w:t xml:space="preserve"> simple to implement</w:t>
      </w:r>
      <w:r w:rsidR="00F91E7A" w:rsidRPr="00E40293">
        <w:t xml:space="preserve">, </w:t>
      </w:r>
      <w:r w:rsidRPr="00E40293">
        <w:t xml:space="preserve">visualize and code engineering systems. </w:t>
      </w:r>
    </w:p>
    <w:p w:rsidR="00E40293" w:rsidRDefault="00F91E7A" w:rsidP="00F91E7A">
      <w:pPr>
        <w:pStyle w:val="Bezodstpw"/>
      </w:pPr>
      <w:r w:rsidRPr="00F91E7A">
        <w:t>LabVIEW programs-subroutines are named virtual instruments (VIs).</w:t>
      </w:r>
      <w:r>
        <w:t xml:space="preserve"> VI can be compared to a function in </w:t>
      </w:r>
      <w:r w:rsidRPr="00F91E7A">
        <w:t>conventional</w:t>
      </w:r>
      <w:r>
        <w:t xml:space="preserve"> programming</w:t>
      </w:r>
      <w:r w:rsidRPr="00F91E7A">
        <w:t xml:space="preserve"> languages.</w:t>
      </w:r>
      <w:r>
        <w:t xml:space="preserve"> </w:t>
      </w:r>
      <w:r w:rsidRPr="00F91E7A">
        <w:rPr>
          <w:lang w:val="en-GB"/>
        </w:rPr>
        <w:t xml:space="preserve">In terms of LabVIEW, </w:t>
      </w:r>
      <w:r>
        <w:rPr>
          <w:lang w:val="en-GB"/>
        </w:rPr>
        <w:t>f</w:t>
      </w:r>
      <w:r w:rsidRPr="00F91E7A">
        <w:rPr>
          <w:lang w:val="en-GB"/>
        </w:rPr>
        <w:t xml:space="preserve">unctions are elementary nodes </w:t>
      </w:r>
      <w:r>
        <w:rPr>
          <w:lang w:val="en-GB"/>
        </w:rPr>
        <w:t xml:space="preserve">in the G programming language, what makes them analogous to </w:t>
      </w:r>
      <w:r w:rsidRPr="00F91E7A">
        <w:t>operators or library functions in conventional languages.</w:t>
      </w:r>
      <w:r w:rsidRPr="00F91E7A">
        <w:rPr>
          <w:sz w:val="18"/>
          <w:szCs w:val="18"/>
          <w:lang w:val="en-GB" w:eastAsia="en-GB"/>
        </w:rPr>
        <w:t xml:space="preserve"> </w:t>
      </w:r>
      <w:r>
        <w:t>Each VI has</w:t>
      </w:r>
      <w:r w:rsidR="00E40293">
        <w:t xml:space="preserve"> the</w:t>
      </w:r>
      <w:r>
        <w:t xml:space="preserve"> </w:t>
      </w:r>
      <w:r w:rsidR="00E40293">
        <w:t xml:space="preserve">following </w:t>
      </w:r>
      <w:r>
        <w:t xml:space="preserve">components: </w:t>
      </w:r>
    </w:p>
    <w:p w:rsidR="00E40293" w:rsidRDefault="00E40293" w:rsidP="002C4D80">
      <w:pPr>
        <w:pStyle w:val="Bezodstpw"/>
        <w:numPr>
          <w:ilvl w:val="0"/>
          <w:numId w:val="16"/>
        </w:numPr>
        <w:rPr>
          <w:rFonts w:eastAsiaTheme="minorHAnsi"/>
          <w:lang w:eastAsia="en-US"/>
        </w:rPr>
      </w:pPr>
      <w:r w:rsidRPr="00E40293">
        <w:t xml:space="preserve">Front panel - </w:t>
      </w:r>
      <w:r>
        <w:rPr>
          <w:rFonts w:eastAsiaTheme="minorHAnsi"/>
          <w:lang w:eastAsia="en-US"/>
        </w:rPr>
        <w:t>handles manual data input</w:t>
      </w:r>
      <w:r w:rsidR="002624FA">
        <w:rPr>
          <w:rFonts w:eastAsiaTheme="minorHAnsi"/>
          <w:lang w:eastAsia="en-US"/>
        </w:rPr>
        <w:t xml:space="preserve"> and output. </w:t>
      </w:r>
      <w:r>
        <w:rPr>
          <w:rFonts w:eastAsiaTheme="minorHAnsi"/>
          <w:lang w:eastAsia="en-US"/>
        </w:rPr>
        <w:t xml:space="preserve"> </w:t>
      </w:r>
      <w:r w:rsidR="002624FA">
        <w:rPr>
          <w:rFonts w:eastAsiaTheme="minorHAnsi"/>
          <w:lang w:eastAsia="en-US"/>
        </w:rPr>
        <w:t>It</w:t>
      </w:r>
      <w:r>
        <w:rPr>
          <w:rFonts w:eastAsiaTheme="minorHAnsi"/>
          <w:lang w:eastAsia="en-US"/>
        </w:rPr>
        <w:t xml:space="preserve"> display</w:t>
      </w:r>
      <w:r w:rsidR="002624FA">
        <w:rPr>
          <w:rFonts w:eastAsiaTheme="minorHAnsi"/>
          <w:lang w:eastAsia="en-US"/>
        </w:rPr>
        <w:t>s</w:t>
      </w:r>
      <w:r>
        <w:rPr>
          <w:rFonts w:eastAsiaTheme="minorHAnsi"/>
          <w:lang w:eastAsia="en-US"/>
        </w:rPr>
        <w:t xml:space="preserve"> a modular and easily customizable graphical user interface.</w:t>
      </w:r>
      <w:r w:rsidR="002624FA">
        <w:rPr>
          <w:rFonts w:eastAsiaTheme="minorHAnsi"/>
          <w:lang w:eastAsia="en-US"/>
        </w:rPr>
        <w:t xml:space="preserve"> </w:t>
      </w:r>
      <w:r w:rsidR="002624FA">
        <w:t>The GUI of a VI is created by placing controls and indicators on the front panel of a VI. Controls define inputs, whereas indicators display outputs.</w:t>
      </w:r>
    </w:p>
    <w:p w:rsidR="002624FA" w:rsidRDefault="00E40293" w:rsidP="002C4D80">
      <w:pPr>
        <w:pStyle w:val="Bezodstpw"/>
        <w:numPr>
          <w:ilvl w:val="0"/>
          <w:numId w:val="16"/>
        </w:numPr>
        <w:rPr>
          <w:rFonts w:eastAsiaTheme="minorHAnsi"/>
          <w:lang w:eastAsia="en-US"/>
        </w:rPr>
      </w:pPr>
      <w:r>
        <w:t xml:space="preserve">Block diagram - </w:t>
      </w:r>
      <w:r>
        <w:rPr>
          <w:rFonts w:eastAsiaTheme="minorHAnsi"/>
          <w:lang w:eastAsia="en-US"/>
        </w:rPr>
        <w:t>each front panel input</w:t>
      </w:r>
      <w:r w:rsidR="002624FA">
        <w:rPr>
          <w:rFonts w:eastAsiaTheme="minorHAnsi"/>
          <w:lang w:eastAsia="en-US"/>
        </w:rPr>
        <w:t xml:space="preserve"> and output</w:t>
      </w:r>
      <w:r>
        <w:rPr>
          <w:rFonts w:eastAsiaTheme="minorHAnsi"/>
          <w:lang w:eastAsia="en-US"/>
        </w:rPr>
        <w:t xml:space="preserve"> element is represented by an</w:t>
      </w:r>
      <w:r w:rsidR="002624FA">
        <w:rPr>
          <w:rFonts w:eastAsiaTheme="minorHAnsi"/>
          <w:lang w:eastAsia="en-US"/>
        </w:rPr>
        <w:t xml:space="preserve"> </w:t>
      </w:r>
      <w:r w:rsidRPr="00E40293">
        <w:rPr>
          <w:rFonts w:eastAsiaTheme="minorHAnsi"/>
          <w:lang w:eastAsia="en-US"/>
        </w:rPr>
        <w:t>icon on the block diagram.</w:t>
      </w:r>
      <w:r w:rsidR="002624FA">
        <w:rPr>
          <w:rFonts w:eastAsiaTheme="minorHAnsi"/>
          <w:lang w:eastAsia="en-US"/>
        </w:rPr>
        <w:t xml:space="preserve"> The block diagram contains the program code of a VI. Interconnections between these elements and functional programming modules are made using color-coded wires corresponding to the respective data types.</w:t>
      </w:r>
    </w:p>
    <w:p w:rsidR="00AB4132" w:rsidRDefault="00AB4132" w:rsidP="00AB4132">
      <w:pPr>
        <w:pStyle w:val="Bezodstpw"/>
        <w:ind w:firstLine="0"/>
        <w:jc w:val="center"/>
        <w:rPr>
          <w:rFonts w:eastAsiaTheme="minorHAnsi"/>
          <w:lang w:eastAsia="en-US"/>
        </w:rPr>
      </w:pPr>
      <w:r>
        <w:rPr>
          <w:rFonts w:eastAsiaTheme="minorHAnsi"/>
          <w:noProof/>
          <w:lang w:val="pl-PL"/>
        </w:rPr>
        <w:drawing>
          <wp:inline distT="0" distB="0" distL="0" distR="0" wp14:anchorId="32D51AAB" wp14:editId="346CD40F">
            <wp:extent cx="5011387" cy="2086602"/>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2030" cy="2086870"/>
                    </a:xfrm>
                    <a:prstGeom prst="rect">
                      <a:avLst/>
                    </a:prstGeom>
                    <a:noFill/>
                    <a:ln>
                      <a:noFill/>
                    </a:ln>
                  </pic:spPr>
                </pic:pic>
              </a:graphicData>
            </a:graphic>
          </wp:inline>
        </w:drawing>
      </w:r>
    </w:p>
    <w:p w:rsidR="00AB4132" w:rsidRDefault="00E127A1" w:rsidP="00AB4132">
      <w:pPr>
        <w:pStyle w:val="Podtytu"/>
        <w:framePr w:wrap="auto" w:vAnchor="margin" w:yAlign="inline"/>
        <w:rPr>
          <w:rFonts w:eastAsiaTheme="minorHAnsi"/>
          <w:lang w:eastAsia="en-US"/>
        </w:rPr>
      </w:pPr>
      <w:r>
        <w:rPr>
          <w:rFonts w:eastAsiaTheme="minorHAnsi"/>
          <w:lang w:eastAsia="en-US"/>
        </w:rPr>
        <w:t>Fig. 4</w:t>
      </w:r>
      <w:r w:rsidR="00AB4132">
        <w:rPr>
          <w:rFonts w:eastAsiaTheme="minorHAnsi"/>
          <w:lang w:eastAsia="en-US"/>
        </w:rPr>
        <w:t>.</w:t>
      </w:r>
      <w:r>
        <w:rPr>
          <w:rFonts w:eastAsiaTheme="minorHAnsi"/>
          <w:lang w:eastAsia="en-US"/>
        </w:rPr>
        <w:t>5</w:t>
      </w:r>
      <w:r w:rsidR="007D44A2">
        <w:rPr>
          <w:rFonts w:eastAsiaTheme="minorHAnsi"/>
          <w:lang w:eastAsia="en-US"/>
        </w:rPr>
        <w:t>.</w:t>
      </w:r>
      <w:r w:rsidR="00AB4132">
        <w:rPr>
          <w:rFonts w:eastAsiaTheme="minorHAnsi"/>
          <w:lang w:eastAsia="en-US"/>
        </w:rPr>
        <w:t xml:space="preserve"> Get Node’s ID.vi: example of a VI block diagram.</w:t>
      </w:r>
    </w:p>
    <w:p w:rsidR="00AB4132" w:rsidRDefault="00AB4132" w:rsidP="00AB4132">
      <w:pPr>
        <w:pStyle w:val="Bezodstpw"/>
        <w:jc w:val="center"/>
        <w:rPr>
          <w:rFonts w:eastAsiaTheme="minorHAnsi"/>
          <w:lang w:eastAsia="en-US"/>
        </w:rPr>
      </w:pPr>
      <w:r>
        <w:rPr>
          <w:rFonts w:eastAsiaTheme="minorHAnsi"/>
          <w:noProof/>
          <w:lang w:val="pl-PL"/>
        </w:rPr>
        <w:lastRenderedPageBreak/>
        <w:drawing>
          <wp:inline distT="0" distB="0" distL="0" distR="0" wp14:anchorId="4E1022CC" wp14:editId="5C13B80C">
            <wp:extent cx="2809906" cy="236318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0000" cy="2363268"/>
                    </a:xfrm>
                    <a:prstGeom prst="rect">
                      <a:avLst/>
                    </a:prstGeom>
                    <a:noFill/>
                    <a:ln>
                      <a:noFill/>
                    </a:ln>
                  </pic:spPr>
                </pic:pic>
              </a:graphicData>
            </a:graphic>
          </wp:inline>
        </w:drawing>
      </w:r>
    </w:p>
    <w:p w:rsidR="00AB4132" w:rsidRDefault="00E127A1" w:rsidP="00AB4132">
      <w:pPr>
        <w:pStyle w:val="Podtytu"/>
        <w:framePr w:wrap="auto" w:vAnchor="margin" w:yAlign="inline"/>
        <w:rPr>
          <w:rFonts w:eastAsiaTheme="minorHAnsi"/>
          <w:lang w:eastAsia="en-US"/>
        </w:rPr>
      </w:pPr>
      <w:r>
        <w:rPr>
          <w:rFonts w:eastAsiaTheme="minorHAnsi"/>
          <w:lang w:eastAsia="en-US"/>
        </w:rPr>
        <w:t>Fig. 4</w:t>
      </w:r>
      <w:r w:rsidR="00AB4132">
        <w:rPr>
          <w:rFonts w:eastAsiaTheme="minorHAnsi"/>
          <w:lang w:eastAsia="en-US"/>
        </w:rPr>
        <w:t>.</w:t>
      </w:r>
      <w:r>
        <w:rPr>
          <w:rFonts w:eastAsiaTheme="minorHAnsi"/>
          <w:lang w:eastAsia="en-US"/>
        </w:rPr>
        <w:t>6</w:t>
      </w:r>
      <w:r w:rsidR="007D44A2">
        <w:rPr>
          <w:rFonts w:eastAsiaTheme="minorHAnsi"/>
          <w:lang w:eastAsia="en-US"/>
        </w:rPr>
        <w:t>.</w:t>
      </w:r>
      <w:r w:rsidR="00AB4132">
        <w:rPr>
          <w:rFonts w:eastAsiaTheme="minorHAnsi"/>
          <w:lang w:eastAsia="en-US"/>
        </w:rPr>
        <w:t xml:space="preserve"> Get Node’s ID.vi: example of a VI front panel.</w:t>
      </w:r>
    </w:p>
    <w:p w:rsidR="00AB4132" w:rsidRPr="00AB4132" w:rsidRDefault="00AB4132" w:rsidP="00AB4132">
      <w:pPr>
        <w:pStyle w:val="Bezodstpw"/>
        <w:rPr>
          <w:rFonts w:eastAsiaTheme="minorHAnsi"/>
          <w:sz w:val="20"/>
        </w:rPr>
      </w:pPr>
    </w:p>
    <w:p w:rsidR="00F91E7A" w:rsidRPr="00475CE8" w:rsidRDefault="00AB4132" w:rsidP="00475CE8">
      <w:pPr>
        <w:pStyle w:val="Bezodstpw"/>
        <w:rPr>
          <w:rFonts w:eastAsiaTheme="minorHAnsi"/>
        </w:rPr>
      </w:pPr>
      <w:r>
        <w:rPr>
          <w:rFonts w:eastAsiaTheme="minorHAnsi"/>
        </w:rPr>
        <w:t>There are two components</w:t>
      </w:r>
      <w:r w:rsidR="00D04604">
        <w:rPr>
          <w:rFonts w:eastAsiaTheme="minorHAnsi"/>
        </w:rPr>
        <w:t xml:space="preserve"> of which </w:t>
      </w:r>
      <w:r>
        <w:rPr>
          <w:rFonts w:eastAsiaTheme="minorHAnsi"/>
        </w:rPr>
        <w:t>a VI</w:t>
      </w:r>
      <w:r w:rsidR="00D04604">
        <w:rPr>
          <w:rFonts w:eastAsiaTheme="minorHAnsi"/>
        </w:rPr>
        <w:t xml:space="preserve"> comprises</w:t>
      </w:r>
      <w:r>
        <w:rPr>
          <w:rFonts w:eastAsiaTheme="minorHAnsi"/>
        </w:rPr>
        <w:t>, respectively the block diagram and the front panel</w:t>
      </w:r>
      <w:r>
        <w:t xml:space="preserve">, </w:t>
      </w:r>
      <w:r w:rsidR="00E127A1">
        <w:t>presented in fig. 4.5</w:t>
      </w:r>
      <w:r w:rsidR="007D44A2">
        <w:t>.</w:t>
      </w:r>
      <w:r w:rsidR="00E127A1">
        <w:t xml:space="preserve"> and fig. 4</w:t>
      </w:r>
      <w:r w:rsidRPr="00AB4132">
        <w:t>.</w:t>
      </w:r>
      <w:r w:rsidR="00E127A1">
        <w:t>6.</w:t>
      </w:r>
      <w:r w:rsidRPr="00AB4132">
        <w:t xml:space="preserve"> The example show</w:t>
      </w:r>
      <w:r>
        <w:t>s</w:t>
      </w:r>
      <w:r w:rsidRPr="00AB4132">
        <w:t xml:space="preserve"> VI that on the basis of </w:t>
      </w:r>
      <w:r w:rsidR="00D04604">
        <w:t>the</w:t>
      </w:r>
      <w:r w:rsidRPr="00AB4132">
        <w:t xml:space="preserve"> input parameters: a message </w:t>
      </w:r>
      <w:r w:rsidR="00D04604">
        <w:t>arbitration</w:t>
      </w:r>
      <w:r w:rsidRPr="00AB4132">
        <w:t xml:space="preserve"> ID and a message COB-ID, </w:t>
      </w:r>
      <w:r w:rsidR="00475CE8">
        <w:t>calculates</w:t>
      </w:r>
      <w:r w:rsidRPr="00AB4132">
        <w:t xml:space="preserve"> </w:t>
      </w:r>
      <w:r w:rsidR="00D04604">
        <w:t>the output value of</w:t>
      </w:r>
      <w:r w:rsidRPr="00AB4132">
        <w:t xml:space="preserve"> node ID to which the message refers.</w:t>
      </w:r>
      <w:r w:rsidR="00475CE8">
        <w:t xml:space="preserve"> The</w:t>
      </w:r>
      <w:r w:rsidR="00625EDC">
        <w:t>re</w:t>
      </w:r>
      <w:r w:rsidR="00475CE8">
        <w:t xml:space="preserve"> are also input and output error clusters illustrated above due to the fact that all VIs included in the CANopen slave node simulator project tree follow the rule of manual error handling.</w:t>
      </w:r>
    </w:p>
    <w:p w:rsidR="004B497C" w:rsidRPr="004B497C" w:rsidRDefault="004B497C" w:rsidP="004B497C">
      <w:pPr>
        <w:pStyle w:val="Akapitzlist"/>
        <w:ind w:left="1287" w:firstLine="0"/>
        <w:rPr>
          <w:lang w:val="en-US"/>
        </w:rPr>
      </w:pPr>
    </w:p>
    <w:p w:rsidR="004B497C" w:rsidRDefault="004B497C" w:rsidP="00C04FEE">
      <w:pPr>
        <w:pStyle w:val="Bezodstpw"/>
        <w:numPr>
          <w:ilvl w:val="2"/>
          <w:numId w:val="6"/>
        </w:numPr>
        <w:rPr>
          <w:rStyle w:val="Nagwek3Znak"/>
        </w:rPr>
      </w:pPr>
      <w:bookmarkStart w:id="170" w:name="_Toc470911047"/>
      <w:bookmarkStart w:id="171" w:name="_Toc470911103"/>
      <w:bookmarkStart w:id="172" w:name="_Toc470942236"/>
      <w:bookmarkStart w:id="173" w:name="_Toc470943454"/>
      <w:bookmarkStart w:id="174" w:name="_Toc470971515"/>
      <w:bookmarkStart w:id="175" w:name="_Toc471304721"/>
      <w:r w:rsidRPr="004B497C">
        <w:rPr>
          <w:rStyle w:val="Nagwek3Znak"/>
        </w:rPr>
        <w:t>NI-CAN Frame API</w:t>
      </w:r>
      <w:bookmarkEnd w:id="170"/>
      <w:bookmarkEnd w:id="171"/>
      <w:bookmarkEnd w:id="172"/>
      <w:bookmarkEnd w:id="173"/>
      <w:bookmarkEnd w:id="174"/>
      <w:bookmarkEnd w:id="175"/>
    </w:p>
    <w:p w:rsidR="00475CE8" w:rsidRDefault="004B497C" w:rsidP="00475CE8">
      <w:pPr>
        <w:pStyle w:val="Bezodstpw"/>
      </w:pPr>
      <w:r>
        <w:t xml:space="preserve"> </w:t>
      </w:r>
      <w:r w:rsidR="00AD3531">
        <w:t>It</w:t>
      </w:r>
      <w:r w:rsidR="00E62C7A">
        <w:t xml:space="preserve"> is worth considering some of the NI CANopen libraries. However each of them contains function blocks targeted at development of CANopen master applications. A comprehensive study of NI CANopen lib</w:t>
      </w:r>
      <w:r w:rsidR="00475CE8">
        <w:t>raries features, made me realize</w:t>
      </w:r>
      <w:r w:rsidR="00E62C7A">
        <w:t xml:space="preserve"> that the only chance to </w:t>
      </w:r>
      <w:r>
        <w:t>implement</w:t>
      </w:r>
      <w:r w:rsidR="00E62C7A">
        <w:t xml:space="preserve"> slave simulating software is to use NI-CAN Frame API. Still, in the application there is only limited set of the NI-CAN Frame API functions used, which are responsible mainly for CAN network configuration, reading frames from the network and writing them to it. </w:t>
      </w:r>
    </w:p>
    <w:p w:rsidR="00475CE8" w:rsidRPr="00475CE8" w:rsidRDefault="00475CE8" w:rsidP="00475CE8">
      <w:pPr>
        <w:pStyle w:val="Bezodstpw"/>
      </w:pPr>
      <w:r w:rsidRPr="00475CE8">
        <w:t xml:space="preserve">List of NI-CAN Frame API functions used in the application: </w:t>
      </w:r>
    </w:p>
    <w:p w:rsidR="00475CE8" w:rsidRPr="00475CE8" w:rsidRDefault="00475CE8" w:rsidP="002C4D80">
      <w:pPr>
        <w:pStyle w:val="Bezodstpw"/>
        <w:numPr>
          <w:ilvl w:val="0"/>
          <w:numId w:val="17"/>
        </w:numPr>
      </w:pPr>
      <w:r w:rsidRPr="00475CE8">
        <w:t xml:space="preserve">ncAction.vi </w:t>
      </w:r>
    </w:p>
    <w:p w:rsidR="00475CE8" w:rsidRPr="00475CE8" w:rsidRDefault="00475CE8" w:rsidP="002C4D80">
      <w:pPr>
        <w:pStyle w:val="Bezodstpw"/>
        <w:numPr>
          <w:ilvl w:val="0"/>
          <w:numId w:val="17"/>
        </w:numPr>
      </w:pPr>
      <w:r w:rsidRPr="00475CE8">
        <w:t xml:space="preserve">ncClose.vi </w:t>
      </w:r>
    </w:p>
    <w:p w:rsidR="00475CE8" w:rsidRPr="00475CE8" w:rsidRDefault="00475CE8" w:rsidP="002C4D80">
      <w:pPr>
        <w:pStyle w:val="Bezodstpw"/>
        <w:numPr>
          <w:ilvl w:val="0"/>
          <w:numId w:val="17"/>
        </w:numPr>
      </w:pPr>
      <w:r w:rsidRPr="00475CE8">
        <w:t xml:space="preserve">ncConfigCANNet.vi </w:t>
      </w:r>
    </w:p>
    <w:p w:rsidR="00475CE8" w:rsidRPr="00475CE8" w:rsidRDefault="00475CE8" w:rsidP="002C4D80">
      <w:pPr>
        <w:pStyle w:val="Bezodstpw"/>
        <w:numPr>
          <w:ilvl w:val="0"/>
          <w:numId w:val="17"/>
        </w:numPr>
      </w:pPr>
      <w:r w:rsidRPr="00475CE8">
        <w:t xml:space="preserve">ncGetAttr.vi </w:t>
      </w:r>
    </w:p>
    <w:p w:rsidR="00475CE8" w:rsidRPr="00475CE8" w:rsidRDefault="00475CE8" w:rsidP="002C4D80">
      <w:pPr>
        <w:pStyle w:val="Bezodstpw"/>
        <w:numPr>
          <w:ilvl w:val="0"/>
          <w:numId w:val="17"/>
        </w:numPr>
      </w:pPr>
      <w:r w:rsidRPr="00475CE8">
        <w:t xml:space="preserve">ncSetAttr.vi </w:t>
      </w:r>
    </w:p>
    <w:p w:rsidR="00475CE8" w:rsidRPr="00475CE8" w:rsidRDefault="00475CE8" w:rsidP="002C4D80">
      <w:pPr>
        <w:pStyle w:val="Bezodstpw"/>
        <w:numPr>
          <w:ilvl w:val="0"/>
          <w:numId w:val="17"/>
        </w:numPr>
      </w:pPr>
      <w:r w:rsidRPr="00475CE8">
        <w:t xml:space="preserve">ncConfigCANObj.vi </w:t>
      </w:r>
    </w:p>
    <w:p w:rsidR="00475CE8" w:rsidRPr="00475CE8" w:rsidRDefault="00475CE8" w:rsidP="002C4D80">
      <w:pPr>
        <w:pStyle w:val="Bezodstpw"/>
        <w:numPr>
          <w:ilvl w:val="0"/>
          <w:numId w:val="17"/>
        </w:numPr>
      </w:pPr>
      <w:r w:rsidRPr="00475CE8">
        <w:lastRenderedPageBreak/>
        <w:t xml:space="preserve">ncOpen.vi </w:t>
      </w:r>
    </w:p>
    <w:p w:rsidR="00475CE8" w:rsidRPr="00475CE8" w:rsidRDefault="00475CE8" w:rsidP="002C4D80">
      <w:pPr>
        <w:pStyle w:val="Bezodstpw"/>
        <w:numPr>
          <w:ilvl w:val="0"/>
          <w:numId w:val="17"/>
        </w:numPr>
      </w:pPr>
      <w:r w:rsidRPr="00475CE8">
        <w:t xml:space="preserve">ncReadNetMult.vi </w:t>
      </w:r>
    </w:p>
    <w:p w:rsidR="00475CE8" w:rsidRPr="00475CE8" w:rsidRDefault="00475CE8" w:rsidP="002C4D80">
      <w:pPr>
        <w:pStyle w:val="Bezodstpw"/>
        <w:numPr>
          <w:ilvl w:val="0"/>
          <w:numId w:val="17"/>
        </w:numPr>
      </w:pPr>
      <w:r w:rsidRPr="00475CE8">
        <w:t xml:space="preserve">ncWriteObj.vi </w:t>
      </w:r>
    </w:p>
    <w:p w:rsidR="00E62C7A" w:rsidRPr="003F1A2D" w:rsidRDefault="003F1A2D" w:rsidP="003F1A2D">
      <w:pPr>
        <w:pStyle w:val="Bezodstpw"/>
      </w:pPr>
      <w:r>
        <w:rPr>
          <w:rFonts w:eastAsiaTheme="minorHAnsi"/>
        </w:rPr>
        <w:t xml:space="preserve">The detailed description of the above NI-CAN Frame API Vis is included in the </w:t>
      </w:r>
      <w:r w:rsidRPr="003F1A2D">
        <w:rPr>
          <w:rFonts w:eastAsiaTheme="minorHAnsi"/>
        </w:rPr>
        <w:t>NI-CAN</w:t>
      </w:r>
      <w:r>
        <w:rPr>
          <w:rFonts w:eastAsiaTheme="minorHAnsi"/>
          <w:vertAlign w:val="superscript"/>
        </w:rPr>
        <w:t>TM</w:t>
      </w:r>
      <w:r w:rsidRPr="003F1A2D">
        <w:rPr>
          <w:rFonts w:eastAsiaTheme="minorHAnsi"/>
        </w:rPr>
        <w:t>: Hardware and Software Manual</w:t>
      </w:r>
      <w:r w:rsidR="009F1876">
        <w:rPr>
          <w:rFonts w:eastAsiaTheme="minorHAnsi"/>
        </w:rPr>
        <w:t xml:space="preserve"> [16]</w:t>
      </w:r>
      <w:r>
        <w:rPr>
          <w:rFonts w:eastAsiaTheme="minorHAnsi"/>
        </w:rPr>
        <w:t xml:space="preserve">. </w:t>
      </w:r>
      <w:r w:rsidRPr="003F1A2D">
        <w:rPr>
          <w:rFonts w:eastAsiaTheme="minorHAnsi"/>
        </w:rPr>
        <w:t>This manual contains specific programmer reference information about</w:t>
      </w:r>
      <w:r>
        <w:rPr>
          <w:rFonts w:eastAsiaTheme="minorHAnsi"/>
        </w:rPr>
        <w:t xml:space="preserve"> </w:t>
      </w:r>
      <w:r w:rsidRPr="003F1A2D">
        <w:rPr>
          <w:rFonts w:eastAsiaTheme="minorHAnsi"/>
        </w:rPr>
        <w:t>each NI-CAN function and VI</w:t>
      </w:r>
      <w:r>
        <w:rPr>
          <w:rFonts w:eastAsiaTheme="minorHAnsi"/>
        </w:rPr>
        <w:t xml:space="preserve"> as well as it </w:t>
      </w:r>
      <w:r w:rsidRPr="003F1A2D">
        <w:rPr>
          <w:rFonts w:eastAsiaTheme="minorHAnsi"/>
        </w:rPr>
        <w:t>describes the hardware features.</w:t>
      </w:r>
      <w:r w:rsidR="009F1876">
        <w:rPr>
          <w:rFonts w:eastAsiaTheme="minorHAnsi"/>
        </w:rPr>
        <w:t xml:space="preserve"> There is an example of </w:t>
      </w:r>
      <w:r w:rsidR="009F1876" w:rsidRPr="009F1876">
        <w:rPr>
          <w:rFonts w:eastAsiaTheme="minorHAnsi"/>
        </w:rPr>
        <w:t>ncReadNetMult.vi</w:t>
      </w:r>
      <w:r w:rsidR="009F1876">
        <w:rPr>
          <w:rFonts w:eastAsiaTheme="minorHAnsi"/>
        </w:rPr>
        <w:t xml:space="preserve"> presented below:</w:t>
      </w:r>
    </w:p>
    <w:p w:rsidR="004B497C" w:rsidRDefault="009F1876" w:rsidP="009F1876">
      <w:pPr>
        <w:pStyle w:val="Bezodstpw"/>
        <w:ind w:firstLine="0"/>
        <w:jc w:val="center"/>
      </w:pPr>
      <w:r>
        <w:rPr>
          <w:noProof/>
          <w:lang w:val="pl-PL"/>
        </w:rPr>
        <w:drawing>
          <wp:inline distT="0" distB="0" distL="0" distR="0" wp14:anchorId="05C7D7DC" wp14:editId="5EB0BA2F">
            <wp:extent cx="4595495" cy="831215"/>
            <wp:effectExtent l="0" t="0" r="0" b="698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5495" cy="831215"/>
                    </a:xfrm>
                    <a:prstGeom prst="rect">
                      <a:avLst/>
                    </a:prstGeom>
                    <a:noFill/>
                    <a:ln>
                      <a:noFill/>
                    </a:ln>
                  </pic:spPr>
                </pic:pic>
              </a:graphicData>
            </a:graphic>
          </wp:inline>
        </w:drawing>
      </w:r>
    </w:p>
    <w:p w:rsidR="0076369F" w:rsidRDefault="00E127A1" w:rsidP="0076369F">
      <w:pPr>
        <w:pStyle w:val="Podtytu"/>
        <w:framePr w:wrap="auto" w:vAnchor="margin" w:yAlign="inline"/>
        <w:ind w:firstLine="0"/>
        <w:rPr>
          <w:rFonts w:eastAsiaTheme="minorHAnsi"/>
          <w:lang w:eastAsia="en-US"/>
        </w:rPr>
      </w:pPr>
      <w:r>
        <w:t>Fig. 4.7</w:t>
      </w:r>
      <w:r w:rsidR="009F1876">
        <w:t xml:space="preserve"> </w:t>
      </w:r>
      <w:r w:rsidR="009F1876" w:rsidRPr="009F1876">
        <w:t>ncReadNetMult.vi</w:t>
      </w:r>
      <w:r w:rsidR="009F1876">
        <w:rPr>
          <w:rFonts w:eastAsiaTheme="minorHAnsi"/>
        </w:rPr>
        <w:t>: The VI reads</w:t>
      </w:r>
      <w:r w:rsidR="009F1876">
        <w:rPr>
          <w:rFonts w:ascii="Times-Roman" w:eastAsiaTheme="minorHAnsi" w:hAnsi="Times-Roman" w:cs="Times-Roman"/>
          <w:lang w:eastAsia="en-US"/>
        </w:rPr>
        <w:t xml:space="preserve"> multiple frames from a CAN Network Interface Object [16]. </w:t>
      </w:r>
      <w:r w:rsidR="009F1876">
        <w:rPr>
          <w:rFonts w:eastAsiaTheme="minorHAnsi"/>
          <w:lang w:eastAsia="en-US"/>
        </w:rPr>
        <w:t>ObjHandle in,</w:t>
      </w:r>
      <w:r w:rsidR="009F1876" w:rsidRPr="009F1876">
        <w:rPr>
          <w:rFonts w:eastAsiaTheme="minorHAnsi"/>
          <w:lang w:eastAsia="en-US"/>
        </w:rPr>
        <w:t xml:space="preserve"> </w:t>
      </w:r>
      <w:r w:rsidR="009F1876">
        <w:rPr>
          <w:rFonts w:eastAsiaTheme="minorHAnsi"/>
          <w:lang w:eastAsia="en-US"/>
        </w:rPr>
        <w:t>RequestedDataBufSize, Error in are the input parameters, whereas ObjHandle out, ActualDataSize (Frames), Data, Error out are the output parameters.</w:t>
      </w:r>
    </w:p>
    <w:p w:rsidR="00180398" w:rsidRPr="002C1558" w:rsidRDefault="002C1558" w:rsidP="00C04FEE">
      <w:pPr>
        <w:pStyle w:val="Nagwek3"/>
        <w:numPr>
          <w:ilvl w:val="2"/>
          <w:numId w:val="6"/>
        </w:numPr>
        <w:rPr>
          <w:vertAlign w:val="superscript"/>
          <w:lang w:eastAsia="en-US"/>
        </w:rPr>
      </w:pPr>
      <w:bookmarkStart w:id="176" w:name="_Toc470911048"/>
      <w:bookmarkStart w:id="177" w:name="_Toc470911104"/>
      <w:bookmarkStart w:id="178" w:name="_Toc470942237"/>
      <w:bookmarkStart w:id="179" w:name="_Toc470943455"/>
      <w:bookmarkStart w:id="180" w:name="_Toc470971516"/>
      <w:bookmarkStart w:id="181" w:name="_Toc471304722"/>
      <w:r>
        <w:rPr>
          <w:lang w:eastAsia="en-US"/>
        </w:rPr>
        <w:t>Woodward’s GAP</w:t>
      </w:r>
      <w:r>
        <w:rPr>
          <w:vertAlign w:val="superscript"/>
          <w:lang w:eastAsia="en-US"/>
        </w:rPr>
        <w:t>TM</w:t>
      </w:r>
      <w:bookmarkEnd w:id="176"/>
      <w:bookmarkEnd w:id="177"/>
      <w:bookmarkEnd w:id="178"/>
      <w:bookmarkEnd w:id="179"/>
      <w:bookmarkEnd w:id="180"/>
      <w:bookmarkEnd w:id="181"/>
    </w:p>
    <w:p w:rsidR="00180398" w:rsidRDefault="00180398" w:rsidP="00180398">
      <w:pPr>
        <w:pStyle w:val="Bezodstpw"/>
      </w:pPr>
      <w:r>
        <w:rPr>
          <w:rFonts w:eastAsiaTheme="minorHAnsi"/>
          <w:lang w:eastAsia="en-US"/>
        </w:rPr>
        <w:t>Woodward’s Graphical Application Programmer (GAP</w:t>
      </w:r>
      <w:r>
        <w:rPr>
          <w:rFonts w:eastAsiaTheme="minorHAnsi"/>
          <w:vertAlign w:val="superscript"/>
          <w:lang w:eastAsia="en-US"/>
        </w:rPr>
        <w:t>TM</w:t>
      </w:r>
      <w:r>
        <w:rPr>
          <w:rFonts w:eastAsiaTheme="minorHAnsi"/>
          <w:lang w:eastAsia="en-US"/>
        </w:rPr>
        <w:t>) utilizes a fourth generation language developed by Woodward. The self-documenting GAP</w:t>
      </w:r>
      <w:r>
        <w:rPr>
          <w:rFonts w:eastAsiaTheme="minorHAnsi"/>
          <w:vertAlign w:val="superscript"/>
          <w:lang w:eastAsia="en-US"/>
        </w:rPr>
        <w:t>TM</w:t>
      </w:r>
      <w:r>
        <w:rPr>
          <w:rFonts w:eastAsiaTheme="minorHAnsi"/>
          <w:lang w:eastAsia="en-US"/>
        </w:rPr>
        <w:t xml:space="preserve"> software allows control engineers to custom design a control system for any application [17].</w:t>
      </w:r>
      <w:r>
        <w:t xml:space="preserve"> Code segments generated by the </w:t>
      </w:r>
      <w:r>
        <w:rPr>
          <w:rFonts w:eastAsiaTheme="minorHAnsi"/>
          <w:lang w:eastAsia="en-US"/>
        </w:rPr>
        <w:t>GAP</w:t>
      </w:r>
      <w:r>
        <w:rPr>
          <w:rFonts w:eastAsiaTheme="minorHAnsi"/>
          <w:vertAlign w:val="superscript"/>
          <w:lang w:eastAsia="en-US"/>
        </w:rPr>
        <w:t>TM</w:t>
      </w:r>
      <w:r>
        <w:t xml:space="preserve"> software provide run-time performance. </w:t>
      </w:r>
    </w:p>
    <w:p w:rsidR="00180398" w:rsidRDefault="00180398" w:rsidP="00180398">
      <w:pPr>
        <w:pStyle w:val="Bezodstpw"/>
      </w:pPr>
      <w:r>
        <w:rPr>
          <w:rFonts w:eastAsiaTheme="minorHAnsi"/>
          <w:lang w:eastAsia="en-US"/>
        </w:rPr>
        <w:t>GAP</w:t>
      </w:r>
      <w:r>
        <w:rPr>
          <w:rFonts w:eastAsiaTheme="minorHAnsi"/>
          <w:vertAlign w:val="superscript"/>
          <w:lang w:eastAsia="en-US"/>
        </w:rPr>
        <w:t>TM</w:t>
      </w:r>
      <w:r>
        <w:t xml:space="preserve"> is characterized by the following features:</w:t>
      </w:r>
    </w:p>
    <w:p w:rsidR="00180398" w:rsidRDefault="00180398" w:rsidP="002C4D80">
      <w:pPr>
        <w:pStyle w:val="Bezodstpw"/>
        <w:numPr>
          <w:ilvl w:val="0"/>
          <w:numId w:val="18"/>
        </w:numPr>
      </w:pPr>
      <w:r>
        <w:rPr>
          <w:rFonts w:eastAsiaTheme="minorHAnsi"/>
          <w:lang w:eastAsia="en-US"/>
        </w:rPr>
        <w:t>Designed for engine or turbine control</w:t>
      </w:r>
      <w:r w:rsidRPr="00180398">
        <w:t xml:space="preserve"> </w:t>
      </w:r>
      <w:r>
        <w:t>systems,</w:t>
      </w:r>
    </w:p>
    <w:p w:rsidR="00180398" w:rsidRDefault="00180398" w:rsidP="002C4D80">
      <w:pPr>
        <w:pStyle w:val="Bezodstpw"/>
        <w:numPr>
          <w:ilvl w:val="0"/>
          <w:numId w:val="18"/>
        </w:numPr>
      </w:pPr>
      <w:r>
        <w:rPr>
          <w:rFonts w:eastAsiaTheme="minorHAnsi"/>
          <w:lang w:eastAsia="en-US"/>
        </w:rPr>
        <w:t>Windows® based, block-oriented</w:t>
      </w:r>
      <w:r w:rsidRPr="00180398">
        <w:t xml:space="preserve"> </w:t>
      </w:r>
      <w:r>
        <w:t>programming language,</w:t>
      </w:r>
    </w:p>
    <w:p w:rsidR="00180398" w:rsidRPr="00180398" w:rsidRDefault="00180398" w:rsidP="002C4D80">
      <w:pPr>
        <w:pStyle w:val="Bezodstpw"/>
        <w:numPr>
          <w:ilvl w:val="0"/>
          <w:numId w:val="18"/>
        </w:numPr>
        <w:rPr>
          <w:rFonts w:eastAsiaTheme="minorHAnsi"/>
          <w:lang w:eastAsia="en-US"/>
        </w:rPr>
      </w:pPr>
      <w:r>
        <w:rPr>
          <w:rFonts w:eastAsiaTheme="minorHAnsi"/>
          <w:lang w:eastAsia="en-US"/>
        </w:rPr>
        <w:t>Minimal programming skills needed</w:t>
      </w:r>
      <w:r>
        <w:t xml:space="preserve">, </w:t>
      </w:r>
      <w:r>
        <w:rPr>
          <w:rFonts w:eastAsiaTheme="minorHAnsi"/>
          <w:lang w:eastAsia="en-US"/>
        </w:rPr>
        <w:t>quick, simple, intuitive implementation,</w:t>
      </w:r>
    </w:p>
    <w:p w:rsidR="00180398" w:rsidRPr="00CD76F2" w:rsidRDefault="00180398" w:rsidP="002C4D80">
      <w:pPr>
        <w:pStyle w:val="Akapitzlist"/>
        <w:numPr>
          <w:ilvl w:val="0"/>
          <w:numId w:val="18"/>
        </w:numPr>
        <w:rPr>
          <w:lang w:val="en-GB" w:eastAsia="en-US"/>
        </w:rPr>
      </w:pPr>
      <w:r w:rsidRPr="002C1558">
        <w:rPr>
          <w:rFonts w:eastAsiaTheme="minorHAnsi"/>
          <w:lang w:val="en-GB" w:eastAsia="en-US"/>
        </w:rPr>
        <w:t>Self-generating and self-documenting C code.</w:t>
      </w:r>
    </w:p>
    <w:p w:rsidR="00CD76F2" w:rsidRPr="00CD76F2" w:rsidRDefault="00CD76F2" w:rsidP="00CD76F2">
      <w:pPr>
        <w:ind w:firstLine="0"/>
        <w:rPr>
          <w:lang w:val="en-GB" w:eastAsia="en-US"/>
        </w:rPr>
      </w:pPr>
    </w:p>
    <w:p w:rsidR="00EF1419" w:rsidRDefault="00EF1419" w:rsidP="00C04FEE">
      <w:pPr>
        <w:pStyle w:val="Nagwek3"/>
        <w:numPr>
          <w:ilvl w:val="2"/>
          <w:numId w:val="6"/>
        </w:numPr>
        <w:rPr>
          <w:lang w:eastAsia="en-US"/>
        </w:rPr>
      </w:pPr>
      <w:bookmarkStart w:id="182" w:name="_Toc470911049"/>
      <w:bookmarkStart w:id="183" w:name="_Toc470911105"/>
      <w:bookmarkStart w:id="184" w:name="_Toc470942238"/>
      <w:bookmarkStart w:id="185" w:name="_Toc470943456"/>
      <w:bookmarkStart w:id="186" w:name="_Toc470971517"/>
      <w:bookmarkStart w:id="187" w:name="_Toc471304723"/>
      <w:r>
        <w:rPr>
          <w:lang w:eastAsia="en-US"/>
        </w:rPr>
        <w:t>NI-XNET Bus Monitor</w:t>
      </w:r>
      <w:bookmarkEnd w:id="182"/>
      <w:bookmarkEnd w:id="183"/>
      <w:bookmarkEnd w:id="184"/>
      <w:bookmarkEnd w:id="185"/>
      <w:bookmarkEnd w:id="186"/>
      <w:bookmarkEnd w:id="187"/>
    </w:p>
    <w:p w:rsidR="00EF1419" w:rsidRPr="00EF1419" w:rsidRDefault="00EF1419" w:rsidP="00EF1419">
      <w:pPr>
        <w:pStyle w:val="Bezodstpw"/>
        <w:rPr>
          <w:lang w:eastAsia="en-GB"/>
        </w:rPr>
      </w:pPr>
      <w:r w:rsidRPr="00EF1419">
        <w:rPr>
          <w:lang w:eastAsia="en-GB"/>
        </w:rPr>
        <w:t>The NI-XNET Bus Monitor is a universal analysis tool for displaying and logging CA</w:t>
      </w:r>
      <w:r>
        <w:rPr>
          <w:lang w:eastAsia="en-GB"/>
        </w:rPr>
        <w:t xml:space="preserve">N, </w:t>
      </w:r>
      <w:r w:rsidR="00180398">
        <w:rPr>
          <w:lang w:eastAsia="en-GB"/>
        </w:rPr>
        <w:t>FlexRay, or LIN network data [18</w:t>
      </w:r>
      <w:r>
        <w:rPr>
          <w:lang w:eastAsia="en-GB"/>
        </w:rPr>
        <w:t xml:space="preserve">]. </w:t>
      </w:r>
      <w:r w:rsidRPr="00EF1419">
        <w:rPr>
          <w:lang w:eastAsia="en-GB"/>
        </w:rPr>
        <w:t xml:space="preserve"> </w:t>
      </w:r>
      <w:r>
        <w:rPr>
          <w:lang w:eastAsia="en-GB"/>
        </w:rPr>
        <w:t>It</w:t>
      </w:r>
      <w:r w:rsidRPr="00EF1419">
        <w:rPr>
          <w:lang w:eastAsia="en-GB"/>
        </w:rPr>
        <w:t xml:space="preserve"> </w:t>
      </w:r>
      <w:r>
        <w:rPr>
          <w:lang w:eastAsia="en-GB"/>
        </w:rPr>
        <w:t>enables</w:t>
      </w:r>
      <w:r w:rsidRPr="00EF1419">
        <w:rPr>
          <w:lang w:eastAsia="en-GB"/>
        </w:rPr>
        <w:t xml:space="preserve"> display</w:t>
      </w:r>
      <w:r>
        <w:rPr>
          <w:lang w:eastAsia="en-GB"/>
        </w:rPr>
        <w:t>ing</w:t>
      </w:r>
      <w:r w:rsidRPr="00EF1419">
        <w:rPr>
          <w:lang w:eastAsia="en-GB"/>
        </w:rPr>
        <w:t xml:space="preserve"> network information as either last recent data or historical data view. </w:t>
      </w:r>
      <w:r>
        <w:rPr>
          <w:lang w:eastAsia="en-GB"/>
        </w:rPr>
        <w:t>I</w:t>
      </w:r>
      <w:r w:rsidRPr="00EF1419">
        <w:rPr>
          <w:lang w:eastAsia="en-GB"/>
        </w:rPr>
        <w:t>n addition to the network data, the Bus Monitor can provide statistical information. For offline data</w:t>
      </w:r>
      <w:r>
        <w:rPr>
          <w:lang w:eastAsia="en-GB"/>
        </w:rPr>
        <w:t xml:space="preserve"> </w:t>
      </w:r>
      <w:r w:rsidRPr="00EF1419">
        <w:rPr>
          <w:lang w:eastAsia="en-GB"/>
        </w:rPr>
        <w:t xml:space="preserve">analysis, </w:t>
      </w:r>
      <w:r>
        <w:rPr>
          <w:lang w:eastAsia="en-GB"/>
        </w:rPr>
        <w:t>there is a possibility to</w:t>
      </w:r>
      <w:r w:rsidRPr="00EF1419">
        <w:rPr>
          <w:lang w:eastAsia="en-GB"/>
        </w:rPr>
        <w:t xml:space="preserve"> stream all received network data to disk in two log file formats</w:t>
      </w:r>
      <w:r>
        <w:rPr>
          <w:lang w:eastAsia="en-GB"/>
        </w:rPr>
        <w:t xml:space="preserve">. </w:t>
      </w:r>
      <w:r w:rsidRPr="00EF1419">
        <w:rPr>
          <w:lang w:eastAsia="en-GB"/>
        </w:rPr>
        <w:t>In the Bus Monitor in the CAN protocol mode, an event frame or a periodic frame</w:t>
      </w:r>
      <w:r>
        <w:rPr>
          <w:lang w:eastAsia="en-GB"/>
        </w:rPr>
        <w:t xml:space="preserve"> can be interactively transmitted</w:t>
      </w:r>
      <w:r w:rsidRPr="00EF1419">
        <w:rPr>
          <w:lang w:eastAsia="en-GB"/>
        </w:rPr>
        <w:t xml:space="preserve"> onto the network</w:t>
      </w:r>
      <w:r>
        <w:rPr>
          <w:lang w:eastAsia="en-GB"/>
        </w:rPr>
        <w:t>.</w:t>
      </w:r>
    </w:p>
    <w:p w:rsidR="00EF1419" w:rsidRDefault="00EF1419" w:rsidP="002C1558">
      <w:pPr>
        <w:pStyle w:val="Bezodstpw"/>
        <w:rPr>
          <w:lang w:eastAsia="en-US"/>
        </w:rPr>
      </w:pPr>
      <w:r>
        <w:rPr>
          <w:lang w:eastAsia="en-US"/>
        </w:rPr>
        <w:lastRenderedPageBreak/>
        <w:t xml:space="preserve">There </w:t>
      </w:r>
      <w:r w:rsidR="0053086D">
        <w:rPr>
          <w:lang w:eastAsia="en-US"/>
        </w:rPr>
        <w:t>is monitoring of</w:t>
      </w:r>
      <w:r w:rsidR="002C1558">
        <w:rPr>
          <w:lang w:eastAsia="en-US"/>
        </w:rPr>
        <w:t xml:space="preserve"> CAN frames</w:t>
      </w:r>
      <w:r w:rsidR="0053086D">
        <w:rPr>
          <w:lang w:eastAsia="en-US"/>
        </w:rPr>
        <w:t xml:space="preserve"> on the CAN network</w:t>
      </w:r>
      <w:r w:rsidR="002C1558">
        <w:rPr>
          <w:lang w:eastAsia="en-US"/>
        </w:rPr>
        <w:t xml:space="preserve"> </w:t>
      </w:r>
      <w:r>
        <w:rPr>
          <w:lang w:eastAsia="en-US"/>
        </w:rPr>
        <w:t xml:space="preserve">with the help of NI-XNET Bus Monitor </w:t>
      </w:r>
      <w:r w:rsidR="00085B1D">
        <w:rPr>
          <w:lang w:eastAsia="en-US"/>
        </w:rPr>
        <w:t>ID Logger</w:t>
      </w:r>
      <w:r w:rsidR="002C1558">
        <w:rPr>
          <w:lang w:eastAsia="en-US"/>
        </w:rPr>
        <w:t xml:space="preserve"> illustrated</w:t>
      </w:r>
      <w:r>
        <w:rPr>
          <w:lang w:eastAsia="en-US"/>
        </w:rPr>
        <w:t xml:space="preserve"> </w:t>
      </w:r>
      <w:r w:rsidR="0053086D">
        <w:rPr>
          <w:lang w:eastAsia="en-US"/>
        </w:rPr>
        <w:t>in fig. 4</w:t>
      </w:r>
      <w:r>
        <w:rPr>
          <w:lang w:eastAsia="en-US"/>
        </w:rPr>
        <w:t>.</w:t>
      </w:r>
      <w:r w:rsidR="0053086D">
        <w:rPr>
          <w:lang w:eastAsia="en-US"/>
        </w:rPr>
        <w:t>8.</w:t>
      </w:r>
      <w:r w:rsidR="002C1558">
        <w:rPr>
          <w:lang w:eastAsia="en-US"/>
        </w:rPr>
        <w:t xml:space="preserve"> The example shows</w:t>
      </w:r>
      <w:r w:rsidR="00085B1D">
        <w:rPr>
          <w:lang w:eastAsia="en-US"/>
        </w:rPr>
        <w:t xml:space="preserve"> device </w:t>
      </w:r>
      <w:r w:rsidR="002C1558">
        <w:rPr>
          <w:lang w:eastAsia="en-US"/>
        </w:rPr>
        <w:t>configuration via the SDO protocol.</w:t>
      </w:r>
    </w:p>
    <w:p w:rsidR="00E127A1" w:rsidRPr="00E127A1" w:rsidRDefault="00E127A1" w:rsidP="002C1558">
      <w:pPr>
        <w:pStyle w:val="Bezodstpw"/>
        <w:rPr>
          <w:sz w:val="10"/>
          <w:szCs w:val="10"/>
          <w:lang w:eastAsia="en-US"/>
        </w:rPr>
      </w:pPr>
    </w:p>
    <w:p w:rsidR="00051E0F" w:rsidRDefault="00EF1419" w:rsidP="00051E0F">
      <w:pPr>
        <w:pStyle w:val="Bezodstpw"/>
        <w:ind w:firstLine="0"/>
        <w:jc w:val="center"/>
      </w:pPr>
      <w:r>
        <w:rPr>
          <w:noProof/>
          <w:lang w:val="pl-PL"/>
        </w:rPr>
        <w:drawing>
          <wp:inline distT="0" distB="0" distL="0" distR="0" wp14:anchorId="79598F85" wp14:editId="7BE3E70F">
            <wp:extent cx="5391150" cy="6887845"/>
            <wp:effectExtent l="0" t="0" r="0" b="825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6887845"/>
                    </a:xfrm>
                    <a:prstGeom prst="rect">
                      <a:avLst/>
                    </a:prstGeom>
                    <a:noFill/>
                    <a:ln>
                      <a:noFill/>
                    </a:ln>
                  </pic:spPr>
                </pic:pic>
              </a:graphicData>
            </a:graphic>
          </wp:inline>
        </w:drawing>
      </w:r>
    </w:p>
    <w:p w:rsidR="00051E0F" w:rsidRDefault="00E127A1" w:rsidP="00051E0F">
      <w:pPr>
        <w:pStyle w:val="Podtytu"/>
        <w:framePr w:wrap="auto" w:vAnchor="margin" w:yAlign="inline"/>
        <w:ind w:firstLine="0"/>
      </w:pPr>
      <w:r>
        <w:t>Fig. 4</w:t>
      </w:r>
      <w:r w:rsidR="00051E0F">
        <w:t>.</w:t>
      </w:r>
      <w:r>
        <w:t>8</w:t>
      </w:r>
      <w:r w:rsidR="007D44A2">
        <w:t>.</w:t>
      </w:r>
      <w:r w:rsidR="00051E0F">
        <w:t xml:space="preserve"> </w:t>
      </w:r>
      <w:r w:rsidR="0053086D">
        <w:t>Tracing of CAN frames</w:t>
      </w:r>
      <w:r w:rsidR="00051E0F">
        <w:t xml:space="preserve"> in NI-XNET Bus Monitor. The trace contains an example of SDO and SYNC communication objects. The figure shows SDO configuration of a slave node with Node-ID 0x31. The CANopen master nodes issued SDO requests on the basis of the GAP</w:t>
      </w:r>
      <w:r w:rsidR="00051E0F">
        <w:rPr>
          <w:vertAlign w:val="superscript"/>
        </w:rPr>
        <w:t>TM</w:t>
      </w:r>
      <w:r w:rsidR="00051E0F">
        <w:t xml:space="preserve"> application, wherea</w:t>
      </w:r>
      <w:r w:rsidR="00085B1D">
        <w:t>s the slave node replies to these</w:t>
      </w:r>
      <w:r w:rsidR="00051E0F">
        <w:t xml:space="preserve"> messages with </w:t>
      </w:r>
      <w:r w:rsidR="00085B1D">
        <w:t xml:space="preserve">values of the requested </w:t>
      </w:r>
      <w:r w:rsidR="00051E0F">
        <w:t>Object Dictionary entries.</w:t>
      </w:r>
    </w:p>
    <w:p w:rsidR="00CD76F2" w:rsidRDefault="00CD76F2" w:rsidP="00CD76F2">
      <w:pPr>
        <w:pStyle w:val="Bezodstpw"/>
        <w:ind w:firstLine="0"/>
      </w:pPr>
    </w:p>
    <w:p w:rsidR="00F2706D" w:rsidRDefault="00F2706D" w:rsidP="00C04FEE">
      <w:pPr>
        <w:pStyle w:val="Nagwek3"/>
        <w:numPr>
          <w:ilvl w:val="2"/>
          <w:numId w:val="6"/>
        </w:numPr>
      </w:pPr>
      <w:bookmarkStart w:id="188" w:name="_Toc470911050"/>
      <w:bookmarkStart w:id="189" w:name="_Toc470911106"/>
      <w:bookmarkStart w:id="190" w:name="_Toc470942239"/>
      <w:bookmarkStart w:id="191" w:name="_Toc470943457"/>
      <w:bookmarkStart w:id="192" w:name="_Toc470971518"/>
      <w:bookmarkStart w:id="193" w:name="_Toc471304724"/>
      <w:r>
        <w:lastRenderedPageBreak/>
        <w:t>LabVIEW Object-Oriented Programming</w:t>
      </w:r>
      <w:bookmarkEnd w:id="188"/>
      <w:bookmarkEnd w:id="189"/>
      <w:bookmarkEnd w:id="190"/>
      <w:bookmarkEnd w:id="191"/>
      <w:bookmarkEnd w:id="192"/>
      <w:bookmarkEnd w:id="193"/>
      <w:r>
        <w:t xml:space="preserve"> </w:t>
      </w:r>
    </w:p>
    <w:p w:rsidR="00F2706D" w:rsidRDefault="00F2706D" w:rsidP="00F2706D">
      <w:pPr>
        <w:pStyle w:val="Bezodstpw"/>
      </w:pPr>
      <w:r>
        <w:t>I</w:t>
      </w:r>
      <w:r w:rsidRPr="00F2706D">
        <w:t>n accordance with</w:t>
      </w:r>
      <w:r>
        <w:t xml:space="preserve"> </w:t>
      </w:r>
      <w:r w:rsidR="004F51D1">
        <w:t xml:space="preserve">the </w:t>
      </w:r>
      <w:r>
        <w:t>National Instrument</w:t>
      </w:r>
      <w:r w:rsidR="004F51D1">
        <w:t>’s</w:t>
      </w:r>
      <w:r>
        <w:t xml:space="preserve"> </w:t>
      </w:r>
      <w:r w:rsidRPr="00F2706D">
        <w:t xml:space="preserve">commercial material </w:t>
      </w:r>
      <w:r>
        <w:t>[19], LabVIEW Object-Oriented Programming (LVOOP) should be used for:</w:t>
      </w:r>
    </w:p>
    <w:p w:rsidR="00F2706D" w:rsidRDefault="00F2706D" w:rsidP="002C4D80">
      <w:pPr>
        <w:pStyle w:val="Bezodstpw"/>
        <w:numPr>
          <w:ilvl w:val="0"/>
          <w:numId w:val="19"/>
        </w:numPr>
      </w:pPr>
      <w:r>
        <w:t>VIs to be maintained for a long time,</w:t>
      </w:r>
    </w:p>
    <w:p w:rsidR="00F2706D" w:rsidRDefault="00F2706D" w:rsidP="002C4D80">
      <w:pPr>
        <w:pStyle w:val="Bezodstpw"/>
        <w:numPr>
          <w:ilvl w:val="0"/>
          <w:numId w:val="19"/>
        </w:numPr>
      </w:pPr>
      <w:r>
        <w:t>Large application,</w:t>
      </w:r>
    </w:p>
    <w:p w:rsidR="00F2706D" w:rsidRDefault="00F2706D" w:rsidP="002C4D80">
      <w:pPr>
        <w:pStyle w:val="Bezodstpw"/>
        <w:numPr>
          <w:ilvl w:val="0"/>
          <w:numId w:val="19"/>
        </w:numPr>
      </w:pPr>
      <w:r>
        <w:t>Multiple developers working on same Vis.</w:t>
      </w:r>
    </w:p>
    <w:p w:rsidR="004F51D1" w:rsidRDefault="00F2706D" w:rsidP="004F51D1">
      <w:pPr>
        <w:pStyle w:val="Bezodstpw"/>
      </w:pPr>
      <w:r>
        <w:t xml:space="preserve">Universal CANopen slave nodes simulator </w:t>
      </w:r>
      <w:r w:rsidR="004F51D1">
        <w:t xml:space="preserve">meets </w:t>
      </w:r>
      <w:r w:rsidR="004F51D1" w:rsidRPr="004F51D1">
        <w:t>the two first criteria</w:t>
      </w:r>
      <w:r w:rsidR="004F51D1">
        <w:t xml:space="preserve"> mentioned above.</w:t>
      </w:r>
      <w:r>
        <w:t xml:space="preserve"> </w:t>
      </w:r>
      <w:r w:rsidR="004F51D1">
        <w:t>Moreover, LVOOP provides several features which were extremely helpful in the application development phase, such as:</w:t>
      </w:r>
    </w:p>
    <w:p w:rsidR="004F51D1" w:rsidRDefault="004F51D1" w:rsidP="002C4D80">
      <w:pPr>
        <w:pStyle w:val="Bezodstpw"/>
        <w:numPr>
          <w:ilvl w:val="0"/>
          <w:numId w:val="20"/>
        </w:numPr>
      </w:pPr>
      <w:r>
        <w:t>Data encapsulation and protection,</w:t>
      </w:r>
    </w:p>
    <w:p w:rsidR="005B617D" w:rsidRDefault="005B617D" w:rsidP="002C4D80">
      <w:pPr>
        <w:pStyle w:val="Bezodstpw"/>
        <w:numPr>
          <w:ilvl w:val="0"/>
          <w:numId w:val="20"/>
        </w:numPr>
      </w:pPr>
      <w:r>
        <w:t>Code maintainability, scalability and reusability,</w:t>
      </w:r>
    </w:p>
    <w:p w:rsidR="00F2706D" w:rsidRDefault="004F51D1" w:rsidP="002C4D80">
      <w:pPr>
        <w:pStyle w:val="Bezodstpw"/>
        <w:numPr>
          <w:ilvl w:val="0"/>
          <w:numId w:val="20"/>
        </w:numPr>
      </w:pPr>
      <w:r>
        <w:t xml:space="preserve">Elimination of large data clusters, </w:t>
      </w:r>
    </w:p>
    <w:p w:rsidR="004F51D1" w:rsidRDefault="004F51D1" w:rsidP="002C4D80">
      <w:pPr>
        <w:pStyle w:val="Bezodstpw"/>
        <w:numPr>
          <w:ilvl w:val="0"/>
          <w:numId w:val="20"/>
        </w:numPr>
      </w:pPr>
      <w:r>
        <w:t>Convenient way to extend code modules functionality,</w:t>
      </w:r>
    </w:p>
    <w:p w:rsidR="004F51D1" w:rsidRDefault="004F51D1" w:rsidP="002C4D80">
      <w:pPr>
        <w:pStyle w:val="Bezodstpw"/>
        <w:numPr>
          <w:ilvl w:val="0"/>
          <w:numId w:val="20"/>
        </w:numPr>
      </w:pPr>
      <w:r>
        <w:t>Established design patterns which can be easily implemented,</w:t>
      </w:r>
    </w:p>
    <w:p w:rsidR="004F51D1" w:rsidRDefault="004F51D1" w:rsidP="002C4D80">
      <w:pPr>
        <w:pStyle w:val="Bezodstpw"/>
        <w:numPr>
          <w:ilvl w:val="0"/>
          <w:numId w:val="20"/>
        </w:numPr>
        <w:rPr>
          <w:lang w:val="en-GB"/>
        </w:rPr>
      </w:pPr>
      <w:r>
        <w:t xml:space="preserve">Possibility to </w:t>
      </w:r>
      <w:r w:rsidR="005B617D">
        <w:t>m</w:t>
      </w:r>
      <w:r w:rsidR="0026114C" w:rsidRPr="004F51D1">
        <w:t>ap real-world problems to software</w:t>
      </w:r>
      <w:r>
        <w:rPr>
          <w:lang w:val="en-GB"/>
        </w:rPr>
        <w:t>.</w:t>
      </w:r>
    </w:p>
    <w:p w:rsidR="007C597C" w:rsidRDefault="005B617D" w:rsidP="002C1830">
      <w:pPr>
        <w:pStyle w:val="Bezodstpw"/>
      </w:pPr>
      <w:r>
        <w:rPr>
          <w:lang w:val="en-GB"/>
        </w:rPr>
        <w:t xml:space="preserve">Object-Oriented Programming is a programming approach based on the idea </w:t>
      </w:r>
      <w:r>
        <w:t>that a computer program may be seen as comprising a collection of individual objects. Each object can receive messages, process data and send messages to other objects.</w:t>
      </w:r>
      <w:r w:rsidR="00CE31BA">
        <w:t xml:space="preserve"> Figuratively speaking, each object can be viewed as</w:t>
      </w:r>
      <w:r>
        <w:t xml:space="preserve"> </w:t>
      </w:r>
      <w:r w:rsidR="00CE31BA">
        <w:t xml:space="preserve">an </w:t>
      </w:r>
      <w:r>
        <w:t xml:space="preserve">actor with a </w:t>
      </w:r>
      <w:r w:rsidR="00CE31BA">
        <w:t>certain</w:t>
      </w:r>
      <w:r>
        <w:t xml:space="preserve"> role or </w:t>
      </w:r>
      <w:r w:rsidR="00CE31BA">
        <w:t xml:space="preserve">a distinct </w:t>
      </w:r>
      <w:r>
        <w:t>responsibility.</w:t>
      </w:r>
      <w:r w:rsidR="007C597C">
        <w:t xml:space="preserve"> In terms of </w:t>
      </w:r>
      <w:r w:rsidR="009F4D53">
        <w:t xml:space="preserve">the thesis, the most important </w:t>
      </w:r>
      <w:r w:rsidR="007C597C">
        <w:t>LabVIEW</w:t>
      </w:r>
      <w:r w:rsidR="009F4D53">
        <w:t>’s object-oriented paradigms are:</w:t>
      </w:r>
    </w:p>
    <w:p w:rsidR="007C597C" w:rsidRDefault="007C597C" w:rsidP="002C4D80">
      <w:pPr>
        <w:pStyle w:val="Bezodstpw"/>
        <w:numPr>
          <w:ilvl w:val="0"/>
          <w:numId w:val="21"/>
        </w:numPr>
        <w:rPr>
          <w:lang w:val="en-GB"/>
        </w:rPr>
      </w:pPr>
      <w:r>
        <w:rPr>
          <w:lang w:val="en-GB"/>
        </w:rPr>
        <w:t>Class - a</w:t>
      </w:r>
      <w:r w:rsidRPr="007C597C">
        <w:rPr>
          <w:lang w:val="en-GB"/>
        </w:rPr>
        <w:t xml:space="preserve"> collection of data and the methods that interact with that data</w:t>
      </w:r>
      <w:r>
        <w:rPr>
          <w:lang w:val="en-GB"/>
        </w:rPr>
        <w:t>,</w:t>
      </w:r>
    </w:p>
    <w:p w:rsidR="007C597C" w:rsidRDefault="007C597C" w:rsidP="002C4D80">
      <w:pPr>
        <w:pStyle w:val="Bezodstpw"/>
        <w:numPr>
          <w:ilvl w:val="0"/>
          <w:numId w:val="21"/>
        </w:numPr>
      </w:pPr>
      <w:r>
        <w:rPr>
          <w:lang w:val="en-GB"/>
        </w:rPr>
        <w:t xml:space="preserve">Object - </w:t>
      </w:r>
      <w:r>
        <w:t>a</w:t>
      </w:r>
      <w:r w:rsidRPr="007C597C">
        <w:t xml:space="preserve"> specific instance of a class</w:t>
      </w:r>
      <w:r>
        <w:t>,</w:t>
      </w:r>
    </w:p>
    <w:p w:rsidR="005901A0" w:rsidRPr="002C1830" w:rsidRDefault="005901A0" w:rsidP="002C4D80">
      <w:pPr>
        <w:pStyle w:val="Bezodstpw"/>
        <w:numPr>
          <w:ilvl w:val="0"/>
          <w:numId w:val="21"/>
        </w:numPr>
        <w:rPr>
          <w:lang w:val="en-GB"/>
        </w:rPr>
      </w:pPr>
      <w:r>
        <w:t xml:space="preserve">Encapsulation </w:t>
      </w:r>
      <w:r w:rsidR="002C1830">
        <w:t xml:space="preserve">– a feature that follows a concept of data hiding. </w:t>
      </w:r>
      <w:r w:rsidR="002C1830" w:rsidRPr="002C1830">
        <w:rPr>
          <w:lang w:val="en-GB"/>
        </w:rPr>
        <w:t xml:space="preserve">Each LabVIEW class consists of </w:t>
      </w:r>
      <w:r w:rsidR="002C1830">
        <w:t>a</w:t>
      </w:r>
      <w:r w:rsidR="0026114C" w:rsidRPr="002C1830">
        <w:t xml:space="preserve"> private data control (cluster)</w:t>
      </w:r>
      <w:r w:rsidR="002C1830">
        <w:rPr>
          <w:lang w:val="en-GB"/>
        </w:rPr>
        <w:t xml:space="preserve"> and </w:t>
      </w:r>
      <w:r w:rsidR="002C1830">
        <w:t>m</w:t>
      </w:r>
      <w:r w:rsidR="0026114C" w:rsidRPr="002C1830">
        <w:t>ember VIs to access that data</w:t>
      </w:r>
      <w:r w:rsidR="002C1830">
        <w:t>,</w:t>
      </w:r>
    </w:p>
    <w:p w:rsidR="007C597C" w:rsidRPr="005901A0" w:rsidRDefault="007C597C" w:rsidP="002C4D80">
      <w:pPr>
        <w:pStyle w:val="Bezodstpw"/>
        <w:numPr>
          <w:ilvl w:val="0"/>
          <w:numId w:val="21"/>
        </w:numPr>
        <w:rPr>
          <w:lang w:val="en-GB"/>
        </w:rPr>
      </w:pPr>
      <w:r>
        <w:t xml:space="preserve">Inheritance – a programming technique that allows classes to be arranged in a hierarchy that represents parent - child relationships, where a child class may inherit </w:t>
      </w:r>
      <w:r w:rsidR="005901A0">
        <w:t xml:space="preserve">the </w:t>
      </w:r>
      <w:r>
        <w:t>chunk of data from its parent,</w:t>
      </w:r>
    </w:p>
    <w:p w:rsidR="00F2706D" w:rsidRPr="00DA49FE" w:rsidRDefault="005901A0" w:rsidP="002C4D80">
      <w:pPr>
        <w:pStyle w:val="Bezodstpw"/>
        <w:numPr>
          <w:ilvl w:val="0"/>
          <w:numId w:val="21"/>
        </w:numPr>
        <w:rPr>
          <w:lang w:val="en-GB"/>
        </w:rPr>
      </w:pPr>
      <w:r>
        <w:t xml:space="preserve">Dynamic dispatching – a feature that is analogous to the polymorphism offered by virtual functions </w:t>
      </w:r>
      <w:r w:rsidRPr="00F91E7A">
        <w:t xml:space="preserve"> in conventional </w:t>
      </w:r>
      <w:r>
        <w:t xml:space="preserve">object-oriented </w:t>
      </w:r>
      <w:r w:rsidRPr="00F91E7A">
        <w:t>languages</w:t>
      </w:r>
      <w:r>
        <w:t xml:space="preserve"> Dynamic subVI calls one of the VIs in the set, but exactly which one is not </w:t>
      </w:r>
      <w:r>
        <w:lastRenderedPageBreak/>
        <w:t>known until run time. The implementation</w:t>
      </w:r>
      <w:r w:rsidR="002C1830">
        <w:t xml:space="preserve"> version</w:t>
      </w:r>
      <w:r>
        <w:t xml:space="preserve"> of </w:t>
      </w:r>
      <w:r w:rsidR="002C1830">
        <w:t xml:space="preserve">the executed </w:t>
      </w:r>
      <w:r>
        <w:t>VI</w:t>
      </w:r>
      <w:r w:rsidR="002C1830">
        <w:t xml:space="preserve"> to get run </w:t>
      </w:r>
      <w:r>
        <w:t xml:space="preserve">is determined dynamically on the basis of the currently processing object. </w:t>
      </w:r>
    </w:p>
    <w:p w:rsidR="00CD76F2" w:rsidRDefault="00CD76F2" w:rsidP="00C04FEE">
      <w:pPr>
        <w:pStyle w:val="Nagwek2"/>
        <w:numPr>
          <w:ilvl w:val="1"/>
          <w:numId w:val="6"/>
        </w:numPr>
      </w:pPr>
      <w:bookmarkStart w:id="194" w:name="_Toc470911051"/>
      <w:bookmarkStart w:id="195" w:name="_Toc470911107"/>
      <w:bookmarkStart w:id="196" w:name="_Toc470942240"/>
      <w:bookmarkStart w:id="197" w:name="_Toc470943458"/>
      <w:bookmarkStart w:id="198" w:name="_Toc470971519"/>
      <w:bookmarkStart w:id="199" w:name="_Toc471304725"/>
      <w:r>
        <w:t>Automatic test stand structure</w:t>
      </w:r>
      <w:bookmarkEnd w:id="194"/>
      <w:bookmarkEnd w:id="195"/>
      <w:bookmarkEnd w:id="196"/>
      <w:bookmarkEnd w:id="197"/>
      <w:bookmarkEnd w:id="198"/>
      <w:bookmarkEnd w:id="199"/>
    </w:p>
    <w:p w:rsidR="0022508D" w:rsidRPr="00CD76F2" w:rsidRDefault="00CD76F2" w:rsidP="00085B1D">
      <w:pPr>
        <w:pStyle w:val="Bezodstpw"/>
      </w:pPr>
      <w:r>
        <w:t xml:space="preserve">There is a diagram </w:t>
      </w:r>
      <w:r w:rsidR="0053086D">
        <w:t>presented in fig. 4</w:t>
      </w:r>
      <w:r w:rsidR="0022508D">
        <w:t>.</w:t>
      </w:r>
      <w:r w:rsidR="0053086D">
        <w:t>9</w:t>
      </w:r>
      <w:r w:rsidR="00ED72DC">
        <w:t>.</w:t>
      </w:r>
      <w:r w:rsidR="0022508D">
        <w:t>, that illustrates</w:t>
      </w:r>
      <w:r>
        <w:t xml:space="preserve"> both the hardware equipment as well as the software tools </w:t>
      </w:r>
      <w:r w:rsidR="0022508D">
        <w:t>of which the automatic test stand comprises.</w:t>
      </w:r>
      <w:r w:rsidR="00085B1D">
        <w:t xml:space="preserve"> </w:t>
      </w:r>
      <w:r w:rsidR="0022508D">
        <w:t>Each of the hardware and software setup elements was described in detail in the previous sections of the thesis.</w:t>
      </w:r>
    </w:p>
    <w:p w:rsidR="0022508D" w:rsidRDefault="0022508D" w:rsidP="0022508D">
      <w:pPr>
        <w:pStyle w:val="Default"/>
      </w:pPr>
      <w:r>
        <w:rPr>
          <w:noProof/>
          <w:lang w:val="pl-PL" w:eastAsia="pl-PL"/>
        </w:rPr>
        <w:drawing>
          <wp:inline distT="0" distB="0" distL="0" distR="0" wp14:anchorId="09072F80" wp14:editId="73B5EC0E">
            <wp:extent cx="5403215" cy="2707640"/>
            <wp:effectExtent l="0" t="0" r="698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215" cy="2707640"/>
                    </a:xfrm>
                    <a:prstGeom prst="rect">
                      <a:avLst/>
                    </a:prstGeom>
                    <a:noFill/>
                    <a:ln>
                      <a:noFill/>
                    </a:ln>
                  </pic:spPr>
                </pic:pic>
              </a:graphicData>
            </a:graphic>
          </wp:inline>
        </w:drawing>
      </w:r>
    </w:p>
    <w:p w:rsidR="0022508D" w:rsidRDefault="0053086D" w:rsidP="001F130A">
      <w:pPr>
        <w:pStyle w:val="Podtytu"/>
        <w:framePr w:wrap="auto" w:vAnchor="margin" w:yAlign="inline"/>
        <w:spacing w:before="240"/>
      </w:pPr>
      <w:r>
        <w:t>Fig. 4</w:t>
      </w:r>
      <w:r w:rsidR="00317949">
        <w:t>.</w:t>
      </w:r>
      <w:r>
        <w:t>9.</w:t>
      </w:r>
      <w:r w:rsidR="00317949">
        <w:t xml:space="preserve"> 1 - Woodward's 505, 2 - CAN bus, 3 - 120 Ω termination, 4 - NI PXI-8513/2, 5 - NI PXIe-1062Q Backplane, 6 - NI PXIe-1075, 7 - MXI Interface, 8 - PC, 9 -</w:t>
      </w:r>
      <w:r w:rsidR="0022508D" w:rsidRPr="0022508D">
        <w:t xml:space="preserve"> Software tools.</w:t>
      </w:r>
    </w:p>
    <w:p w:rsidR="0022508D" w:rsidRPr="0022508D" w:rsidRDefault="0022508D" w:rsidP="0022508D">
      <w:pPr>
        <w:rPr>
          <w:sz w:val="20"/>
          <w:lang w:val="en-US"/>
        </w:rPr>
      </w:pPr>
    </w:p>
    <w:p w:rsidR="0022508D" w:rsidRDefault="0022508D" w:rsidP="00F340EF">
      <w:pPr>
        <w:pStyle w:val="Bezodstpw"/>
      </w:pPr>
      <w:r>
        <w:t xml:space="preserve">The next two figures show the real devices used for simulation purposes. The photos were taken in </w:t>
      </w:r>
      <w:r w:rsidR="00085B1D">
        <w:t xml:space="preserve">the </w:t>
      </w:r>
      <w:r>
        <w:t xml:space="preserve">embedded software verification laboratory </w:t>
      </w:r>
      <w:r w:rsidR="00085B1D">
        <w:t xml:space="preserve">located </w:t>
      </w:r>
      <w:r>
        <w:t>at Woodward Poland Sp. z o. o. Camp in Niepołomice.</w:t>
      </w:r>
    </w:p>
    <w:p w:rsidR="00085B1D" w:rsidRPr="00085B1D" w:rsidRDefault="00085B1D" w:rsidP="00F340EF">
      <w:pPr>
        <w:pStyle w:val="Bezodstpw"/>
        <w:rPr>
          <w:sz w:val="10"/>
          <w:szCs w:val="10"/>
        </w:rPr>
      </w:pPr>
    </w:p>
    <w:p w:rsidR="0022508D" w:rsidRDefault="0022508D" w:rsidP="0022508D">
      <w:pPr>
        <w:pStyle w:val="Default"/>
        <w:jc w:val="center"/>
      </w:pPr>
      <w:r>
        <w:rPr>
          <w:noProof/>
          <w:lang w:val="pl-PL" w:eastAsia="pl-PL"/>
        </w:rPr>
        <w:drawing>
          <wp:inline distT="0" distB="0" distL="0" distR="0" wp14:anchorId="252DDBE2" wp14:editId="6B593E3F">
            <wp:extent cx="5332020" cy="2039017"/>
            <wp:effectExtent l="0" t="0" r="254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2830" cy="2039327"/>
                    </a:xfrm>
                    <a:prstGeom prst="rect">
                      <a:avLst/>
                    </a:prstGeom>
                    <a:noFill/>
                    <a:ln>
                      <a:noFill/>
                    </a:ln>
                  </pic:spPr>
                </pic:pic>
              </a:graphicData>
            </a:graphic>
          </wp:inline>
        </w:drawing>
      </w:r>
    </w:p>
    <w:p w:rsidR="00F340EF" w:rsidRPr="00F340EF" w:rsidRDefault="0053086D" w:rsidP="00F340EF">
      <w:pPr>
        <w:pStyle w:val="Podtytu"/>
        <w:framePr w:wrap="auto" w:vAnchor="margin" w:yAlign="inline"/>
        <w:spacing w:before="240"/>
        <w:ind w:firstLine="0"/>
      </w:pPr>
      <w:r>
        <w:t>Fig. 4</w:t>
      </w:r>
      <w:r w:rsidR="00F340EF">
        <w:t>.</w:t>
      </w:r>
      <w:r>
        <w:t>10.</w:t>
      </w:r>
      <w:r w:rsidR="00F340EF">
        <w:t xml:space="preserve"> Woodward’s 505</w:t>
      </w:r>
      <w:r w:rsidR="00F340EF">
        <w:rPr>
          <w:vertAlign w:val="superscript"/>
        </w:rPr>
        <w:t>TM</w:t>
      </w:r>
      <w:r w:rsidR="00F340EF">
        <w:t>.</w:t>
      </w:r>
    </w:p>
    <w:p w:rsidR="0022508D" w:rsidRPr="00F340EF" w:rsidRDefault="0022508D" w:rsidP="0022508D">
      <w:pPr>
        <w:pStyle w:val="Default"/>
        <w:jc w:val="center"/>
        <w:rPr>
          <w:vertAlign w:val="superscript"/>
          <w:lang w:val="en-US"/>
        </w:rPr>
      </w:pPr>
    </w:p>
    <w:p w:rsidR="0022508D" w:rsidRPr="00F340EF" w:rsidRDefault="0022508D" w:rsidP="00F340EF">
      <w:pPr>
        <w:pStyle w:val="Bezodstpw"/>
      </w:pPr>
      <w:r>
        <w:lastRenderedPageBreak/>
        <w:t>The CAN cable used for connecting the 505</w:t>
      </w:r>
      <w:r>
        <w:rPr>
          <w:vertAlign w:val="superscript"/>
        </w:rPr>
        <w:t>TM</w:t>
      </w:r>
      <w:r>
        <w:t xml:space="preserve"> controller to the </w:t>
      </w:r>
      <w:r w:rsidRPr="0022508D">
        <w:t>NI PXI-8513/2</w:t>
      </w:r>
      <w:r>
        <w:t xml:space="preserve"> interface has </w:t>
      </w:r>
      <w:r w:rsidR="00F340EF">
        <w:t>1 DB9-female connector on the end intended to be plugged into the master node. The CANopen based port of Woodward’s 505</w:t>
      </w:r>
      <w:r w:rsidR="00F340EF">
        <w:rPr>
          <w:vertAlign w:val="superscript"/>
        </w:rPr>
        <w:t xml:space="preserve">TM </w:t>
      </w:r>
      <w:r w:rsidR="00F340EF">
        <w:t>is designed to support</w:t>
      </w:r>
      <w:r w:rsidR="00CC34DD">
        <w:t xml:space="preserve"> a CAN connector</w:t>
      </w:r>
      <w:r w:rsidR="00F340EF">
        <w:t xml:space="preserve"> </w:t>
      </w:r>
      <w:r w:rsidR="00CC34DD">
        <w:t>which is analogous</w:t>
      </w:r>
      <w:r w:rsidR="00F340EF">
        <w:t xml:space="preserve"> as </w:t>
      </w:r>
      <w:r w:rsidR="00CC34DD">
        <w:t xml:space="preserve">for </w:t>
      </w:r>
      <w:r w:rsidR="00F340EF">
        <w:t xml:space="preserve">the CANopen port of LinkNet™ HT modules. Therefore there was a need to use a </w:t>
      </w:r>
      <w:r w:rsidR="00CC34DD">
        <w:t xml:space="preserve">modified CAN cable connector, what can be observed in the photo on the right in fig. </w:t>
      </w:r>
      <w:r w:rsidR="0053086D">
        <w:t>4</w:t>
      </w:r>
      <w:r w:rsidR="00CC34DD">
        <w:t>.</w:t>
      </w:r>
      <w:r w:rsidR="0053086D">
        <w:t>10.</w:t>
      </w:r>
    </w:p>
    <w:p w:rsidR="0022508D" w:rsidRDefault="0022508D" w:rsidP="0022508D">
      <w:pPr>
        <w:pStyle w:val="Default"/>
        <w:jc w:val="center"/>
      </w:pPr>
      <w:r>
        <w:rPr>
          <w:noProof/>
          <w:lang w:val="pl-PL" w:eastAsia="pl-PL"/>
        </w:rPr>
        <w:drawing>
          <wp:inline distT="0" distB="0" distL="0" distR="0" wp14:anchorId="59B5EC39" wp14:editId="333431EE">
            <wp:extent cx="3574415" cy="1995170"/>
            <wp:effectExtent l="0" t="0" r="6985" b="508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4415" cy="1995170"/>
                    </a:xfrm>
                    <a:prstGeom prst="rect">
                      <a:avLst/>
                    </a:prstGeom>
                    <a:noFill/>
                    <a:ln>
                      <a:noFill/>
                    </a:ln>
                  </pic:spPr>
                </pic:pic>
              </a:graphicData>
            </a:graphic>
          </wp:inline>
        </w:drawing>
      </w:r>
    </w:p>
    <w:p w:rsidR="00F340EF" w:rsidRDefault="00F340EF" w:rsidP="009F7395">
      <w:pPr>
        <w:pStyle w:val="Podtytu"/>
        <w:framePr w:wrap="auto" w:vAnchor="margin" w:yAlign="inline"/>
        <w:spacing w:before="240"/>
      </w:pPr>
      <w:r>
        <w:t xml:space="preserve">Fig. </w:t>
      </w:r>
      <w:r w:rsidR="0053086D">
        <w:t>4</w:t>
      </w:r>
      <w:r>
        <w:t>.</w:t>
      </w:r>
      <w:r w:rsidR="0053086D">
        <w:t>11.</w:t>
      </w:r>
      <w:r>
        <w:t xml:space="preserve"> NI PXI-8513/2</w:t>
      </w:r>
      <w:r w:rsidR="00085B1D">
        <w:t xml:space="preserve"> CAN interface</w:t>
      </w:r>
      <w:r>
        <w:t xml:space="preserve"> </w:t>
      </w:r>
      <w:r w:rsidR="00085B1D">
        <w:t>connected to</w:t>
      </w:r>
      <w:r>
        <w:t xml:space="preserve"> NI PXIe-1075</w:t>
      </w:r>
      <w:r w:rsidR="00085B1D">
        <w:t xml:space="preserve"> chassis</w:t>
      </w:r>
      <w:r>
        <w:t>.</w:t>
      </w:r>
    </w:p>
    <w:p w:rsidR="00F340EF" w:rsidRPr="009F7395" w:rsidRDefault="00F340EF" w:rsidP="009F7395">
      <w:pPr>
        <w:pStyle w:val="Bezodstpw"/>
        <w:rPr>
          <w:sz w:val="20"/>
        </w:rPr>
      </w:pPr>
    </w:p>
    <w:p w:rsidR="0067580D" w:rsidRDefault="009F7395" w:rsidP="0067580D">
      <w:pPr>
        <w:pStyle w:val="Bezodstpw"/>
      </w:pPr>
      <w:r>
        <w:t xml:space="preserve">As </w:t>
      </w:r>
      <w:r w:rsidR="0067580D">
        <w:t>mentioned</w:t>
      </w:r>
      <w:r>
        <w:t xml:space="preserve"> above, there was a 120 Ohm terminating resistor installed for the first CAN port of the</w:t>
      </w:r>
      <w:r w:rsidRPr="009F7395">
        <w:t xml:space="preserve"> </w:t>
      </w:r>
      <w:r>
        <w:t>NI PXI-8513/2</w:t>
      </w:r>
      <w:r w:rsidR="0067580D">
        <w:t xml:space="preserve">, </w:t>
      </w:r>
      <w:r>
        <w:t xml:space="preserve">what is illustrated in fig. </w:t>
      </w:r>
      <w:r w:rsidR="0053086D">
        <w:t>4.11.</w:t>
      </w:r>
    </w:p>
    <w:p w:rsidR="0067580D" w:rsidRDefault="0067580D">
      <w:pPr>
        <w:spacing w:after="200" w:line="276" w:lineRule="auto"/>
        <w:ind w:firstLine="0"/>
        <w:jc w:val="left"/>
        <w:rPr>
          <w:lang w:val="en-US"/>
        </w:rPr>
      </w:pPr>
    </w:p>
    <w:p w:rsidR="00DA49FE" w:rsidRDefault="00DA49FE">
      <w:pPr>
        <w:spacing w:after="200" w:line="276" w:lineRule="auto"/>
        <w:ind w:firstLine="0"/>
        <w:jc w:val="left"/>
        <w:rPr>
          <w:rFonts w:eastAsiaTheme="majorEastAsia" w:cstheme="majorBidi"/>
          <w:b/>
          <w:bCs/>
          <w:sz w:val="32"/>
          <w:szCs w:val="28"/>
          <w:lang w:val="en-GB"/>
        </w:rPr>
      </w:pPr>
      <w:r w:rsidRPr="00CA2427">
        <w:rPr>
          <w:lang w:val="en-GB"/>
        </w:rPr>
        <w:br w:type="page"/>
      </w:r>
    </w:p>
    <w:p w:rsidR="0067580D" w:rsidRDefault="008A31A4" w:rsidP="00C04FEE">
      <w:pPr>
        <w:pStyle w:val="Nagwek1"/>
        <w:numPr>
          <w:ilvl w:val="0"/>
          <w:numId w:val="6"/>
        </w:numPr>
      </w:pPr>
      <w:bookmarkStart w:id="200" w:name="_Toc470911052"/>
      <w:bookmarkStart w:id="201" w:name="_Toc470911108"/>
      <w:bookmarkStart w:id="202" w:name="_Toc470942241"/>
      <w:bookmarkStart w:id="203" w:name="_Toc470943459"/>
      <w:bookmarkStart w:id="204" w:name="_Toc470971520"/>
      <w:bookmarkStart w:id="205" w:name="_Toc471304726"/>
      <w:r>
        <w:lastRenderedPageBreak/>
        <w:t>Design concept of the u</w:t>
      </w:r>
      <w:r w:rsidR="006F4675">
        <w:t>niversal CANopen slave nodes simulator</w:t>
      </w:r>
      <w:bookmarkEnd w:id="200"/>
      <w:bookmarkEnd w:id="201"/>
      <w:bookmarkEnd w:id="202"/>
      <w:bookmarkEnd w:id="203"/>
      <w:bookmarkEnd w:id="204"/>
      <w:bookmarkEnd w:id="205"/>
      <w:r w:rsidR="0067580D">
        <w:t xml:space="preserve"> </w:t>
      </w:r>
    </w:p>
    <w:p w:rsidR="001A5524" w:rsidRPr="001A5524" w:rsidRDefault="001A5524" w:rsidP="001A5524">
      <w:pPr>
        <w:rPr>
          <w:lang w:val="en-GB"/>
        </w:rPr>
      </w:pPr>
    </w:p>
    <w:p w:rsidR="0067580D" w:rsidRDefault="0067580D" w:rsidP="0067580D">
      <w:pPr>
        <w:pStyle w:val="Bezodstpw"/>
        <w:rPr>
          <w:lang w:eastAsia="en-GB"/>
        </w:rPr>
      </w:pPr>
      <w:r>
        <w:t xml:space="preserve">Building a universal simulation environment, which meets all standards of the CANopen protocol when there was solely a limited set of functions covering only the basic functionalities of the protocol available, was definitely a major challenge. Thanks to the use of LabVIEW </w:t>
      </w:r>
      <w:r>
        <w:rPr>
          <w:rStyle w:val="st"/>
        </w:rPr>
        <w:t xml:space="preserve">advanced programming techniques </w:t>
      </w:r>
      <w:r>
        <w:t xml:space="preserve">in addition to the use of the NI-CAN Frame API functions in a clever way, </w:t>
      </w:r>
      <w:r w:rsidR="0026114C">
        <w:t xml:space="preserve">the </w:t>
      </w:r>
      <w:r>
        <w:t xml:space="preserve">CANopen slave nodes simulator provides the overall functionality of CANopen based </w:t>
      </w:r>
      <w:r w:rsidRPr="009B12AD">
        <w:rPr>
          <w:lang w:eastAsia="en-GB"/>
        </w:rPr>
        <w:t>slave devices for</w:t>
      </w:r>
      <w:r>
        <w:rPr>
          <w:lang w:eastAsia="en-GB"/>
        </w:rPr>
        <w:t xml:space="preserve"> </w:t>
      </w:r>
      <w:r w:rsidRPr="009B12AD">
        <w:rPr>
          <w:lang w:eastAsia="en-GB"/>
        </w:rPr>
        <w:t xml:space="preserve">sophisticated process control of current automation systems </w:t>
      </w:r>
      <w:r w:rsidR="00085B1D">
        <w:rPr>
          <w:lang w:eastAsia="en-GB"/>
        </w:rPr>
        <w:t>as well as</w:t>
      </w:r>
      <w:r w:rsidRPr="009B12AD">
        <w:rPr>
          <w:lang w:eastAsia="en-GB"/>
        </w:rPr>
        <w:t xml:space="preserve"> for simulation and test purposes</w:t>
      </w:r>
      <w:r>
        <w:rPr>
          <w:lang w:eastAsia="en-GB"/>
        </w:rPr>
        <w:t>.</w:t>
      </w:r>
    </w:p>
    <w:p w:rsidR="00DA49FE" w:rsidRPr="00DA49FE" w:rsidRDefault="00DA49FE" w:rsidP="00C04FEE">
      <w:pPr>
        <w:pStyle w:val="Nagwek2"/>
        <w:numPr>
          <w:ilvl w:val="1"/>
          <w:numId w:val="6"/>
        </w:numPr>
        <w:rPr>
          <w:sz w:val="32"/>
          <w:szCs w:val="28"/>
          <w:lang w:val="en-GB"/>
        </w:rPr>
      </w:pPr>
      <w:bookmarkStart w:id="206" w:name="_Toc470911053"/>
      <w:bookmarkStart w:id="207" w:name="_Toc470911109"/>
      <w:bookmarkStart w:id="208" w:name="_Toc470942242"/>
      <w:bookmarkStart w:id="209" w:name="_Toc470943460"/>
      <w:bookmarkStart w:id="210" w:name="_Toc470971521"/>
      <w:bookmarkStart w:id="211" w:name="_Toc471304727"/>
      <w:r>
        <w:t>Application functional requirement</w:t>
      </w:r>
      <w:bookmarkEnd w:id="206"/>
      <w:bookmarkEnd w:id="207"/>
      <w:bookmarkEnd w:id="208"/>
      <w:bookmarkEnd w:id="209"/>
      <w:bookmarkEnd w:id="210"/>
      <w:bookmarkEnd w:id="211"/>
    </w:p>
    <w:p w:rsidR="00DA49FE" w:rsidRDefault="0026114C" w:rsidP="00DA49FE">
      <w:pPr>
        <w:pStyle w:val="Bezodstpw"/>
      </w:pPr>
      <w:r>
        <w:rPr>
          <w:lang w:val="en-GB"/>
        </w:rPr>
        <w:t xml:space="preserve">The </w:t>
      </w:r>
      <w:r>
        <w:t xml:space="preserve">overall implementation process of </w:t>
      </w:r>
      <w:r>
        <w:rPr>
          <w:lang w:val="en-GB"/>
        </w:rPr>
        <w:t xml:space="preserve">the simulation environment </w:t>
      </w:r>
      <w:r w:rsidR="00DA49FE">
        <w:t xml:space="preserve">was determined by the functional requirement </w:t>
      </w:r>
      <w:r>
        <w:t>that provides</w:t>
      </w:r>
      <w:r w:rsidR="00DA49FE">
        <w:t xml:space="preserve"> a description of a software platform to be developed. The following functions described as a set of inputs, the behavior, and outputs was defined for the universal CANopen slave nodes simulator:</w:t>
      </w:r>
    </w:p>
    <w:p w:rsidR="000A106A" w:rsidRPr="000A106A" w:rsidRDefault="000A106A" w:rsidP="00DA49FE">
      <w:pPr>
        <w:pStyle w:val="Bezodstpw"/>
        <w:rPr>
          <w:u w:val="single"/>
        </w:rPr>
      </w:pPr>
      <w:r w:rsidRPr="000A106A">
        <w:rPr>
          <w:u w:val="single"/>
        </w:rPr>
        <w:t>Input parameters</w:t>
      </w:r>
    </w:p>
    <w:p w:rsidR="0026114C" w:rsidRDefault="0026114C" w:rsidP="000A106A">
      <w:pPr>
        <w:pStyle w:val="Bezodstpw"/>
      </w:pPr>
      <w:r>
        <w:t>There a</w:t>
      </w:r>
      <w:r w:rsidR="00F649A6">
        <w:t xml:space="preserve">re two possible sources of the </w:t>
      </w:r>
      <w:r>
        <w:t>input</w:t>
      </w:r>
      <w:r w:rsidR="00F649A6">
        <w:t xml:space="preserve"> parameters for the application.</w:t>
      </w:r>
      <w:r w:rsidRPr="0026114C">
        <w:rPr>
          <w:rFonts w:eastAsiaTheme="minorHAnsi"/>
        </w:rPr>
        <w:t xml:space="preserve"> </w:t>
      </w:r>
      <w:r w:rsidR="00F649A6">
        <w:rPr>
          <w:rFonts w:eastAsiaTheme="minorHAnsi"/>
        </w:rPr>
        <w:t xml:space="preserve">The first one are </w:t>
      </w:r>
      <w:r w:rsidRPr="0026114C">
        <w:rPr>
          <w:rFonts w:eastAsiaTheme="minorHAnsi"/>
        </w:rPr>
        <w:t xml:space="preserve">received messages </w:t>
      </w:r>
      <w:r>
        <w:rPr>
          <w:rFonts w:eastAsiaTheme="minorHAnsi"/>
        </w:rPr>
        <w:t>which are sent</w:t>
      </w:r>
      <w:r w:rsidRPr="0026114C">
        <w:rPr>
          <w:rFonts w:eastAsiaTheme="minorHAnsi"/>
        </w:rPr>
        <w:t xml:space="preserve"> by the</w:t>
      </w:r>
      <w:r>
        <w:rPr>
          <w:rFonts w:eastAsiaTheme="minorHAnsi"/>
        </w:rPr>
        <w:t xml:space="preserve"> CANopen</w:t>
      </w:r>
      <w:r w:rsidRPr="0026114C">
        <w:rPr>
          <w:rFonts w:eastAsiaTheme="minorHAnsi"/>
        </w:rPr>
        <w:t xml:space="preserve"> master node</w:t>
      </w:r>
      <w:r w:rsidR="00F649A6">
        <w:rPr>
          <w:rFonts w:eastAsiaTheme="minorHAnsi"/>
        </w:rPr>
        <w:t>. The other one are</w:t>
      </w:r>
      <w:r>
        <w:rPr>
          <w:rFonts w:eastAsiaTheme="minorHAnsi"/>
        </w:rPr>
        <w:t xml:space="preserve"> </w:t>
      </w:r>
      <w:r w:rsidR="00F649A6">
        <w:rPr>
          <w:rFonts w:eastAsiaTheme="minorHAnsi"/>
        </w:rPr>
        <w:t xml:space="preserve">front panel’s controls values changes, which follow </w:t>
      </w:r>
      <w:r w:rsidR="00F649A6">
        <w:t>the user interaction.</w:t>
      </w:r>
    </w:p>
    <w:p w:rsidR="000A106A" w:rsidRPr="000A106A" w:rsidRDefault="000A106A" w:rsidP="000A106A">
      <w:pPr>
        <w:pStyle w:val="Bezodstpw"/>
        <w:rPr>
          <w:u w:val="single"/>
        </w:rPr>
      </w:pPr>
      <w:r w:rsidRPr="000A106A">
        <w:rPr>
          <w:u w:val="single"/>
        </w:rPr>
        <w:t>Output parameters</w:t>
      </w:r>
    </w:p>
    <w:p w:rsidR="0026114C" w:rsidRDefault="00F649A6" w:rsidP="000A106A">
      <w:pPr>
        <w:pStyle w:val="Bezodstpw"/>
      </w:pPr>
      <w:r>
        <w:t xml:space="preserve">There are also two </w:t>
      </w:r>
      <w:r w:rsidR="000961BB">
        <w:t>groups</w:t>
      </w:r>
      <w:r>
        <w:t xml:space="preserve"> of the application output parameters. The most important </w:t>
      </w:r>
      <w:r w:rsidR="000961BB">
        <w:t xml:space="preserve">outputs </w:t>
      </w:r>
      <w:r>
        <w:t xml:space="preserve">are CANopen messages sent onto the CAN network, </w:t>
      </w:r>
      <w:r w:rsidRPr="00F649A6">
        <w:t xml:space="preserve">which act as a representation of real messages </w:t>
      </w:r>
      <w:r>
        <w:t>generated</w:t>
      </w:r>
      <w:r w:rsidRPr="00F649A6">
        <w:t xml:space="preserve"> by CANopen slave devices.</w:t>
      </w:r>
      <w:r>
        <w:t xml:space="preserve"> The </w:t>
      </w:r>
      <w:r w:rsidR="000961BB">
        <w:t>other output parameters are</w:t>
      </w:r>
      <w:r>
        <w:t xml:space="preserve"> responsible for displaying the current</w:t>
      </w:r>
      <w:r w:rsidR="000961BB">
        <w:t>ly simulating slave nodes status on the front panel.</w:t>
      </w:r>
    </w:p>
    <w:p w:rsidR="000A106A" w:rsidRPr="000A106A" w:rsidRDefault="000A106A" w:rsidP="000A106A">
      <w:pPr>
        <w:pStyle w:val="Bezodstpw"/>
        <w:rPr>
          <w:u w:val="single"/>
        </w:rPr>
      </w:pPr>
      <w:r>
        <w:rPr>
          <w:u w:val="single"/>
        </w:rPr>
        <w:t>System Behavio</w:t>
      </w:r>
      <w:r w:rsidRPr="000A106A">
        <w:rPr>
          <w:u w:val="single"/>
        </w:rPr>
        <w:t>r</w:t>
      </w:r>
    </w:p>
    <w:p w:rsidR="00080C8B" w:rsidRPr="00080C8B" w:rsidRDefault="00080C8B" w:rsidP="000A106A">
      <w:pPr>
        <w:pStyle w:val="Bezodstpw"/>
      </w:pPr>
      <w:r>
        <w:t xml:space="preserve">The desired behavior of the application involves creating virtual models of an every conceivable CANopen slave node. </w:t>
      </w:r>
      <w:r w:rsidRPr="00080C8B">
        <w:rPr>
          <w:rFonts w:eastAsiaTheme="minorHAnsi"/>
          <w:lang w:eastAsia="en-US"/>
        </w:rPr>
        <w:t xml:space="preserve">Then </w:t>
      </w:r>
      <w:r w:rsidR="000A106A">
        <w:rPr>
          <w:rFonts w:eastAsiaTheme="minorHAnsi"/>
          <w:lang w:eastAsia="en-US"/>
        </w:rPr>
        <w:t>the application</w:t>
      </w:r>
      <w:r w:rsidRPr="00080C8B">
        <w:rPr>
          <w:rFonts w:eastAsiaTheme="minorHAnsi"/>
          <w:lang w:eastAsia="en-US"/>
        </w:rPr>
        <w:t xml:space="preserve"> execute</w:t>
      </w:r>
      <w:r w:rsidR="000A106A">
        <w:rPr>
          <w:rFonts w:eastAsiaTheme="minorHAnsi"/>
          <w:lang w:eastAsia="en-US"/>
        </w:rPr>
        <w:t>s a</w:t>
      </w:r>
      <w:r w:rsidRPr="00080C8B">
        <w:rPr>
          <w:rFonts w:eastAsiaTheme="minorHAnsi"/>
          <w:lang w:eastAsia="en-US"/>
        </w:rPr>
        <w:t xml:space="preserve"> simulation of the communication between the </w:t>
      </w:r>
      <w:r w:rsidR="000A106A">
        <w:rPr>
          <w:rFonts w:eastAsiaTheme="minorHAnsi"/>
          <w:lang w:eastAsia="en-US"/>
        </w:rPr>
        <w:t xml:space="preserve">CANopen </w:t>
      </w:r>
      <w:r w:rsidRPr="00080C8B">
        <w:rPr>
          <w:rFonts w:eastAsiaTheme="minorHAnsi"/>
          <w:lang w:eastAsia="en-US"/>
        </w:rPr>
        <w:t xml:space="preserve">master node plugged into the CAN network and any configuration of the created devices models. </w:t>
      </w:r>
      <w:r w:rsidR="000A106A">
        <w:t>W</w:t>
      </w:r>
      <w:r w:rsidR="000A106A" w:rsidRPr="000A106A">
        <w:t>ith respect to</w:t>
      </w:r>
      <w:r w:rsidR="000A106A">
        <w:t xml:space="preserve"> </w:t>
      </w:r>
      <w:r w:rsidRPr="00A37912">
        <w:t>the</w:t>
      </w:r>
      <w:r>
        <w:t xml:space="preserve"> messages sent</w:t>
      </w:r>
      <w:r w:rsidRPr="00A37912">
        <w:t xml:space="preserve"> by the master node</w:t>
      </w:r>
      <w:r>
        <w:t xml:space="preserve"> which is responsible for da</w:t>
      </w:r>
      <w:r w:rsidR="000A106A">
        <w:t xml:space="preserve">ta </w:t>
      </w:r>
      <w:r>
        <w:t>transmission</w:t>
      </w:r>
      <w:r w:rsidRPr="00A37912">
        <w:t xml:space="preserve">, </w:t>
      </w:r>
      <w:r w:rsidR="000A106A">
        <w:t xml:space="preserve">as well as on the basis of </w:t>
      </w:r>
      <w:r w:rsidR="000A106A">
        <w:lastRenderedPageBreak/>
        <w:t xml:space="preserve">the </w:t>
      </w:r>
      <w:r w:rsidR="000A106A">
        <w:rPr>
          <w:rFonts w:eastAsiaTheme="minorHAnsi"/>
        </w:rPr>
        <w:t xml:space="preserve">front panel’s controls values changes following </w:t>
      </w:r>
      <w:r w:rsidR="000A106A">
        <w:t xml:space="preserve">the user interaction, </w:t>
      </w:r>
      <w:r w:rsidRPr="00A37912">
        <w:t xml:space="preserve">the </w:t>
      </w:r>
      <w:r w:rsidR="000A106A">
        <w:t>relevant</w:t>
      </w:r>
      <w:r w:rsidRPr="00A37912">
        <w:t xml:space="preserve"> </w:t>
      </w:r>
      <w:r w:rsidR="000A106A">
        <w:t>CAN messages</w:t>
      </w:r>
      <w:r>
        <w:t xml:space="preserve"> </w:t>
      </w:r>
      <w:r w:rsidRPr="00A37912">
        <w:t>are generated</w:t>
      </w:r>
      <w:r>
        <w:t xml:space="preserve"> by the currently simulating slave nodes setup.</w:t>
      </w:r>
    </w:p>
    <w:p w:rsidR="00E62C7A" w:rsidRDefault="00B761D6" w:rsidP="00C04FEE">
      <w:pPr>
        <w:pStyle w:val="Nagwek2"/>
        <w:numPr>
          <w:ilvl w:val="1"/>
          <w:numId w:val="6"/>
        </w:numPr>
      </w:pPr>
      <w:bookmarkStart w:id="212" w:name="_Toc470911054"/>
      <w:bookmarkStart w:id="213" w:name="_Toc470911110"/>
      <w:bookmarkStart w:id="214" w:name="_Toc470942243"/>
      <w:bookmarkStart w:id="215" w:name="_Toc470943461"/>
      <w:bookmarkStart w:id="216" w:name="_Toc470971522"/>
      <w:bookmarkStart w:id="217" w:name="_Toc471304728"/>
      <w:r>
        <w:t>Object-Oriented Programming approach in the application</w:t>
      </w:r>
      <w:bookmarkEnd w:id="212"/>
      <w:bookmarkEnd w:id="213"/>
      <w:bookmarkEnd w:id="214"/>
      <w:bookmarkEnd w:id="215"/>
      <w:bookmarkEnd w:id="216"/>
      <w:bookmarkEnd w:id="217"/>
    </w:p>
    <w:p w:rsidR="00B761D6" w:rsidRDefault="00B761D6" w:rsidP="00B761D6">
      <w:pPr>
        <w:pStyle w:val="Bezodstpw"/>
        <w:rPr>
          <w:rFonts w:eastAsiaTheme="minorHAnsi"/>
        </w:rPr>
      </w:pPr>
      <w:r>
        <w:rPr>
          <w:rFonts w:eastAsiaTheme="minorHAnsi"/>
        </w:rPr>
        <w:t>T</w:t>
      </w:r>
      <w:r w:rsidRPr="00B761D6">
        <w:rPr>
          <w:rFonts w:eastAsiaTheme="minorHAnsi"/>
        </w:rPr>
        <w:t>he intention of using LabVIEW</w:t>
      </w:r>
      <w:r>
        <w:rPr>
          <w:rFonts w:eastAsiaTheme="minorHAnsi"/>
        </w:rPr>
        <w:t>‘s Object-Oriented Programming</w:t>
      </w:r>
      <w:r w:rsidRPr="00B761D6">
        <w:rPr>
          <w:rFonts w:eastAsiaTheme="minorHAnsi"/>
        </w:rPr>
        <w:t xml:space="preserve"> </w:t>
      </w:r>
      <w:r>
        <w:rPr>
          <w:rFonts w:eastAsiaTheme="minorHAnsi"/>
        </w:rPr>
        <w:t>in t</w:t>
      </w:r>
      <w:r w:rsidR="0053086D">
        <w:rPr>
          <w:rFonts w:eastAsiaTheme="minorHAnsi"/>
        </w:rPr>
        <w:t>he simulator originates from an</w:t>
      </w:r>
      <w:r>
        <w:rPr>
          <w:rFonts w:eastAsiaTheme="minorHAnsi"/>
        </w:rPr>
        <w:t xml:space="preserve"> </w:t>
      </w:r>
      <w:r w:rsidR="0053086D">
        <w:rPr>
          <w:rFonts w:eastAsiaTheme="minorHAnsi"/>
        </w:rPr>
        <w:t xml:space="preserve">implementation of the </w:t>
      </w:r>
      <w:r>
        <w:rPr>
          <w:rFonts w:eastAsiaTheme="minorHAnsi"/>
        </w:rPr>
        <w:t xml:space="preserve">following </w:t>
      </w:r>
      <w:r w:rsidR="00CA2427">
        <w:rPr>
          <w:rFonts w:eastAsiaTheme="minorHAnsi"/>
        </w:rPr>
        <w:t>non-functional requirement</w:t>
      </w:r>
      <w:r w:rsidR="0053086D">
        <w:rPr>
          <w:rFonts w:eastAsiaTheme="minorHAnsi"/>
        </w:rPr>
        <w:t>s</w:t>
      </w:r>
      <w:r>
        <w:rPr>
          <w:rFonts w:eastAsiaTheme="minorHAnsi"/>
        </w:rPr>
        <w:t xml:space="preserve"> for </w:t>
      </w:r>
      <w:r w:rsidR="0053086D">
        <w:rPr>
          <w:rFonts w:eastAsiaTheme="minorHAnsi"/>
        </w:rPr>
        <w:t>the simulator</w:t>
      </w:r>
      <w:r>
        <w:rPr>
          <w:rFonts w:eastAsiaTheme="minorHAnsi"/>
        </w:rPr>
        <w:t xml:space="preserve"> to be fulfilled:</w:t>
      </w:r>
    </w:p>
    <w:p w:rsidR="00B761D6" w:rsidRPr="00B761D6" w:rsidRDefault="003E733F" w:rsidP="002C4D80">
      <w:pPr>
        <w:pStyle w:val="Bezodstpw"/>
        <w:numPr>
          <w:ilvl w:val="0"/>
          <w:numId w:val="22"/>
        </w:numPr>
        <w:rPr>
          <w:rFonts w:ascii="Calibri" w:hAnsi="Calibri" w:cs="Calibri"/>
          <w:lang w:val="en-GB"/>
        </w:rPr>
      </w:pPr>
      <w:r>
        <w:rPr>
          <w:rFonts w:eastAsiaTheme="minorHAnsi"/>
        </w:rPr>
        <w:t>U</w:t>
      </w:r>
      <w:r w:rsidR="00B761D6">
        <w:rPr>
          <w:rFonts w:eastAsiaTheme="minorHAnsi"/>
        </w:rPr>
        <w:t>niversality – there should be a possibility to simulate</w:t>
      </w:r>
      <w:r w:rsidR="00B761D6" w:rsidRPr="00B761D6">
        <w:rPr>
          <w:rFonts w:eastAsiaTheme="minorHAnsi"/>
        </w:rPr>
        <w:t xml:space="preserve"> </w:t>
      </w:r>
      <w:r>
        <w:rPr>
          <w:rFonts w:eastAsiaTheme="minorHAnsi"/>
        </w:rPr>
        <w:t>any CAN</w:t>
      </w:r>
      <w:r w:rsidR="00B761D6" w:rsidRPr="00B761D6">
        <w:rPr>
          <w:rFonts w:eastAsiaTheme="minorHAnsi"/>
        </w:rPr>
        <w:t xml:space="preserve"> network </w:t>
      </w:r>
      <w:r w:rsidR="00B761D6">
        <w:rPr>
          <w:rFonts w:eastAsiaTheme="minorHAnsi"/>
        </w:rPr>
        <w:t xml:space="preserve">and </w:t>
      </w:r>
      <w:r>
        <w:rPr>
          <w:rFonts w:eastAsiaTheme="minorHAnsi"/>
        </w:rPr>
        <w:t xml:space="preserve">an every conceivable CANopen </w:t>
      </w:r>
      <w:r w:rsidR="00B761D6">
        <w:rPr>
          <w:rFonts w:eastAsiaTheme="minorHAnsi"/>
        </w:rPr>
        <w:t>slaves node</w:t>
      </w:r>
      <w:r>
        <w:rPr>
          <w:rFonts w:eastAsiaTheme="minorHAnsi"/>
        </w:rPr>
        <w:t xml:space="preserve"> setup,</w:t>
      </w:r>
    </w:p>
    <w:p w:rsidR="00B761D6" w:rsidRPr="00B761D6" w:rsidRDefault="003E733F" w:rsidP="002C4D80">
      <w:pPr>
        <w:pStyle w:val="Bezodstpw"/>
        <w:numPr>
          <w:ilvl w:val="0"/>
          <w:numId w:val="22"/>
        </w:numPr>
        <w:rPr>
          <w:rFonts w:ascii="Calibri" w:hAnsi="Calibri" w:cs="Calibri"/>
          <w:lang w:val="en-GB"/>
        </w:rPr>
      </w:pPr>
      <w:r w:rsidRPr="003E733F">
        <w:rPr>
          <w:rFonts w:eastAsiaTheme="minorHAnsi"/>
        </w:rPr>
        <w:t>Modularity</w:t>
      </w:r>
      <w:r>
        <w:rPr>
          <w:rFonts w:eastAsiaTheme="minorHAnsi"/>
        </w:rPr>
        <w:t xml:space="preserve"> – </w:t>
      </w:r>
      <w:r w:rsidR="00B761D6" w:rsidRPr="00B761D6">
        <w:rPr>
          <w:rFonts w:eastAsiaTheme="minorHAnsi"/>
        </w:rPr>
        <w:t xml:space="preserve">the functionalities of the program </w:t>
      </w:r>
      <w:r>
        <w:rPr>
          <w:rFonts w:eastAsiaTheme="minorHAnsi"/>
        </w:rPr>
        <w:t>should be</w:t>
      </w:r>
      <w:r w:rsidR="00B761D6" w:rsidRPr="00B761D6">
        <w:rPr>
          <w:rFonts w:eastAsiaTheme="minorHAnsi"/>
        </w:rPr>
        <w:t xml:space="preserve"> s</w:t>
      </w:r>
      <w:r>
        <w:rPr>
          <w:rFonts w:eastAsiaTheme="minorHAnsi"/>
        </w:rPr>
        <w:t>eparated into independent parts,</w:t>
      </w:r>
      <w:r w:rsidR="00B761D6" w:rsidRPr="00B761D6">
        <w:rPr>
          <w:rFonts w:eastAsiaTheme="minorHAnsi"/>
        </w:rPr>
        <w:t xml:space="preserve"> </w:t>
      </w:r>
    </w:p>
    <w:p w:rsidR="003E733F" w:rsidRPr="003E733F" w:rsidRDefault="003E733F" w:rsidP="002C4D80">
      <w:pPr>
        <w:pStyle w:val="Bezodstpw"/>
        <w:numPr>
          <w:ilvl w:val="0"/>
          <w:numId w:val="22"/>
        </w:numPr>
        <w:rPr>
          <w:rFonts w:ascii="Calibri" w:hAnsi="Calibri" w:cs="Calibri"/>
          <w:lang w:val="en-GB"/>
        </w:rPr>
      </w:pPr>
      <w:r w:rsidRPr="003E733F">
        <w:rPr>
          <w:rFonts w:eastAsiaTheme="minorHAnsi"/>
        </w:rPr>
        <w:t>Scalability</w:t>
      </w:r>
      <w:r>
        <w:rPr>
          <w:rFonts w:eastAsiaTheme="minorHAnsi"/>
        </w:rPr>
        <w:t xml:space="preserve"> – there should be a possibility to handle </w:t>
      </w:r>
      <w:r w:rsidR="00B761D6" w:rsidRPr="00B761D6">
        <w:rPr>
          <w:rFonts w:eastAsiaTheme="minorHAnsi"/>
        </w:rPr>
        <w:t xml:space="preserve">additional elements, e.g. new types of nodes, new </w:t>
      </w:r>
      <w:r>
        <w:rPr>
          <w:rFonts w:eastAsiaTheme="minorHAnsi"/>
        </w:rPr>
        <w:t xml:space="preserve">instances of a </w:t>
      </w:r>
      <w:r w:rsidR="00B761D6" w:rsidRPr="00B761D6">
        <w:rPr>
          <w:rFonts w:eastAsiaTheme="minorHAnsi"/>
        </w:rPr>
        <w:t xml:space="preserve">node or </w:t>
      </w:r>
      <w:r>
        <w:rPr>
          <w:rFonts w:eastAsiaTheme="minorHAnsi"/>
        </w:rPr>
        <w:t xml:space="preserve">a CAN </w:t>
      </w:r>
      <w:r w:rsidR="00B761D6" w:rsidRPr="00B761D6">
        <w:rPr>
          <w:rFonts w:eastAsiaTheme="minorHAnsi"/>
        </w:rPr>
        <w:t>network</w:t>
      </w:r>
      <w:r>
        <w:rPr>
          <w:rFonts w:eastAsiaTheme="minorHAnsi"/>
        </w:rPr>
        <w:t>,</w:t>
      </w:r>
      <w:r w:rsidR="00B761D6" w:rsidRPr="00B761D6">
        <w:rPr>
          <w:rFonts w:eastAsiaTheme="minorHAnsi"/>
        </w:rPr>
        <w:t xml:space="preserve"> without </w:t>
      </w:r>
      <w:r>
        <w:rPr>
          <w:rFonts w:eastAsiaTheme="minorHAnsi"/>
        </w:rPr>
        <w:t>any code modifications.</w:t>
      </w:r>
    </w:p>
    <w:p w:rsidR="003E733F" w:rsidRDefault="003E733F" w:rsidP="003E733F">
      <w:pPr>
        <w:pStyle w:val="Bezodstpw"/>
        <w:rPr>
          <w:rFonts w:eastAsiaTheme="minorHAnsi"/>
        </w:rPr>
      </w:pPr>
      <w:r>
        <w:rPr>
          <w:rFonts w:eastAsiaTheme="minorHAnsi"/>
        </w:rPr>
        <w:t>In</w:t>
      </w:r>
      <w:r w:rsidR="00B761D6" w:rsidRPr="00B761D6">
        <w:rPr>
          <w:rFonts w:eastAsiaTheme="minorHAnsi"/>
        </w:rPr>
        <w:t xml:space="preserve"> order to simulate a node setup, which is different from</w:t>
      </w:r>
      <w:r>
        <w:rPr>
          <w:rFonts w:eastAsiaTheme="minorHAnsi"/>
        </w:rPr>
        <w:t xml:space="preserve"> the</w:t>
      </w:r>
      <w:r w:rsidR="00B761D6" w:rsidRPr="00B761D6">
        <w:rPr>
          <w:rFonts w:eastAsiaTheme="minorHAnsi"/>
        </w:rPr>
        <w:t xml:space="preserve"> de</w:t>
      </w:r>
      <w:r>
        <w:rPr>
          <w:rFonts w:eastAsiaTheme="minorHAnsi"/>
        </w:rPr>
        <w:t xml:space="preserve">fault configuration, the </w:t>
      </w:r>
      <w:r w:rsidR="00B761D6" w:rsidRPr="00B761D6">
        <w:rPr>
          <w:rFonts w:eastAsiaTheme="minorHAnsi"/>
        </w:rPr>
        <w:t>new class instances, dynamic dispatch VIs and some dedica</w:t>
      </w:r>
      <w:r>
        <w:rPr>
          <w:rFonts w:eastAsiaTheme="minorHAnsi"/>
        </w:rPr>
        <w:t>ted VIs processing node signals must be created.</w:t>
      </w:r>
    </w:p>
    <w:p w:rsidR="00205731" w:rsidRDefault="00B21D21" w:rsidP="00C04FEE">
      <w:pPr>
        <w:pStyle w:val="Nagwek3"/>
        <w:numPr>
          <w:ilvl w:val="2"/>
          <w:numId w:val="6"/>
        </w:numPr>
        <w:rPr>
          <w:lang w:eastAsia="en-GB"/>
        </w:rPr>
      </w:pPr>
      <w:bookmarkStart w:id="218" w:name="_Toc470911055"/>
      <w:bookmarkStart w:id="219" w:name="_Toc470911111"/>
      <w:bookmarkStart w:id="220" w:name="_Toc470942244"/>
      <w:bookmarkStart w:id="221" w:name="_Toc470943462"/>
      <w:bookmarkStart w:id="222" w:name="_Toc470971523"/>
      <w:bookmarkStart w:id="223" w:name="_Toc471304729"/>
      <w:r>
        <w:rPr>
          <w:lang w:eastAsia="en-GB"/>
        </w:rPr>
        <w:t>The application project tree</w:t>
      </w:r>
      <w:bookmarkEnd w:id="218"/>
      <w:bookmarkEnd w:id="219"/>
      <w:bookmarkEnd w:id="220"/>
      <w:bookmarkEnd w:id="221"/>
      <w:bookmarkEnd w:id="222"/>
      <w:bookmarkEnd w:id="223"/>
    </w:p>
    <w:p w:rsidR="00CC574C" w:rsidRPr="00CC574C" w:rsidRDefault="00CC574C" w:rsidP="00D156D0">
      <w:pPr>
        <w:pStyle w:val="Bezodstpw"/>
      </w:pPr>
      <w:r>
        <w:t xml:space="preserve">The application to be developed was intended to </w:t>
      </w:r>
      <w:r w:rsidRPr="00CC574C">
        <w:t>scales for large numbers of V</w:t>
      </w:r>
      <w:r>
        <w:t>Is.</w:t>
      </w:r>
      <w:r w:rsidRPr="00CC574C">
        <w:t xml:space="preserve"> </w:t>
      </w:r>
      <w:r>
        <w:t xml:space="preserve">In order </w:t>
      </w:r>
      <w:r w:rsidRPr="00CC574C">
        <w:t>to manage and organize applications</w:t>
      </w:r>
      <w:r w:rsidR="00B21D21">
        <w:t xml:space="preserve"> </w:t>
      </w:r>
      <w:hyperlink r:id="rId46" w:history="1">
        <w:r w:rsidR="00B21D21" w:rsidRPr="00B21D21">
          <w:t>effectively</w:t>
        </w:r>
      </w:hyperlink>
      <w:r w:rsidR="009B5922">
        <w:rPr>
          <w:rStyle w:val="hw"/>
        </w:rPr>
        <w:t xml:space="preserve"> </w:t>
      </w:r>
      <w:r w:rsidR="00B21D21">
        <w:t xml:space="preserve">as well as to </w:t>
      </w:r>
      <w:r w:rsidR="009B5922">
        <w:t xml:space="preserve">take full advantage of </w:t>
      </w:r>
      <w:r w:rsidR="00B21D21">
        <w:t>LVOOP</w:t>
      </w:r>
      <w:r w:rsidR="009B5922">
        <w:t xml:space="preserve"> tools</w:t>
      </w:r>
      <w:r w:rsidR="00B21D21">
        <w:t>,</w:t>
      </w:r>
      <w:r>
        <w:t xml:space="preserve"> the use of LabVIEW project is recommended.</w:t>
      </w:r>
      <w:r w:rsidR="00D156D0">
        <w:t xml:space="preserve"> Not only does it</w:t>
      </w:r>
      <w:r>
        <w:t xml:space="preserve"> prov</w:t>
      </w:r>
      <w:r w:rsidR="00D156D0">
        <w:t>ide</w:t>
      </w:r>
      <w:r>
        <w:t xml:space="preserve"> a practical </w:t>
      </w:r>
      <w:r w:rsidR="00D156D0">
        <w:t xml:space="preserve">foresight into the structure of application, but also it illustrates </w:t>
      </w:r>
      <w:r w:rsidRPr="00CC574C">
        <w:t>how functionality will be divided, and the types of files beyond source code that will be important to keep track of</w:t>
      </w:r>
      <w:r w:rsidR="00D156D0">
        <w:t>.</w:t>
      </w:r>
    </w:p>
    <w:p w:rsidR="00D156D0" w:rsidRDefault="00D156D0" w:rsidP="00D156D0">
      <w:pPr>
        <w:pStyle w:val="Bezodstpw"/>
      </w:pPr>
      <w:r>
        <w:tab/>
        <w:t xml:space="preserve">The LabVIEW </w:t>
      </w:r>
      <w:r w:rsidR="00B21D21">
        <w:t>Project Explorer</w:t>
      </w:r>
      <w:r>
        <w:t xml:space="preserve"> </w:t>
      </w:r>
      <w:r w:rsidR="00B21D21">
        <w:t>for</w:t>
      </w:r>
      <w:r>
        <w:t xml:space="preserve"> the CANopen slave nodes simulator is presented </w:t>
      </w:r>
      <w:r w:rsidR="009B5922">
        <w:t>on</w:t>
      </w:r>
      <w:r>
        <w:t xml:space="preserve"> the next page. Such a large scale application development and management</w:t>
      </w:r>
      <w:r w:rsidR="00B21D21">
        <w:t xml:space="preserve"> required</w:t>
      </w:r>
      <w:r>
        <w:t xml:space="preserve"> easy</w:t>
      </w:r>
      <w:r w:rsidRPr="00D156D0">
        <w:t xml:space="preserve"> </w:t>
      </w:r>
      <w:r w:rsidR="009B5922" w:rsidRPr="00D156D0">
        <w:t xml:space="preserve">files </w:t>
      </w:r>
      <w:r w:rsidRPr="00D156D0">
        <w:t>access</w:t>
      </w:r>
      <w:r>
        <w:t xml:space="preserve">ing and navigating. </w:t>
      </w:r>
      <w:r w:rsidR="00B21D21">
        <w:t xml:space="preserve">It was provided with the help of applying the following </w:t>
      </w:r>
      <w:r w:rsidR="009B5922">
        <w:t>organizing concepts</w:t>
      </w:r>
      <w:r w:rsidR="00B21D21">
        <w:t>:</w:t>
      </w:r>
    </w:p>
    <w:p w:rsidR="009C7E64" w:rsidRDefault="00B21D21" w:rsidP="002C4D80">
      <w:pPr>
        <w:pStyle w:val="Bezodstpw"/>
        <w:numPr>
          <w:ilvl w:val="0"/>
          <w:numId w:val="23"/>
        </w:numPr>
      </w:pPr>
      <w:r>
        <w:t>All files are stored within a single root directory,</w:t>
      </w:r>
    </w:p>
    <w:p w:rsidR="00B21D21" w:rsidRPr="009C7E64" w:rsidRDefault="00B21D21" w:rsidP="002C4D80">
      <w:pPr>
        <w:pStyle w:val="Bezodstpw"/>
        <w:numPr>
          <w:ilvl w:val="0"/>
          <w:numId w:val="23"/>
        </w:numPr>
      </w:pPr>
      <w:r>
        <w:t xml:space="preserve">Application is divided into logical pieces of manageable size. </w:t>
      </w:r>
    </w:p>
    <w:p w:rsidR="00B21D21" w:rsidRDefault="00B21D21" w:rsidP="002C4D80">
      <w:pPr>
        <w:pStyle w:val="Bezodstpw"/>
        <w:numPr>
          <w:ilvl w:val="0"/>
          <w:numId w:val="23"/>
        </w:numPr>
      </w:pPr>
      <w:r>
        <w:t>Logical and descriptive naming conventions is used,</w:t>
      </w:r>
    </w:p>
    <w:p w:rsidR="00B21D21" w:rsidRPr="00D156D0" w:rsidRDefault="00B21D21" w:rsidP="002C4D80">
      <w:pPr>
        <w:pStyle w:val="Bezodstpw"/>
        <w:numPr>
          <w:ilvl w:val="0"/>
          <w:numId w:val="23"/>
        </w:numPr>
      </w:pPr>
      <w:r>
        <w:t>The top-level VIs are separated from other source code.</w:t>
      </w:r>
    </w:p>
    <w:p w:rsidR="00B761D6" w:rsidRDefault="00D156D0">
      <w:pPr>
        <w:spacing w:after="200" w:line="276" w:lineRule="auto"/>
        <w:ind w:firstLine="0"/>
        <w:jc w:val="left"/>
        <w:rPr>
          <w:lang w:val="en-US" w:eastAsia="en-GB"/>
        </w:rPr>
      </w:pPr>
      <w:r>
        <w:rPr>
          <w:sz w:val="23"/>
          <w:szCs w:val="23"/>
          <w:lang w:val="en-GB"/>
        </w:rPr>
        <w:t xml:space="preserve"> </w:t>
      </w:r>
      <w:r w:rsidR="00B761D6">
        <w:rPr>
          <w:lang w:val="en-US" w:eastAsia="en-GB"/>
        </w:rPr>
        <w:br w:type="page"/>
      </w:r>
    </w:p>
    <w:p w:rsidR="00773C40" w:rsidRDefault="00205731" w:rsidP="00205731">
      <w:pPr>
        <w:spacing w:after="200" w:line="276" w:lineRule="auto"/>
        <w:ind w:firstLine="0"/>
        <w:jc w:val="center"/>
        <w:rPr>
          <w:lang w:val="en-GB" w:eastAsia="en-GB"/>
        </w:rPr>
      </w:pPr>
      <w:r>
        <w:rPr>
          <w:noProof/>
        </w:rPr>
        <w:lastRenderedPageBreak/>
        <w:drawing>
          <wp:inline distT="0" distB="0" distL="0" distR="0" wp14:anchorId="1212E791" wp14:editId="7A4A5B65">
            <wp:extent cx="3983981" cy="8300852"/>
            <wp:effectExtent l="0" t="0" r="0" b="508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4103" cy="8301107"/>
                    </a:xfrm>
                    <a:prstGeom prst="rect">
                      <a:avLst/>
                    </a:prstGeom>
                    <a:noFill/>
                    <a:ln>
                      <a:noFill/>
                    </a:ln>
                  </pic:spPr>
                </pic:pic>
              </a:graphicData>
            </a:graphic>
          </wp:inline>
        </w:drawing>
      </w:r>
    </w:p>
    <w:p w:rsidR="00773C40" w:rsidRDefault="0053086D" w:rsidP="00455DEE">
      <w:pPr>
        <w:pStyle w:val="Podtytu"/>
        <w:framePr w:wrap="auto" w:vAnchor="margin" w:yAlign="inline"/>
        <w:ind w:firstLine="0"/>
        <w:rPr>
          <w:lang w:eastAsia="en-GB"/>
        </w:rPr>
      </w:pPr>
      <w:r>
        <w:t>Fig. 5</w:t>
      </w:r>
      <w:r w:rsidR="00773C40">
        <w:t>.</w:t>
      </w:r>
      <w:r>
        <w:t>1.</w:t>
      </w:r>
      <w:r w:rsidR="00773C40" w:rsidRPr="00773C40">
        <w:t xml:space="preserve"> </w:t>
      </w:r>
      <w:r w:rsidR="009B5922">
        <w:t>CANopen project.lvproj: project tree of the</w:t>
      </w:r>
      <w:r w:rsidR="00773C40">
        <w:t xml:space="preserve"> universal CANopen slave nodes simulator.</w:t>
      </w:r>
    </w:p>
    <w:p w:rsidR="00773C40" w:rsidRDefault="00773C40">
      <w:pPr>
        <w:spacing w:after="200" w:line="276" w:lineRule="auto"/>
        <w:ind w:firstLine="0"/>
        <w:jc w:val="left"/>
        <w:rPr>
          <w:rFonts w:eastAsiaTheme="minorEastAsia" w:cstheme="minorBidi"/>
          <w:sz w:val="20"/>
          <w:szCs w:val="22"/>
          <w:lang w:val="en-US" w:eastAsia="en-GB"/>
        </w:rPr>
      </w:pPr>
      <w:r w:rsidRPr="00773C40">
        <w:rPr>
          <w:lang w:val="en-GB" w:eastAsia="en-GB"/>
        </w:rPr>
        <w:br w:type="page"/>
      </w:r>
    </w:p>
    <w:p w:rsidR="00773C40" w:rsidRDefault="009C7E64" w:rsidP="00773C40">
      <w:pPr>
        <w:pStyle w:val="Bezodstpw"/>
        <w:rPr>
          <w:lang w:eastAsia="en-GB"/>
        </w:rPr>
      </w:pPr>
      <w:r>
        <w:lastRenderedPageBreak/>
        <w:t>Following the</w:t>
      </w:r>
      <w:r w:rsidR="00FC7F92">
        <w:t xml:space="preserve"> above</w:t>
      </w:r>
      <w:r>
        <w:t xml:space="preserve"> rule</w:t>
      </w:r>
      <w:r w:rsidR="00FC7F92">
        <w:t>s</w:t>
      </w:r>
      <w:r w:rsidR="00773C40">
        <w:t>, e</w:t>
      </w:r>
      <w:r w:rsidRPr="009C7E64">
        <w:t xml:space="preserve">ach parent class in the application providing a distinct functionality owns its virtual folder. The child classes have their virtual folders likewise. In these virtual folders there are a private data control of a LabVIEW class </w:t>
      </w:r>
      <w:r>
        <w:t xml:space="preserve">and </w:t>
      </w:r>
      <w:r w:rsidRPr="009C7E64">
        <w:t xml:space="preserve">member VIs to access that data. </w:t>
      </w:r>
    </w:p>
    <w:p w:rsidR="009C7E64" w:rsidRDefault="0053086D" w:rsidP="00773C40">
      <w:pPr>
        <w:pStyle w:val="Bezodstpw"/>
      </w:pPr>
      <w:r>
        <w:t>It can be observer in fig. 5</w:t>
      </w:r>
      <w:r w:rsidR="009C7E64" w:rsidRPr="009C7E64">
        <w:t>.</w:t>
      </w:r>
      <w:r>
        <w:t>1.</w:t>
      </w:r>
      <w:r w:rsidR="009C7E64" w:rsidRPr="009C7E64">
        <w:t xml:space="preserve"> that two virtual folders named Controls and Functions do not have any class </w:t>
      </w:r>
      <w:r w:rsidR="00773C40">
        <w:t>definition</w:t>
      </w:r>
      <w:r w:rsidR="009C7E64" w:rsidRPr="009C7E64">
        <w:t xml:space="preserve"> inside</w:t>
      </w:r>
      <w:r w:rsidR="00773C40">
        <w:t xml:space="preserve"> them</w:t>
      </w:r>
      <w:r w:rsidR="009C7E64" w:rsidRPr="009C7E64">
        <w:t>.</w:t>
      </w:r>
      <w:r w:rsidR="00773C40">
        <w:t xml:space="preserve"> The first folder contains type definitions which are customized controls and indicators, whereas the other one contains all the application VIs that do not take any LabVIEW class as the input or output parameters.</w:t>
      </w:r>
    </w:p>
    <w:p w:rsidR="00FC7F92" w:rsidRPr="009C7E64" w:rsidRDefault="00FC7F92" w:rsidP="00773C40">
      <w:pPr>
        <w:pStyle w:val="Bezodstpw"/>
        <w:rPr>
          <w:sz w:val="23"/>
          <w:szCs w:val="23"/>
        </w:rPr>
      </w:pPr>
      <w:r>
        <w:t xml:space="preserve">All virtual folders, classes, VIs and type definitions included in the project tree have a </w:t>
      </w:r>
      <w:r w:rsidRPr="00FC7F92">
        <w:t xml:space="preserve">distinctive </w:t>
      </w:r>
      <w:r>
        <w:t>names which describe their functionality.</w:t>
      </w:r>
    </w:p>
    <w:p w:rsidR="009C7E64" w:rsidRDefault="00773C40" w:rsidP="00C04FEE">
      <w:pPr>
        <w:pStyle w:val="Nagwek3"/>
        <w:numPr>
          <w:ilvl w:val="2"/>
          <w:numId w:val="6"/>
        </w:numPr>
      </w:pPr>
      <w:bookmarkStart w:id="224" w:name="_Toc470911056"/>
      <w:bookmarkStart w:id="225" w:name="_Toc470911112"/>
      <w:bookmarkStart w:id="226" w:name="_Toc470942245"/>
      <w:bookmarkStart w:id="227" w:name="_Toc470943463"/>
      <w:bookmarkStart w:id="228" w:name="_Toc470971524"/>
      <w:bookmarkStart w:id="229" w:name="_Toc471304730"/>
      <w:r>
        <w:t xml:space="preserve">Structure and behavior of </w:t>
      </w:r>
      <w:r w:rsidR="002D4F2C">
        <w:t>the implemented classes</w:t>
      </w:r>
      <w:bookmarkEnd w:id="224"/>
      <w:bookmarkEnd w:id="225"/>
      <w:bookmarkEnd w:id="226"/>
      <w:bookmarkEnd w:id="227"/>
      <w:bookmarkEnd w:id="228"/>
      <w:bookmarkEnd w:id="229"/>
    </w:p>
    <w:p w:rsidR="00C011D5" w:rsidRDefault="00534AA6" w:rsidP="00B9781D">
      <w:pPr>
        <w:pStyle w:val="Bezodstpw"/>
      </w:pPr>
      <w:r>
        <w:t xml:space="preserve">For the first </w:t>
      </w:r>
      <w:r w:rsidR="000D0F60">
        <w:t>six</w:t>
      </w:r>
      <w:r>
        <w:t xml:space="preserve"> classes: ‘Virtual Node.lvclass’,</w:t>
      </w:r>
      <w:r w:rsidRPr="00534AA6">
        <w:t xml:space="preserve"> ‘</w:t>
      </w:r>
      <w:r w:rsidR="00C15055">
        <w:t xml:space="preserve">Node </w:t>
      </w:r>
      <w:r w:rsidRPr="00534AA6">
        <w:t>Message.lvclass’, ‘Signals.lvclass’</w:t>
      </w:r>
      <w:r w:rsidR="000D0F60">
        <w:t>, ‘</w:t>
      </w:r>
      <w:r w:rsidR="000D0F60" w:rsidRPr="000D0F60">
        <w:t>Node Signals Description.lvclass</w:t>
      </w:r>
      <w:r w:rsidR="000D0F60">
        <w:t xml:space="preserve">’, </w:t>
      </w:r>
      <w:r w:rsidR="000D0F60" w:rsidRPr="000D0F60">
        <w:t>‘Mapped Node Signals.lvclass’</w:t>
      </w:r>
      <w:r w:rsidRPr="00534AA6">
        <w:t xml:space="preserve"> and ‘</w:t>
      </w:r>
      <w:r w:rsidR="00C15055">
        <w:t xml:space="preserve">Node </w:t>
      </w:r>
      <w:r w:rsidRPr="00534AA6">
        <w:t xml:space="preserve">Object </w:t>
      </w:r>
      <w:r w:rsidRPr="00534AA6">
        <w:rPr>
          <w:rFonts w:eastAsiaTheme="minorHAnsi"/>
        </w:rPr>
        <w:t>Dictionary.lvclass’</w:t>
      </w:r>
      <w:r>
        <w:rPr>
          <w:rFonts w:eastAsiaTheme="minorHAnsi"/>
        </w:rPr>
        <w:t xml:space="preserve">, there will be </w:t>
      </w:r>
      <w:hyperlink r:id="rId48" w:history="1">
        <w:r w:rsidR="00296DED" w:rsidRPr="00296DED">
          <w:t>describe</w:t>
        </w:r>
      </w:hyperlink>
      <w:r w:rsidR="00296DED">
        <w:t>d</w:t>
      </w:r>
      <w:r w:rsidR="00296DED">
        <w:rPr>
          <w:rStyle w:val="hw"/>
        </w:rPr>
        <w:t xml:space="preserve"> </w:t>
      </w:r>
      <w:r w:rsidR="00296DED">
        <w:t xml:space="preserve">a child LabVIEW class’ </w:t>
      </w:r>
      <w:r w:rsidRPr="009C7E64">
        <w:t>private data control</w:t>
      </w:r>
      <w:r w:rsidR="00296DED">
        <w:t xml:space="preserve"> and </w:t>
      </w:r>
      <w:r w:rsidR="00296DED" w:rsidRPr="009C7E64">
        <w:t>membe</w:t>
      </w:r>
      <w:r w:rsidR="00296DED">
        <w:t xml:space="preserve">r VIs </w:t>
      </w:r>
      <w:r w:rsidR="00296DED" w:rsidRPr="009C7E64">
        <w:t>to access that data.</w:t>
      </w:r>
      <w:r w:rsidR="00296DED">
        <w:t xml:space="preserve"> The child class to be created must inherit from the relevant parent class. </w:t>
      </w:r>
    </w:p>
    <w:p w:rsidR="00C011D5" w:rsidRDefault="00C011D5" w:rsidP="00C011D5">
      <w:pPr>
        <w:pStyle w:val="Bezodstpw"/>
        <w:rPr>
          <w:lang w:val="en-GB"/>
        </w:rPr>
      </w:pPr>
      <w:r>
        <w:t>There is no need to implement the next three classes: ‘</w:t>
      </w:r>
      <w:r w:rsidRPr="008C1D88">
        <w:rPr>
          <w:lang w:val="en-GB"/>
        </w:rPr>
        <w:t xml:space="preserve">Mapped </w:t>
      </w:r>
      <w:r>
        <w:rPr>
          <w:lang w:val="en-GB"/>
        </w:rPr>
        <w:t>Input</w:t>
      </w:r>
      <w:r w:rsidRPr="008C1D88">
        <w:rPr>
          <w:lang w:val="en-GB"/>
        </w:rPr>
        <w:t xml:space="preserve"> Signals on Front Panel.lvclass</w:t>
      </w:r>
      <w:r>
        <w:rPr>
          <w:lang w:val="en-GB"/>
        </w:rPr>
        <w:t>’, ‘</w:t>
      </w:r>
      <w:r w:rsidRPr="008C1D88">
        <w:rPr>
          <w:lang w:val="en-GB"/>
        </w:rPr>
        <w:t>Mapped Output Signals on Front Panel.lvclass</w:t>
      </w:r>
      <w:r>
        <w:rPr>
          <w:lang w:val="en-GB"/>
        </w:rPr>
        <w:t>’ and ‘</w:t>
      </w:r>
      <w:r w:rsidRPr="007B189E">
        <w:rPr>
          <w:lang w:val="en-GB"/>
        </w:rPr>
        <w:t>Mapped Signals inside Node Class instances.lvclass</w:t>
      </w:r>
      <w:r>
        <w:rPr>
          <w:lang w:val="en-GB"/>
        </w:rPr>
        <w:t>’. However, their private clusters contents are changeable with respect to the currently simulating slave nodes setup.</w:t>
      </w:r>
    </w:p>
    <w:p w:rsidR="00C011D5" w:rsidRPr="00C011D5" w:rsidRDefault="00C011D5" w:rsidP="00C011D5">
      <w:pPr>
        <w:pStyle w:val="Bezodstpw"/>
        <w:rPr>
          <w:rFonts w:eastAsiaTheme="minorHAnsi"/>
          <w:b/>
          <w:lang w:eastAsia="en-US"/>
        </w:rPr>
      </w:pPr>
      <w:r>
        <w:rPr>
          <w:lang w:val="en-GB"/>
        </w:rPr>
        <w:t>T</w:t>
      </w:r>
      <w:r>
        <w:t xml:space="preserve">he last </w:t>
      </w:r>
      <w:r w:rsidR="00076501">
        <w:t>three</w:t>
      </w:r>
      <w:r>
        <w:t xml:space="preserve"> classes</w:t>
      </w:r>
      <w:r w:rsidR="00076501">
        <w:t>:</w:t>
      </w:r>
      <w:r>
        <w:t xml:space="preserve"> </w:t>
      </w:r>
      <w:r w:rsidR="00076501">
        <w:rPr>
          <w:rFonts w:eastAsiaTheme="minorHAnsi"/>
          <w:lang w:eastAsia="en-US"/>
        </w:rPr>
        <w:t>‘Frames.lvclass’,</w:t>
      </w:r>
      <w:r w:rsidR="00076501" w:rsidRPr="00076501">
        <w:rPr>
          <w:rFonts w:eastAsiaTheme="minorHAnsi"/>
          <w:b/>
          <w:lang w:eastAsia="en-US"/>
        </w:rPr>
        <w:t xml:space="preserve"> </w:t>
      </w:r>
      <w:r w:rsidR="00076501">
        <w:rPr>
          <w:rFonts w:eastAsiaTheme="minorHAnsi"/>
          <w:b/>
          <w:lang w:eastAsia="en-US"/>
        </w:rPr>
        <w:t>‘</w:t>
      </w:r>
      <w:r w:rsidR="00076501">
        <w:rPr>
          <w:rFonts w:eastAsiaTheme="minorHAnsi"/>
          <w:lang w:eastAsia="en-US"/>
        </w:rPr>
        <w:t xml:space="preserve">Segmented SDO Cluster.lvclass’ and </w:t>
      </w:r>
      <w:r>
        <w:t>‘</w:t>
      </w:r>
      <w:r w:rsidRPr="00C011D5">
        <w:rPr>
          <w:rFonts w:eastAsiaTheme="minorHAnsi"/>
        </w:rPr>
        <w:t>CAN</w:t>
      </w:r>
      <w:r w:rsidRPr="00403CE1">
        <w:rPr>
          <w:rFonts w:eastAsiaTheme="minorHAnsi"/>
          <w:b/>
          <w:lang w:eastAsia="en-US"/>
        </w:rPr>
        <w:t xml:space="preserve"> </w:t>
      </w:r>
      <w:r>
        <w:rPr>
          <w:rFonts w:eastAsiaTheme="minorHAnsi"/>
          <w:lang w:eastAsia="en-US"/>
        </w:rPr>
        <w:t>Network Interface.lvclass’</w:t>
      </w:r>
      <w:r w:rsidR="00076501">
        <w:rPr>
          <w:rFonts w:eastAsiaTheme="minorHAnsi"/>
          <w:lang w:eastAsia="en-US"/>
        </w:rPr>
        <w:t xml:space="preserve"> have</w:t>
      </w:r>
      <w:r>
        <w:rPr>
          <w:rFonts w:eastAsiaTheme="minorHAnsi"/>
          <w:lang w:eastAsia="en-US"/>
        </w:rPr>
        <w:t xml:space="preserve"> </w:t>
      </w:r>
      <w:r>
        <w:rPr>
          <w:lang w:val="en-GB"/>
        </w:rPr>
        <w:t>private</w:t>
      </w:r>
      <w:r>
        <w:t xml:space="preserve"> clusters with </w:t>
      </w:r>
      <w:r>
        <w:rPr>
          <w:rFonts w:eastAsiaTheme="minorHAnsi"/>
          <w:lang w:eastAsia="en-US"/>
        </w:rPr>
        <w:t>pre-defined se</w:t>
      </w:r>
      <w:r w:rsidR="00076501">
        <w:rPr>
          <w:rFonts w:eastAsiaTheme="minorHAnsi"/>
          <w:lang w:eastAsia="en-US"/>
        </w:rPr>
        <w:t>s</w:t>
      </w:r>
      <w:r>
        <w:rPr>
          <w:rFonts w:eastAsiaTheme="minorHAnsi"/>
          <w:lang w:eastAsia="en-US"/>
        </w:rPr>
        <w:t xml:space="preserve"> of elements.</w:t>
      </w:r>
    </w:p>
    <w:p w:rsidR="00B9781D" w:rsidRDefault="00B9781D" w:rsidP="00C04FEE">
      <w:pPr>
        <w:pStyle w:val="Tytu"/>
        <w:framePr w:wrap="auto" w:vAnchor="margin" w:yAlign="inline"/>
        <w:numPr>
          <w:ilvl w:val="3"/>
          <w:numId w:val="6"/>
        </w:numPr>
        <w:spacing w:before="240"/>
      </w:pPr>
      <w:bookmarkStart w:id="230" w:name="_Toc471304731"/>
      <w:r w:rsidRPr="00457248">
        <w:t>Virtual Node.lvclass</w:t>
      </w:r>
      <w:bookmarkEnd w:id="230"/>
    </w:p>
    <w:p w:rsidR="002C1B04" w:rsidRPr="002C1B04" w:rsidRDefault="002C1B04" w:rsidP="002C1B04">
      <w:pPr>
        <w:pStyle w:val="Bezodstpw"/>
      </w:pPr>
      <w:r w:rsidRPr="002C1B04">
        <w:t>The main purpose of the application development was to execute all operations on the node class objects, which are stored in ‘Virtual Nodes instances array’. To make it feasible, each of the node setups must contain the same elements.</w:t>
      </w:r>
    </w:p>
    <w:p w:rsidR="00090565" w:rsidRPr="00090565" w:rsidRDefault="00090565" w:rsidP="00090565">
      <w:pPr>
        <w:pStyle w:val="Bezodstpw"/>
      </w:pPr>
      <w:r w:rsidRPr="00090565">
        <w:t xml:space="preserve">In the application, </w:t>
      </w:r>
      <w:r>
        <w:t xml:space="preserve">a </w:t>
      </w:r>
      <w:r w:rsidRPr="00090565">
        <w:t>real devi</w:t>
      </w:r>
      <w:r>
        <w:t>ce is represented by a single ‘Virtual N</w:t>
      </w:r>
      <w:r w:rsidRPr="00090565">
        <w:t>ode.lvclass’ instance, which consists of customized group of elements, which are responsible for storing the real device parameters, configuration data, process variables and so on.</w:t>
      </w:r>
      <w:r>
        <w:t xml:space="preserve"> For example</w:t>
      </w:r>
      <w:r w:rsidR="00D17C62">
        <w:t>,</w:t>
      </w:r>
      <w:r>
        <w:t xml:space="preserve"> </w:t>
      </w:r>
      <w:r w:rsidRPr="00457248">
        <w:rPr>
          <w:rFonts w:eastAsiaTheme="minorHAnsi"/>
          <w:lang w:eastAsia="en-US"/>
        </w:rPr>
        <w:t>LinkNet</w:t>
      </w:r>
      <w:r>
        <w:rPr>
          <w:rFonts w:eastAsiaTheme="minorHAnsi"/>
          <w:vertAlign w:val="superscript"/>
          <w:lang w:eastAsia="en-US"/>
        </w:rPr>
        <w:t>TM</w:t>
      </w:r>
      <w:r w:rsidRPr="00457248">
        <w:rPr>
          <w:rFonts w:eastAsiaTheme="minorHAnsi"/>
          <w:lang w:eastAsia="en-US"/>
        </w:rPr>
        <w:t xml:space="preserve"> HT AIO </w:t>
      </w:r>
      <w:r>
        <w:rPr>
          <w:rFonts w:eastAsiaTheme="minorHAnsi"/>
          <w:lang w:eastAsia="en-US"/>
        </w:rPr>
        <w:t xml:space="preserve">8in 2out is represented </w:t>
      </w:r>
      <w:r w:rsidR="00D17C62">
        <w:rPr>
          <w:rFonts w:eastAsiaTheme="minorHAnsi"/>
          <w:lang w:eastAsia="en-US"/>
        </w:rPr>
        <w:t xml:space="preserve">in the application </w:t>
      </w:r>
      <w:r>
        <w:rPr>
          <w:rFonts w:eastAsiaTheme="minorHAnsi"/>
          <w:lang w:eastAsia="en-US"/>
        </w:rPr>
        <w:t>by a</w:t>
      </w:r>
      <w:r w:rsidR="00D17C62">
        <w:rPr>
          <w:rFonts w:eastAsiaTheme="minorHAnsi"/>
          <w:lang w:eastAsia="en-US"/>
        </w:rPr>
        <w:t xml:space="preserve"> virtual device model in form of LabVIEW class called </w:t>
      </w:r>
      <w:r w:rsidRPr="00457248">
        <w:rPr>
          <w:rFonts w:eastAsiaTheme="minorHAnsi"/>
          <w:lang w:eastAsia="en-US"/>
        </w:rPr>
        <w:t>‘AIO.lvclass’</w:t>
      </w:r>
      <w:r w:rsidR="00D17C62">
        <w:rPr>
          <w:rFonts w:eastAsiaTheme="minorHAnsi"/>
          <w:lang w:eastAsia="en-US"/>
        </w:rPr>
        <w:t>.</w:t>
      </w:r>
    </w:p>
    <w:p w:rsidR="00457248" w:rsidRPr="00457248" w:rsidRDefault="0053086D" w:rsidP="00457248">
      <w:pPr>
        <w:pStyle w:val="Bezodstpw"/>
        <w:rPr>
          <w:rFonts w:eastAsiaTheme="minorHAnsi"/>
          <w:lang w:eastAsia="en-US"/>
        </w:rPr>
      </w:pPr>
      <w:r>
        <w:rPr>
          <w:rFonts w:eastAsiaTheme="minorHAnsi"/>
          <w:lang w:eastAsia="en-US"/>
        </w:rPr>
        <w:lastRenderedPageBreak/>
        <w:t>In fig. 5</w:t>
      </w:r>
      <w:r w:rsidR="00457248">
        <w:rPr>
          <w:rFonts w:eastAsiaTheme="minorHAnsi"/>
          <w:lang w:eastAsia="en-US"/>
        </w:rPr>
        <w:t>.</w:t>
      </w:r>
      <w:r>
        <w:rPr>
          <w:rFonts w:eastAsiaTheme="minorHAnsi"/>
          <w:lang w:eastAsia="en-US"/>
        </w:rPr>
        <w:t>2.1.</w:t>
      </w:r>
      <w:r w:rsidR="00457248" w:rsidRPr="00457248">
        <w:rPr>
          <w:rFonts w:eastAsiaTheme="minorHAnsi"/>
          <w:lang w:eastAsia="en-US"/>
        </w:rPr>
        <w:t xml:space="preserve"> there is generic ‘Node Setup Template’ shown, wh</w:t>
      </w:r>
      <w:r w:rsidR="00457248">
        <w:rPr>
          <w:rFonts w:eastAsiaTheme="minorHAnsi"/>
          <w:lang w:eastAsia="en-US"/>
        </w:rPr>
        <w:t>ereas</w:t>
      </w:r>
      <w:r w:rsidR="00457248" w:rsidRPr="00457248">
        <w:rPr>
          <w:rFonts w:eastAsiaTheme="minorHAnsi"/>
          <w:lang w:eastAsia="en-US"/>
        </w:rPr>
        <w:t xml:space="preserve"> </w:t>
      </w:r>
      <w:r w:rsidR="00457248">
        <w:rPr>
          <w:rFonts w:eastAsiaTheme="minorHAnsi"/>
          <w:lang w:eastAsia="en-US"/>
        </w:rPr>
        <w:t>in</w:t>
      </w:r>
      <w:r w:rsidR="00457248" w:rsidRPr="00457248">
        <w:rPr>
          <w:rFonts w:eastAsiaTheme="minorHAnsi"/>
          <w:lang w:eastAsia="en-US"/>
        </w:rPr>
        <w:t xml:space="preserve"> fig. </w:t>
      </w:r>
      <w:r>
        <w:rPr>
          <w:rFonts w:eastAsiaTheme="minorHAnsi"/>
          <w:lang w:eastAsia="en-US"/>
        </w:rPr>
        <w:t>5.2.2</w:t>
      </w:r>
      <w:r w:rsidR="00457248">
        <w:rPr>
          <w:rFonts w:eastAsiaTheme="minorHAnsi"/>
          <w:lang w:eastAsia="en-US"/>
        </w:rPr>
        <w:t>.</w:t>
      </w:r>
      <w:r w:rsidR="00457248" w:rsidRPr="00457248">
        <w:rPr>
          <w:rFonts w:eastAsiaTheme="minorHAnsi"/>
          <w:lang w:eastAsia="en-US"/>
        </w:rPr>
        <w:t xml:space="preserve"> there is customized node setup for </w:t>
      </w:r>
      <w:r w:rsidR="00090565" w:rsidRPr="00457248">
        <w:rPr>
          <w:rFonts w:eastAsiaTheme="minorHAnsi"/>
          <w:lang w:eastAsia="en-US"/>
        </w:rPr>
        <w:t>LinkNet</w:t>
      </w:r>
      <w:r w:rsidR="00090565">
        <w:rPr>
          <w:rFonts w:eastAsiaTheme="minorHAnsi"/>
          <w:vertAlign w:val="superscript"/>
          <w:lang w:eastAsia="en-US"/>
        </w:rPr>
        <w:t>TM</w:t>
      </w:r>
      <w:r w:rsidR="00090565" w:rsidRPr="00457248">
        <w:rPr>
          <w:rFonts w:eastAsiaTheme="minorHAnsi"/>
          <w:lang w:eastAsia="en-US"/>
        </w:rPr>
        <w:t xml:space="preserve"> </w:t>
      </w:r>
      <w:r w:rsidR="00457248" w:rsidRPr="00457248">
        <w:rPr>
          <w:rFonts w:eastAsiaTheme="minorHAnsi"/>
          <w:lang w:eastAsia="en-US"/>
        </w:rPr>
        <w:t xml:space="preserve">HT AIO </w:t>
      </w:r>
      <w:r w:rsidR="00090565">
        <w:rPr>
          <w:rFonts w:eastAsiaTheme="minorHAnsi"/>
          <w:lang w:eastAsia="en-US"/>
        </w:rPr>
        <w:t xml:space="preserve">8in 2out called </w:t>
      </w:r>
      <w:r w:rsidR="00457248" w:rsidRPr="00457248">
        <w:rPr>
          <w:rFonts w:eastAsiaTheme="minorHAnsi"/>
          <w:lang w:eastAsia="en-US"/>
        </w:rPr>
        <w:t xml:space="preserve">‘AIO Node Setup’. The cluster on the left is </w:t>
      </w:r>
      <w:r w:rsidR="00090565">
        <w:rPr>
          <w:rFonts w:eastAsiaTheme="minorHAnsi"/>
          <w:lang w:eastAsia="en-US"/>
        </w:rPr>
        <w:t>private data cluster</w:t>
      </w:r>
      <w:r w:rsidR="00457248" w:rsidRPr="00457248">
        <w:rPr>
          <w:rFonts w:eastAsiaTheme="minorHAnsi"/>
          <w:lang w:eastAsia="en-US"/>
        </w:rPr>
        <w:t xml:space="preserve"> of ‘virtual node.lvclass’</w:t>
      </w:r>
      <w:r w:rsidR="00457248">
        <w:rPr>
          <w:rFonts w:eastAsiaTheme="minorHAnsi"/>
          <w:lang w:eastAsia="en-US"/>
        </w:rPr>
        <w:t>, which is a parent class for all</w:t>
      </w:r>
      <w:r w:rsidR="00457248" w:rsidRPr="00457248">
        <w:rPr>
          <w:rFonts w:eastAsiaTheme="minorHAnsi"/>
          <w:lang w:eastAsia="en-US"/>
        </w:rPr>
        <w:t xml:space="preserve"> types</w:t>
      </w:r>
      <w:r w:rsidR="00457248">
        <w:rPr>
          <w:rFonts w:eastAsiaTheme="minorHAnsi"/>
          <w:lang w:eastAsia="en-US"/>
        </w:rPr>
        <w:t xml:space="preserve"> of virtual CANopen devices to be simulated</w:t>
      </w:r>
      <w:r w:rsidR="00457248" w:rsidRPr="00457248">
        <w:rPr>
          <w:rFonts w:eastAsiaTheme="minorHAnsi"/>
          <w:lang w:eastAsia="en-US"/>
        </w:rPr>
        <w:t xml:space="preserve">. ‘AIO Node Setup’ is </w:t>
      </w:r>
      <w:r w:rsidR="00090565">
        <w:rPr>
          <w:rFonts w:eastAsiaTheme="minorHAnsi"/>
          <w:lang w:eastAsia="en-US"/>
        </w:rPr>
        <w:t>private data cluster</w:t>
      </w:r>
      <w:r w:rsidR="00457248" w:rsidRPr="00457248">
        <w:rPr>
          <w:rFonts w:eastAsiaTheme="minorHAnsi"/>
          <w:lang w:eastAsia="en-US"/>
        </w:rPr>
        <w:t xml:space="preserve"> of ‘AIO.lvclass’ which inherits from ‘virtual node.lvclass’. </w:t>
      </w:r>
    </w:p>
    <w:p w:rsidR="00457248" w:rsidRDefault="00457248" w:rsidP="00457248">
      <w:pPr>
        <w:pStyle w:val="Bezodstpw"/>
        <w:rPr>
          <w:rFonts w:eastAsiaTheme="minorHAnsi"/>
          <w:lang w:eastAsia="en-US"/>
        </w:rPr>
      </w:pPr>
      <w:r w:rsidRPr="00457248">
        <w:rPr>
          <w:rFonts w:eastAsiaTheme="minorHAnsi"/>
          <w:lang w:eastAsia="en-US"/>
        </w:rPr>
        <w:t xml:space="preserve">The following elements are the same for both parent and child classes: ‘Device type Selector’, ‘CANPort’, ‘Node ID’, ‘Node State’, ‘Node activated?’, ‘NODE_FLT’, ‘NODE_T_ALM’ and ‘Segmented SDO Cluster.lvclass’. </w:t>
      </w:r>
      <w:r>
        <w:rPr>
          <w:rFonts w:eastAsiaTheme="minorHAnsi"/>
          <w:lang w:eastAsia="en-US"/>
        </w:rPr>
        <w:t xml:space="preserve">Their definitions do </w:t>
      </w:r>
      <w:r w:rsidRPr="00457248">
        <w:rPr>
          <w:rFonts w:eastAsiaTheme="minorHAnsi"/>
          <w:lang w:eastAsia="en-US"/>
        </w:rPr>
        <w:t>not require any modifications if there is a need to add new type of a node.</w:t>
      </w:r>
      <w:r>
        <w:rPr>
          <w:rFonts w:eastAsiaTheme="minorHAnsi"/>
          <w:lang w:eastAsia="en-US"/>
        </w:rPr>
        <w:t xml:space="preserve"> </w:t>
      </w:r>
    </w:p>
    <w:p w:rsidR="00457248" w:rsidRDefault="00D17C62" w:rsidP="00090565">
      <w:pPr>
        <w:pStyle w:val="Bezodstpw"/>
        <w:rPr>
          <w:rFonts w:eastAsiaTheme="minorHAnsi"/>
          <w:lang w:eastAsia="en-US"/>
        </w:rPr>
      </w:pPr>
      <w:r>
        <w:t xml:space="preserve">However, </w:t>
      </w:r>
      <w:r w:rsidRPr="00457248">
        <w:rPr>
          <w:rFonts w:eastAsiaTheme="minorHAnsi"/>
          <w:lang w:eastAsia="en-US"/>
        </w:rPr>
        <w:t>add</w:t>
      </w:r>
      <w:r>
        <w:rPr>
          <w:rFonts w:eastAsiaTheme="minorHAnsi"/>
          <w:lang w:eastAsia="en-US"/>
        </w:rPr>
        <w:t xml:space="preserve">ing </w:t>
      </w:r>
      <w:r w:rsidRPr="00457248">
        <w:rPr>
          <w:rFonts w:eastAsiaTheme="minorHAnsi"/>
          <w:lang w:eastAsia="en-US"/>
        </w:rPr>
        <w:t>new type of a node</w:t>
      </w:r>
      <w:r w:rsidRPr="00457248">
        <w:t xml:space="preserve"> </w:t>
      </w:r>
      <w:r w:rsidR="00457248" w:rsidRPr="00457248">
        <w:t>require</w:t>
      </w:r>
      <w:r>
        <w:t>s</w:t>
      </w:r>
      <w:r w:rsidR="00457248" w:rsidRPr="00457248">
        <w:t xml:space="preserve"> implementation</w:t>
      </w:r>
      <w:r>
        <w:t xml:space="preserve"> of  </w:t>
      </w:r>
      <w:r w:rsidR="00457248">
        <w:t>the following class</w:t>
      </w:r>
      <w:r w:rsidR="00090565">
        <w:t>es</w:t>
      </w:r>
      <w:r w:rsidR="00457248">
        <w:t xml:space="preserve">: </w:t>
      </w:r>
      <w:r w:rsidR="00457248" w:rsidRPr="00457248">
        <w:t>‘Node Messages.lvclass’, ‘Node Signals.lvclass’ and ‘Node Object Dictionary.lvclass’</w:t>
      </w:r>
      <w:r w:rsidR="00457248">
        <w:t>. They</w:t>
      </w:r>
      <w:r w:rsidR="00457248" w:rsidRPr="00457248">
        <w:t xml:space="preserve"> must be created in corresponding virtual folders included i</w:t>
      </w:r>
      <w:r>
        <w:t>n the project tree.</w:t>
      </w:r>
    </w:p>
    <w:p w:rsidR="00090565" w:rsidRPr="00090565" w:rsidRDefault="00090565" w:rsidP="00090565">
      <w:pPr>
        <w:pStyle w:val="Bezodstpw"/>
        <w:rPr>
          <w:sz w:val="4"/>
          <w:szCs w:val="4"/>
        </w:rPr>
      </w:pPr>
    </w:p>
    <w:p w:rsidR="009C7E64" w:rsidRDefault="00534AA6" w:rsidP="00B9781D">
      <w:pPr>
        <w:spacing w:after="200" w:line="276" w:lineRule="auto"/>
        <w:ind w:firstLine="0"/>
        <w:jc w:val="center"/>
        <w:rPr>
          <w:sz w:val="23"/>
          <w:szCs w:val="23"/>
          <w:lang w:val="en-US"/>
        </w:rPr>
      </w:pPr>
      <w:r>
        <w:rPr>
          <w:noProof/>
          <w:sz w:val="23"/>
          <w:szCs w:val="23"/>
        </w:rPr>
        <w:drawing>
          <wp:inline distT="0" distB="0" distL="0" distR="0" wp14:anchorId="623EA5FF" wp14:editId="18730107">
            <wp:extent cx="4465122" cy="4936351"/>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7876" cy="4950451"/>
                    </a:xfrm>
                    <a:prstGeom prst="rect">
                      <a:avLst/>
                    </a:prstGeom>
                    <a:noFill/>
                    <a:ln>
                      <a:noFill/>
                    </a:ln>
                  </pic:spPr>
                </pic:pic>
              </a:graphicData>
            </a:graphic>
          </wp:inline>
        </w:drawing>
      </w:r>
    </w:p>
    <w:p w:rsidR="00D17C62" w:rsidRPr="00D17C62" w:rsidRDefault="00D17C62" w:rsidP="00455DEE">
      <w:pPr>
        <w:pStyle w:val="Podtytu"/>
        <w:framePr w:wrap="auto" w:vAnchor="margin" w:yAlign="inline"/>
        <w:ind w:firstLine="0"/>
        <w:rPr>
          <w:lang w:eastAsia="en-GB"/>
        </w:rPr>
      </w:pPr>
      <w:r>
        <w:rPr>
          <w:sz w:val="23"/>
          <w:szCs w:val="23"/>
        </w:rPr>
        <w:t xml:space="preserve">Fig. </w:t>
      </w:r>
      <w:r w:rsidR="0053086D">
        <w:rPr>
          <w:sz w:val="23"/>
          <w:szCs w:val="23"/>
        </w:rPr>
        <w:t>5.2</w:t>
      </w:r>
      <w:r>
        <w:rPr>
          <w:sz w:val="23"/>
          <w:szCs w:val="23"/>
        </w:rPr>
        <w:t>.</w:t>
      </w:r>
      <w:r w:rsidR="0053086D">
        <w:rPr>
          <w:sz w:val="23"/>
          <w:szCs w:val="23"/>
        </w:rPr>
        <w:t>1.</w:t>
      </w:r>
      <w:r>
        <w:rPr>
          <w:lang w:eastAsia="en-GB"/>
        </w:rPr>
        <w:t xml:space="preserve"> Private data cluster of </w:t>
      </w:r>
      <w:r w:rsidRPr="00D17C62">
        <w:t>‘Virtual Node.lvclass’</w:t>
      </w:r>
      <w:r w:rsidR="0053086D">
        <w:t xml:space="preserve"> (on the left), Fig. 5</w:t>
      </w:r>
      <w:r>
        <w:t>.2.</w:t>
      </w:r>
      <w:r w:rsidR="0053086D">
        <w:t>2.</w:t>
      </w:r>
      <w:r>
        <w:t xml:space="preserve"> </w:t>
      </w:r>
      <w:r>
        <w:rPr>
          <w:lang w:eastAsia="en-GB"/>
        </w:rPr>
        <w:t xml:space="preserve">Private data cluster of </w:t>
      </w:r>
      <w:r w:rsidRPr="00D17C62">
        <w:t>‘</w:t>
      </w:r>
      <w:r>
        <w:t>AIO</w:t>
      </w:r>
      <w:r w:rsidRPr="00D17C62">
        <w:t>.lvclass’</w:t>
      </w:r>
      <w:r>
        <w:t xml:space="preserve"> (on the right).</w:t>
      </w:r>
    </w:p>
    <w:p w:rsidR="00B9781D" w:rsidRPr="0053086D" w:rsidRDefault="00B9781D" w:rsidP="00C04FEE">
      <w:pPr>
        <w:pStyle w:val="Tytu"/>
        <w:framePr w:wrap="auto" w:vAnchor="margin" w:yAlign="inline"/>
        <w:numPr>
          <w:ilvl w:val="3"/>
          <w:numId w:val="6"/>
        </w:numPr>
        <w:rPr>
          <w:lang w:val="en-US" w:eastAsia="en-GB"/>
        </w:rPr>
      </w:pPr>
      <w:bookmarkStart w:id="231" w:name="_Toc471304732"/>
      <w:r w:rsidRPr="0053086D">
        <w:rPr>
          <w:lang w:val="en-US" w:eastAsia="en-GB"/>
        </w:rPr>
        <w:lastRenderedPageBreak/>
        <w:t>Node messages.lvclass</w:t>
      </w:r>
      <w:bookmarkEnd w:id="231"/>
    </w:p>
    <w:p w:rsidR="00C15055" w:rsidRDefault="00C15055" w:rsidP="005C1BC0">
      <w:pPr>
        <w:pStyle w:val="Bezodstpw"/>
      </w:pPr>
      <w:r>
        <w:rPr>
          <w:lang w:eastAsia="en-GB"/>
        </w:rPr>
        <w:t>Private control of ‘Node messages.lvclass’ is a customized array</w:t>
      </w:r>
      <w:r w:rsidR="005C1BC0">
        <w:rPr>
          <w:lang w:eastAsia="en-GB"/>
        </w:rPr>
        <w:t xml:space="preserve"> which defines all communication objects supported by a node</w:t>
      </w:r>
      <w:r>
        <w:rPr>
          <w:lang w:eastAsia="en-GB"/>
        </w:rPr>
        <w:t xml:space="preserve">. Each index of the array contains a cluster that stores parameters </w:t>
      </w:r>
      <w:r w:rsidR="00FE4D52">
        <w:rPr>
          <w:lang w:eastAsia="en-GB"/>
        </w:rPr>
        <w:t xml:space="preserve">determining the following </w:t>
      </w:r>
      <w:r>
        <w:rPr>
          <w:lang w:eastAsia="en-GB"/>
        </w:rPr>
        <w:t xml:space="preserve">communication object </w:t>
      </w:r>
      <w:r w:rsidR="00FE4D52">
        <w:rPr>
          <w:lang w:eastAsia="en-GB"/>
        </w:rPr>
        <w:t xml:space="preserve">features: name, </w:t>
      </w:r>
      <w:r>
        <w:rPr>
          <w:lang w:eastAsia="en-GB"/>
        </w:rPr>
        <w:t xml:space="preserve">COB-ID, last sent or received data packet and a handle of an object using as </w:t>
      </w:r>
      <w:r w:rsidR="005C1BC0">
        <w:rPr>
          <w:lang w:eastAsia="en-GB"/>
        </w:rPr>
        <w:t>the</w:t>
      </w:r>
      <w:r>
        <w:rPr>
          <w:lang w:eastAsia="en-GB"/>
        </w:rPr>
        <w:t xml:space="preserve"> input </w:t>
      </w:r>
      <w:r w:rsidR="005C1BC0">
        <w:rPr>
          <w:lang w:eastAsia="en-GB"/>
        </w:rPr>
        <w:t xml:space="preserve">parameter </w:t>
      </w:r>
      <w:r>
        <w:rPr>
          <w:lang w:eastAsia="en-GB"/>
        </w:rPr>
        <w:t xml:space="preserve">for NI-CAN Frame API VIs. The objects are configured on the basis of </w:t>
      </w:r>
      <w:r w:rsidR="005C1BC0">
        <w:rPr>
          <w:lang w:eastAsia="en-GB"/>
        </w:rPr>
        <w:t xml:space="preserve">pre-defined strict type definition ‘OBJConfigTemplate’ by NI-CAN Frame API VI </w:t>
      </w:r>
      <w:r w:rsidR="005C1BC0">
        <w:t xml:space="preserve">ncConfigCANObj.vi. The </w:t>
      </w:r>
      <w:r w:rsidR="00647CF7">
        <w:t>object handle is the resulting</w:t>
      </w:r>
      <w:r w:rsidR="005C1BC0">
        <w:t xml:space="preserve"> ou</w:t>
      </w:r>
      <w:r w:rsidR="00647CF7">
        <w:t xml:space="preserve">tput parameter of that function. It provides a reference for the application which with the help of the object handles is informed about all running communication object on the CAN network. </w:t>
      </w:r>
    </w:p>
    <w:p w:rsidR="00C15055" w:rsidRDefault="00C15055">
      <w:pPr>
        <w:spacing w:after="200" w:line="276" w:lineRule="auto"/>
        <w:ind w:firstLine="0"/>
        <w:jc w:val="left"/>
        <w:rPr>
          <w:lang w:val="en-US" w:eastAsia="en-GB"/>
        </w:rPr>
      </w:pPr>
      <w:r>
        <w:rPr>
          <w:noProof/>
        </w:rPr>
        <w:drawing>
          <wp:inline distT="0" distB="0" distL="0" distR="0" wp14:anchorId="0EFB37C5" wp14:editId="56974C51">
            <wp:extent cx="5391150" cy="283845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rsidR="000D0F60" w:rsidRDefault="0053086D" w:rsidP="00455DEE">
      <w:pPr>
        <w:pStyle w:val="Podtytu"/>
        <w:framePr w:wrap="auto" w:vAnchor="margin" w:yAlign="inline"/>
        <w:ind w:firstLine="0"/>
      </w:pPr>
      <w:r>
        <w:rPr>
          <w:sz w:val="23"/>
          <w:szCs w:val="23"/>
        </w:rPr>
        <w:t>Fig. 5.3.1</w:t>
      </w:r>
      <w:r w:rsidR="00C15055">
        <w:rPr>
          <w:sz w:val="23"/>
          <w:szCs w:val="23"/>
        </w:rPr>
        <w:t>.</w:t>
      </w:r>
      <w:r w:rsidR="00C15055">
        <w:rPr>
          <w:lang w:eastAsia="en-GB"/>
        </w:rPr>
        <w:t xml:space="preserve"> Private data cluster of </w:t>
      </w:r>
      <w:r w:rsidR="00C15055" w:rsidRPr="00D17C62">
        <w:t>‘</w:t>
      </w:r>
      <w:r w:rsidR="00C15055">
        <w:t>Node messages</w:t>
      </w:r>
      <w:r w:rsidR="00C15055" w:rsidRPr="00D17C62">
        <w:t>.lvclass’</w:t>
      </w:r>
      <w:r>
        <w:t xml:space="preserve"> (on the left), Fig. 5.3.2</w:t>
      </w:r>
      <w:r w:rsidR="00C15055">
        <w:t xml:space="preserve">. </w:t>
      </w:r>
      <w:r w:rsidR="00C15055">
        <w:rPr>
          <w:lang w:eastAsia="en-GB"/>
        </w:rPr>
        <w:t xml:space="preserve">Private data cluster of </w:t>
      </w:r>
      <w:r w:rsidR="00C15055" w:rsidRPr="00D17C62">
        <w:t>‘</w:t>
      </w:r>
      <w:r w:rsidR="00C15055">
        <w:t>AIO messages</w:t>
      </w:r>
      <w:r w:rsidR="00C15055" w:rsidRPr="00D17C62">
        <w:t>.lvclass’</w:t>
      </w:r>
      <w:r w:rsidR="00C15055">
        <w:t xml:space="preserve"> (on the right).</w:t>
      </w:r>
    </w:p>
    <w:p w:rsidR="000D0F60" w:rsidRPr="000D0F60" w:rsidRDefault="000D0F60" w:rsidP="000D0F60">
      <w:pPr>
        <w:rPr>
          <w:lang w:val="en-US"/>
        </w:rPr>
      </w:pPr>
    </w:p>
    <w:p w:rsidR="000C6D6C" w:rsidRPr="0053086D" w:rsidRDefault="000C6D6C" w:rsidP="00C04FEE">
      <w:pPr>
        <w:pStyle w:val="Tytu"/>
        <w:framePr w:wrap="auto" w:vAnchor="margin" w:yAlign="inline"/>
        <w:numPr>
          <w:ilvl w:val="3"/>
          <w:numId w:val="6"/>
        </w:numPr>
        <w:rPr>
          <w:lang w:val="en-US" w:eastAsia="en-GB"/>
        </w:rPr>
      </w:pPr>
      <w:bookmarkStart w:id="232" w:name="_Toc471304733"/>
      <w:r w:rsidRPr="0053086D">
        <w:rPr>
          <w:lang w:val="en-US" w:eastAsia="en-GB"/>
        </w:rPr>
        <w:t>Signals.lvclass</w:t>
      </w:r>
      <w:bookmarkEnd w:id="232"/>
    </w:p>
    <w:p w:rsidR="000D0F60" w:rsidRPr="000D0F60" w:rsidRDefault="000D0F60" w:rsidP="000D0F60">
      <w:pPr>
        <w:pStyle w:val="Bezodstpw"/>
        <w:rPr>
          <w:u w:val="single"/>
        </w:rPr>
      </w:pPr>
      <w:r>
        <w:t xml:space="preserve">Private control </w:t>
      </w:r>
      <w:r w:rsidRPr="000D0F60">
        <w:t>of Signals.lvclass’ represent</w:t>
      </w:r>
      <w:r>
        <w:t>s</w:t>
      </w:r>
      <w:r w:rsidRPr="000D0F60">
        <w:t xml:space="preserve"> node’s process variables. Each of the node types has its own unique process variables, so there is a need to by-pass difference of dynamic dispatch terminals somehow.</w:t>
      </w:r>
      <w:r>
        <w:t xml:space="preserve"> T</w:t>
      </w:r>
      <w:r w:rsidRPr="000D0F60">
        <w:t xml:space="preserve">he problem was solved by adding two additional class definitions: ‘Mapped Node Signals.lvclass’ and ‘Node Signals Description.lvclass’, from which ‘Signals.lvclass’ consists of. </w:t>
      </w:r>
      <w:r>
        <w:t xml:space="preserve">There </w:t>
      </w:r>
      <w:r w:rsidRPr="000D0F60">
        <w:t>is no</w:t>
      </w:r>
      <w:r>
        <w:t>t any customized data element</w:t>
      </w:r>
      <w:r w:rsidRPr="000D0F60">
        <w:t xml:space="preserve"> in ‘Signals.lvclass’, so it is possible to wire both ‘virtual node.lvclass’ and ‘Signals.lvclass’ objects to </w:t>
      </w:r>
      <w:r>
        <w:t xml:space="preserve">the </w:t>
      </w:r>
      <w:r w:rsidRPr="000D0F60">
        <w:t>polymorphic</w:t>
      </w:r>
      <w:r>
        <w:t xml:space="preserve"> </w:t>
      </w:r>
      <w:r w:rsidRPr="000D0F60">
        <w:t>VIs.</w:t>
      </w:r>
    </w:p>
    <w:p w:rsidR="000D0F60" w:rsidRDefault="000D0F60" w:rsidP="000D0F60">
      <w:pPr>
        <w:spacing w:after="200" w:line="276" w:lineRule="auto"/>
        <w:ind w:firstLine="0"/>
        <w:jc w:val="center"/>
        <w:rPr>
          <w:u w:val="single"/>
          <w:lang w:val="en-US" w:eastAsia="en-GB"/>
        </w:rPr>
      </w:pPr>
      <w:r>
        <w:rPr>
          <w:noProof/>
          <w:u w:val="single"/>
        </w:rPr>
        <w:lastRenderedPageBreak/>
        <w:drawing>
          <wp:inline distT="0" distB="0" distL="0" distR="0" wp14:anchorId="0557B1C5" wp14:editId="104B8D17">
            <wp:extent cx="4461517" cy="2885704"/>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49593" cy="2877992"/>
                    </a:xfrm>
                    <a:prstGeom prst="rect">
                      <a:avLst/>
                    </a:prstGeom>
                    <a:noFill/>
                    <a:ln>
                      <a:noFill/>
                    </a:ln>
                  </pic:spPr>
                </pic:pic>
              </a:graphicData>
            </a:graphic>
          </wp:inline>
        </w:drawing>
      </w:r>
    </w:p>
    <w:p w:rsidR="000D0F60" w:rsidRDefault="0053086D" w:rsidP="00455DEE">
      <w:pPr>
        <w:pStyle w:val="Podtytu"/>
        <w:framePr w:wrap="auto" w:vAnchor="margin" w:yAlign="inline"/>
        <w:ind w:firstLine="0"/>
      </w:pPr>
      <w:r>
        <w:rPr>
          <w:sz w:val="23"/>
          <w:szCs w:val="23"/>
        </w:rPr>
        <w:t>Fig. 5.4.1</w:t>
      </w:r>
      <w:r w:rsidR="000D0F60">
        <w:rPr>
          <w:sz w:val="23"/>
          <w:szCs w:val="23"/>
        </w:rPr>
        <w:t>.</w:t>
      </w:r>
      <w:r w:rsidR="000D0F60">
        <w:rPr>
          <w:lang w:eastAsia="en-GB"/>
        </w:rPr>
        <w:t xml:space="preserve"> Private data cluster of </w:t>
      </w:r>
      <w:r w:rsidR="000D0F60" w:rsidRPr="00D17C62">
        <w:t>‘</w:t>
      </w:r>
      <w:r w:rsidR="000D0F60">
        <w:t>Signals</w:t>
      </w:r>
      <w:r w:rsidR="000D0F60" w:rsidRPr="00D17C62">
        <w:t>.lvclass’</w:t>
      </w:r>
      <w:r>
        <w:t xml:space="preserve"> (on the left), Fig. 5.4.2.</w:t>
      </w:r>
      <w:r w:rsidR="000D0F60">
        <w:t xml:space="preserve"> </w:t>
      </w:r>
      <w:r w:rsidR="000D0F60">
        <w:rPr>
          <w:lang w:eastAsia="en-GB"/>
        </w:rPr>
        <w:t xml:space="preserve">Private data cluster of </w:t>
      </w:r>
      <w:r w:rsidR="000D0F60" w:rsidRPr="00D17C62">
        <w:t>‘</w:t>
      </w:r>
      <w:r w:rsidR="000D0F60">
        <w:t>AIO Signals</w:t>
      </w:r>
      <w:r w:rsidR="000D0F60" w:rsidRPr="00D17C62">
        <w:t>.lvclass’</w:t>
      </w:r>
      <w:r w:rsidR="000D0F60">
        <w:t xml:space="preserve"> (on the right).</w:t>
      </w:r>
    </w:p>
    <w:p w:rsidR="000C6D6C" w:rsidRPr="0053086D" w:rsidRDefault="000C6D6C" w:rsidP="00C04FEE">
      <w:pPr>
        <w:pStyle w:val="Tytu"/>
        <w:framePr w:wrap="auto" w:vAnchor="margin" w:yAlign="inline"/>
        <w:numPr>
          <w:ilvl w:val="3"/>
          <w:numId w:val="6"/>
        </w:numPr>
        <w:spacing w:before="240"/>
        <w:rPr>
          <w:lang w:val="en-US" w:eastAsia="en-GB"/>
        </w:rPr>
      </w:pPr>
      <w:bookmarkStart w:id="233" w:name="_Toc471304734"/>
      <w:r w:rsidRPr="0053086D">
        <w:rPr>
          <w:lang w:val="en-US" w:eastAsia="en-GB"/>
        </w:rPr>
        <w:t>Node Signals Description.lvclass</w:t>
      </w:r>
      <w:bookmarkEnd w:id="233"/>
    </w:p>
    <w:p w:rsidR="00E472FA" w:rsidRDefault="00E472FA" w:rsidP="00E472FA">
      <w:pPr>
        <w:spacing w:after="200" w:line="276" w:lineRule="auto"/>
        <w:ind w:firstLine="0"/>
        <w:jc w:val="center"/>
        <w:rPr>
          <w:u w:val="single"/>
          <w:lang w:val="en-US" w:eastAsia="en-GB"/>
        </w:rPr>
      </w:pPr>
      <w:r w:rsidRPr="00E472FA">
        <w:rPr>
          <w:noProof/>
        </w:rPr>
        <w:drawing>
          <wp:inline distT="0" distB="0" distL="0" distR="0" wp14:anchorId="3D705983" wp14:editId="1A26CC3C">
            <wp:extent cx="5251615" cy="3693226"/>
            <wp:effectExtent l="0" t="0" r="6350" b="254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1933" cy="3700482"/>
                    </a:xfrm>
                    <a:prstGeom prst="rect">
                      <a:avLst/>
                    </a:prstGeom>
                    <a:noFill/>
                    <a:ln>
                      <a:noFill/>
                    </a:ln>
                  </pic:spPr>
                </pic:pic>
              </a:graphicData>
            </a:graphic>
          </wp:inline>
        </w:drawing>
      </w:r>
    </w:p>
    <w:p w:rsidR="00E472FA" w:rsidRDefault="0053086D" w:rsidP="00455DEE">
      <w:pPr>
        <w:pStyle w:val="Podtytu"/>
        <w:framePr w:wrap="auto" w:vAnchor="margin" w:yAlign="inline"/>
        <w:ind w:firstLine="0"/>
      </w:pPr>
      <w:r>
        <w:rPr>
          <w:sz w:val="23"/>
          <w:szCs w:val="23"/>
        </w:rPr>
        <w:t>Fig. 5.5.1</w:t>
      </w:r>
      <w:r w:rsidR="00E472FA">
        <w:rPr>
          <w:sz w:val="23"/>
          <w:szCs w:val="23"/>
        </w:rPr>
        <w:t>.</w:t>
      </w:r>
      <w:r w:rsidR="00E472FA">
        <w:rPr>
          <w:lang w:eastAsia="en-GB"/>
        </w:rPr>
        <w:t xml:space="preserve"> Private data cluster of </w:t>
      </w:r>
      <w:r w:rsidR="00E472FA" w:rsidRPr="00D17C62">
        <w:t>‘</w:t>
      </w:r>
      <w:r w:rsidR="00E472FA" w:rsidRPr="00E472FA">
        <w:t>Node Signals Description.</w:t>
      </w:r>
      <w:r w:rsidR="00E472FA" w:rsidRPr="00D17C62">
        <w:t>lvclass’</w:t>
      </w:r>
      <w:r>
        <w:t xml:space="preserve"> (on the left), Fig. 5.5.2</w:t>
      </w:r>
      <w:r w:rsidR="00E472FA">
        <w:t xml:space="preserve">. </w:t>
      </w:r>
      <w:r w:rsidR="00E472FA">
        <w:rPr>
          <w:lang w:eastAsia="en-GB"/>
        </w:rPr>
        <w:t xml:space="preserve">Private data cluster of </w:t>
      </w:r>
      <w:r w:rsidR="00E472FA" w:rsidRPr="00D17C62">
        <w:t>‘</w:t>
      </w:r>
      <w:r w:rsidR="00E472FA">
        <w:t xml:space="preserve">AIO </w:t>
      </w:r>
      <w:r w:rsidR="00E472FA" w:rsidRPr="00E472FA">
        <w:t>Signals Description</w:t>
      </w:r>
      <w:r w:rsidR="00E472FA" w:rsidRPr="00D17C62">
        <w:t>.lvclass’</w:t>
      </w:r>
      <w:r w:rsidR="00E472FA">
        <w:t xml:space="preserve"> (on the right).</w:t>
      </w:r>
    </w:p>
    <w:p w:rsidR="00E472FA" w:rsidRPr="00E472FA" w:rsidRDefault="00E472FA" w:rsidP="00E472FA">
      <w:pPr>
        <w:rPr>
          <w:lang w:val="en-US"/>
        </w:rPr>
      </w:pPr>
    </w:p>
    <w:p w:rsidR="00AB382E" w:rsidRDefault="000D0F60" w:rsidP="00AB382E">
      <w:pPr>
        <w:pStyle w:val="Bezodstpw"/>
        <w:rPr>
          <w:lang w:eastAsia="en-GB"/>
        </w:rPr>
      </w:pPr>
      <w:r w:rsidRPr="000D0F60">
        <w:rPr>
          <w:lang w:eastAsia="en-GB"/>
        </w:rPr>
        <w:t>Private control of ‘</w:t>
      </w:r>
      <w:r w:rsidRPr="000D0F60">
        <w:t>Node Signals Description.lvclass</w:t>
      </w:r>
      <w:r>
        <w:rPr>
          <w:lang w:eastAsia="en-GB"/>
        </w:rPr>
        <w:t>’</w:t>
      </w:r>
      <w:r w:rsidR="00AB382E">
        <w:rPr>
          <w:lang w:eastAsia="en-GB"/>
        </w:rPr>
        <w:t xml:space="preserve"> comprises of </w:t>
      </w:r>
      <w:r w:rsidR="00AB382E" w:rsidRPr="00AB382E">
        <w:rPr>
          <w:lang w:eastAsia="en-GB"/>
        </w:rPr>
        <w:t xml:space="preserve">a customized array which defines all </w:t>
      </w:r>
      <w:r w:rsidR="00AB382E">
        <w:rPr>
          <w:lang w:eastAsia="en-GB"/>
        </w:rPr>
        <w:t>process variables of</w:t>
      </w:r>
      <w:r w:rsidR="00AB382E" w:rsidRPr="00AB382E">
        <w:rPr>
          <w:lang w:eastAsia="en-GB"/>
        </w:rPr>
        <w:t xml:space="preserve"> a node. Each index of the array contains a </w:t>
      </w:r>
      <w:r w:rsidR="00AB382E" w:rsidRPr="00AB382E">
        <w:rPr>
          <w:lang w:eastAsia="en-GB"/>
        </w:rPr>
        <w:lastRenderedPageBreak/>
        <w:t xml:space="preserve">cluster that stores parameters </w:t>
      </w:r>
      <w:r w:rsidR="00AB382E">
        <w:rPr>
          <w:lang w:eastAsia="en-GB"/>
        </w:rPr>
        <w:t>determining the following</w:t>
      </w:r>
      <w:r w:rsidR="00AB382E" w:rsidRPr="00AB382E">
        <w:rPr>
          <w:lang w:eastAsia="en-GB"/>
        </w:rPr>
        <w:t xml:space="preserve"> </w:t>
      </w:r>
      <w:r w:rsidR="00AB382E">
        <w:rPr>
          <w:lang w:eastAsia="en-GB"/>
        </w:rPr>
        <w:t xml:space="preserve">process variable features: </w:t>
      </w:r>
      <w:r w:rsidR="00AB382E" w:rsidRPr="00AB382E">
        <w:rPr>
          <w:lang w:eastAsia="en-GB"/>
        </w:rPr>
        <w:t xml:space="preserve"> name, </w:t>
      </w:r>
      <w:r w:rsidR="00AB382E">
        <w:rPr>
          <w:lang w:eastAsia="en-GB"/>
        </w:rPr>
        <w:t>ID and Mux-ID</w:t>
      </w:r>
      <w:r w:rsidR="00AB382E" w:rsidRPr="00AB382E">
        <w:rPr>
          <w:lang w:eastAsia="en-GB"/>
        </w:rPr>
        <w:t xml:space="preserve">, last sent or received </w:t>
      </w:r>
      <w:r w:rsidR="00AB382E">
        <w:rPr>
          <w:lang w:eastAsia="en-GB"/>
        </w:rPr>
        <w:t xml:space="preserve">value, data type and permission settings. </w:t>
      </w:r>
    </w:p>
    <w:p w:rsidR="00AB382E" w:rsidRDefault="00AB382E" w:rsidP="00E472FA">
      <w:pPr>
        <w:pStyle w:val="Bezodstpw"/>
        <w:ind w:firstLine="0"/>
        <w:rPr>
          <w:lang w:eastAsia="en-GB"/>
        </w:rPr>
      </w:pPr>
      <w:r>
        <w:rPr>
          <w:lang w:eastAsia="en-GB"/>
        </w:rPr>
        <w:t>The private cluster can be considered as a database which defines how to interpret the process variables of a node in the described above ‘PDO mapping’ process. If a process variable represents one of the node input</w:t>
      </w:r>
      <w:r w:rsidR="00F546D9">
        <w:rPr>
          <w:lang w:eastAsia="en-GB"/>
        </w:rPr>
        <w:t>s</w:t>
      </w:r>
      <w:r>
        <w:rPr>
          <w:lang w:eastAsia="en-GB"/>
        </w:rPr>
        <w:t xml:space="preserve"> or output</w:t>
      </w:r>
      <w:r w:rsidR="00F546D9">
        <w:rPr>
          <w:lang w:eastAsia="en-GB"/>
        </w:rPr>
        <w:t>s</w:t>
      </w:r>
      <w:r>
        <w:rPr>
          <w:lang w:eastAsia="en-GB"/>
        </w:rPr>
        <w:t xml:space="preserve">, it </w:t>
      </w:r>
      <w:r w:rsidR="00F546D9">
        <w:rPr>
          <w:lang w:eastAsia="en-GB"/>
        </w:rPr>
        <w:t>value is</w:t>
      </w:r>
      <w:r>
        <w:rPr>
          <w:lang w:eastAsia="en-GB"/>
        </w:rPr>
        <w:t xml:space="preserve"> </w:t>
      </w:r>
      <w:r w:rsidR="00F546D9">
        <w:rPr>
          <w:lang w:eastAsia="en-GB"/>
        </w:rPr>
        <w:t>being mapped and sent to the corresponding ‘Node messages.lvclass’. The resulting value is expressed</w:t>
      </w:r>
      <w:r>
        <w:rPr>
          <w:lang w:eastAsia="en-GB"/>
        </w:rPr>
        <w:t xml:space="preserve"> by a </w:t>
      </w:r>
      <w:r w:rsidR="00F546D9">
        <w:rPr>
          <w:lang w:eastAsia="en-GB"/>
        </w:rPr>
        <w:t>specified</w:t>
      </w:r>
      <w:r>
        <w:rPr>
          <w:lang w:eastAsia="en-GB"/>
        </w:rPr>
        <w:t xml:space="preserve"> byte</w:t>
      </w:r>
      <w:r w:rsidR="00F546D9">
        <w:rPr>
          <w:lang w:eastAsia="en-GB"/>
        </w:rPr>
        <w:t>(</w:t>
      </w:r>
      <w:r>
        <w:rPr>
          <w:lang w:eastAsia="en-GB"/>
        </w:rPr>
        <w:t>s</w:t>
      </w:r>
      <w:r w:rsidR="00F546D9">
        <w:rPr>
          <w:lang w:eastAsia="en-GB"/>
        </w:rPr>
        <w:t>), which number is determined by a process variable data type,</w:t>
      </w:r>
      <w:r w:rsidR="00E472FA">
        <w:rPr>
          <w:lang w:eastAsia="en-GB"/>
        </w:rPr>
        <w:t xml:space="preserve"> in </w:t>
      </w:r>
      <w:r>
        <w:rPr>
          <w:lang w:eastAsia="en-GB"/>
        </w:rPr>
        <w:t xml:space="preserve">the </w:t>
      </w:r>
      <w:r w:rsidR="00F546D9">
        <w:rPr>
          <w:lang w:eastAsia="en-GB"/>
        </w:rPr>
        <w:t>relevant</w:t>
      </w:r>
      <w:r>
        <w:rPr>
          <w:lang w:eastAsia="en-GB"/>
        </w:rPr>
        <w:t xml:space="preserve"> PDO communication object data packet.</w:t>
      </w:r>
    </w:p>
    <w:p w:rsidR="000C6D6C" w:rsidRDefault="000C6D6C" w:rsidP="00C04FEE">
      <w:pPr>
        <w:pStyle w:val="Tytu"/>
        <w:framePr w:wrap="auto" w:vAnchor="margin" w:yAlign="inline"/>
        <w:numPr>
          <w:ilvl w:val="3"/>
          <w:numId w:val="6"/>
        </w:numPr>
        <w:spacing w:before="240"/>
        <w:rPr>
          <w:lang w:eastAsia="en-GB"/>
        </w:rPr>
      </w:pPr>
      <w:bookmarkStart w:id="234" w:name="_Toc471304735"/>
      <w:r>
        <w:rPr>
          <w:lang w:eastAsia="en-GB"/>
        </w:rPr>
        <w:t>Mapped Node Signals.lvclass</w:t>
      </w:r>
      <w:bookmarkEnd w:id="234"/>
    </w:p>
    <w:p w:rsidR="000C6D6C" w:rsidRPr="000C6D6C" w:rsidRDefault="00B9781D" w:rsidP="000C6D6C">
      <w:pPr>
        <w:pStyle w:val="Bezodstpw"/>
      </w:pPr>
      <w:r w:rsidRPr="00B9781D">
        <w:rPr>
          <w:lang w:val="en-GB"/>
        </w:rPr>
        <w:t>T</w:t>
      </w:r>
      <w:r w:rsidRPr="00B9781D">
        <w:t xml:space="preserve">he idea of using class objects to represent device’s process variables requires individual approach in implementing each of the </w:t>
      </w:r>
      <w:r>
        <w:t>node signals ‘</w:t>
      </w:r>
      <w:r w:rsidRPr="00B9781D">
        <w:t>Mapped Node Signals.lvclass</w:t>
      </w:r>
      <w:r>
        <w:t>’</w:t>
      </w:r>
      <w:r w:rsidRPr="00B9781D">
        <w:t>.</w:t>
      </w:r>
      <w:r w:rsidR="000C6D6C">
        <w:t xml:space="preserve"> </w:t>
      </w:r>
      <w:r w:rsidR="000C6D6C" w:rsidRPr="000C6D6C">
        <w:t xml:space="preserve">Subsequently, there is a need to create a customized private control of ‘Mapped Node Signals.lvclass’ for each node type. </w:t>
      </w:r>
      <w:r w:rsidR="000C6D6C">
        <w:t>These</w:t>
      </w:r>
      <w:r w:rsidR="000C6D6C" w:rsidRPr="000C6D6C">
        <w:t xml:space="preserve"> composite data elements contain mapped signals of a node. So-called mapped inputs/outputs are a representation of a device’s process variables in a way, which is convenient to user and can be easily displayed on the front panel and modified from its level. </w:t>
      </w:r>
    </w:p>
    <w:p w:rsidR="000C6D6C" w:rsidRDefault="000C6D6C" w:rsidP="000C6D6C">
      <w:pPr>
        <w:pStyle w:val="Bezodstpw"/>
      </w:pPr>
      <w:r>
        <w:t xml:space="preserve">If </w:t>
      </w:r>
      <w:r w:rsidRPr="000C6D6C">
        <w:t>type of a node do</w:t>
      </w:r>
      <w:r>
        <w:t>es</w:t>
      </w:r>
      <w:r w:rsidRPr="000C6D6C">
        <w:t xml:space="preserve"> not handle RPDO messages, it does not have output signals and there is no need to create ‘Node mapped outputs’ data cluster.</w:t>
      </w:r>
    </w:p>
    <w:p w:rsidR="000C6D6C" w:rsidRPr="000C6D6C" w:rsidRDefault="000C6D6C" w:rsidP="000C6D6C">
      <w:pPr>
        <w:pStyle w:val="Bezodstpw"/>
      </w:pPr>
      <w:r w:rsidRPr="000C6D6C">
        <w:t>In each of the cluster containing output process variables, ther</w:t>
      </w:r>
      <w:r>
        <w:t>e is ‘Internal Watchdog’ added, as can be observed in fig. 34.</w:t>
      </w:r>
      <w:r w:rsidRPr="000C6D6C">
        <w:t>This variable checks whether data sent by the master node is valid. If RDPO data is updated, the internal watchdog counts to 255. If it does not, the counter implemented for each of the output signals setup adds 3 to its current value. If this value is greater than 9, node fault is being indicated. If watchdog byte values in the consecutive RPDO data frames start increasing again, the counter value diminishes by 1.</w:t>
      </w:r>
    </w:p>
    <w:p w:rsidR="000C6D6C" w:rsidRPr="000C6D6C" w:rsidRDefault="000C6D6C" w:rsidP="000C6D6C">
      <w:pPr>
        <w:pStyle w:val="Bezodstpw"/>
        <w:rPr>
          <w:rFonts w:eastAsiaTheme="minorHAnsi"/>
        </w:rPr>
      </w:pPr>
    </w:p>
    <w:p w:rsidR="000C6D6C" w:rsidRDefault="000C6D6C" w:rsidP="000C6D6C">
      <w:pPr>
        <w:pStyle w:val="Bezodstpw"/>
        <w:jc w:val="center"/>
        <w:rPr>
          <w:rFonts w:ascii="Calibri" w:eastAsiaTheme="minorHAnsi" w:hAnsi="Calibri" w:cs="Calibri"/>
          <w:color w:val="000000"/>
          <w:sz w:val="23"/>
          <w:szCs w:val="23"/>
          <w:lang w:val="en-GB" w:eastAsia="en-US"/>
        </w:rPr>
      </w:pPr>
      <w:r>
        <w:rPr>
          <w:rFonts w:ascii="Calibri" w:eastAsiaTheme="minorHAnsi" w:hAnsi="Calibri" w:cs="Calibri"/>
          <w:noProof/>
          <w:color w:val="000000"/>
          <w:sz w:val="23"/>
          <w:szCs w:val="23"/>
          <w:lang w:val="pl-PL"/>
        </w:rPr>
        <w:lastRenderedPageBreak/>
        <w:drawing>
          <wp:inline distT="0" distB="0" distL="0" distR="0" wp14:anchorId="5D75E4E0" wp14:editId="0EDA3F5E">
            <wp:extent cx="2719449" cy="5678388"/>
            <wp:effectExtent l="0" t="0" r="508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7190" cy="5694552"/>
                    </a:xfrm>
                    <a:prstGeom prst="rect">
                      <a:avLst/>
                    </a:prstGeom>
                    <a:noFill/>
                    <a:ln>
                      <a:noFill/>
                    </a:ln>
                  </pic:spPr>
                </pic:pic>
              </a:graphicData>
            </a:graphic>
          </wp:inline>
        </w:drawing>
      </w:r>
    </w:p>
    <w:p w:rsidR="000C6D6C" w:rsidRPr="00FE4D52" w:rsidRDefault="0053086D" w:rsidP="00455DEE">
      <w:pPr>
        <w:pStyle w:val="Podtytu"/>
        <w:framePr w:wrap="auto" w:vAnchor="margin" w:yAlign="inline"/>
        <w:ind w:firstLine="0"/>
      </w:pPr>
      <w:r>
        <w:rPr>
          <w:sz w:val="23"/>
          <w:szCs w:val="23"/>
        </w:rPr>
        <w:t>Fig. 5.6</w:t>
      </w:r>
      <w:r w:rsidR="000C6D6C" w:rsidRPr="000C6D6C">
        <w:rPr>
          <w:sz w:val="23"/>
          <w:szCs w:val="23"/>
        </w:rPr>
        <w:t>.</w:t>
      </w:r>
      <w:r w:rsidR="000C6D6C">
        <w:rPr>
          <w:lang w:eastAsia="en-GB"/>
        </w:rPr>
        <w:t xml:space="preserve"> Private data cluster of </w:t>
      </w:r>
      <w:r w:rsidR="000C6D6C" w:rsidRPr="000C6D6C">
        <w:t>‘</w:t>
      </w:r>
      <w:r w:rsidR="000C6D6C">
        <w:t>Mapped AIO Signals</w:t>
      </w:r>
      <w:r w:rsidR="000C6D6C" w:rsidRPr="000C6D6C">
        <w:t>.lvclass’</w:t>
      </w:r>
      <w:r w:rsidR="000C6D6C">
        <w:t>.</w:t>
      </w:r>
    </w:p>
    <w:p w:rsidR="00FE4D52" w:rsidRPr="00FE4D52" w:rsidRDefault="00455DEE" w:rsidP="00C04FEE">
      <w:pPr>
        <w:pStyle w:val="Tytu"/>
        <w:framePr w:wrap="auto" w:vAnchor="margin" w:yAlign="inline"/>
        <w:numPr>
          <w:ilvl w:val="3"/>
          <w:numId w:val="6"/>
        </w:numPr>
        <w:spacing w:before="240"/>
        <w:rPr>
          <w:lang w:eastAsia="en-GB"/>
        </w:rPr>
      </w:pPr>
      <w:bookmarkStart w:id="235" w:name="_Toc471304736"/>
      <w:r>
        <w:rPr>
          <w:lang w:eastAsia="en-GB"/>
        </w:rPr>
        <w:t>Node</w:t>
      </w:r>
      <w:r w:rsidR="00FE4D52">
        <w:rPr>
          <w:lang w:eastAsia="en-GB"/>
        </w:rPr>
        <w:t xml:space="preserve"> Object Dictionary.lvclass</w:t>
      </w:r>
      <w:bookmarkEnd w:id="235"/>
    </w:p>
    <w:p w:rsidR="00F269D8" w:rsidRDefault="00FE4D52" w:rsidP="00F269D8">
      <w:pPr>
        <w:pStyle w:val="Bezodstpw"/>
        <w:rPr>
          <w:lang w:eastAsia="en-GB"/>
        </w:rPr>
      </w:pPr>
      <w:r w:rsidRPr="000D0F60">
        <w:rPr>
          <w:lang w:eastAsia="en-GB"/>
        </w:rPr>
        <w:t>Private control of ‘</w:t>
      </w:r>
      <w:r>
        <w:t>Mapped Object Dictionary</w:t>
      </w:r>
      <w:r w:rsidRPr="000D0F60">
        <w:t>.lvclass</w:t>
      </w:r>
      <w:r>
        <w:rPr>
          <w:lang w:eastAsia="en-GB"/>
        </w:rPr>
        <w:t xml:space="preserve">’ comprises of </w:t>
      </w:r>
      <w:r w:rsidRPr="00AB382E">
        <w:rPr>
          <w:lang w:eastAsia="en-GB"/>
        </w:rPr>
        <w:t xml:space="preserve">a customized array which defines all </w:t>
      </w:r>
      <w:r>
        <w:rPr>
          <w:lang w:eastAsia="en-GB"/>
        </w:rPr>
        <w:t>Object Dictionary entries of</w:t>
      </w:r>
      <w:r w:rsidRPr="00AB382E">
        <w:rPr>
          <w:lang w:eastAsia="en-GB"/>
        </w:rPr>
        <w:t xml:space="preserve"> a node. Each index of the array contains a cluster that stores parameters </w:t>
      </w:r>
      <w:r>
        <w:rPr>
          <w:lang w:eastAsia="en-GB"/>
        </w:rPr>
        <w:t>determining the following</w:t>
      </w:r>
      <w:r w:rsidRPr="00AB382E">
        <w:rPr>
          <w:lang w:eastAsia="en-GB"/>
        </w:rPr>
        <w:t xml:space="preserve"> </w:t>
      </w:r>
      <w:r>
        <w:rPr>
          <w:lang w:eastAsia="en-GB"/>
        </w:rPr>
        <w:t xml:space="preserve">Object Dictionary entries features: </w:t>
      </w:r>
      <w:r w:rsidRPr="00AB382E">
        <w:rPr>
          <w:lang w:eastAsia="en-GB"/>
        </w:rPr>
        <w:t xml:space="preserve"> name, </w:t>
      </w:r>
      <w:r>
        <w:rPr>
          <w:lang w:eastAsia="en-GB"/>
        </w:rPr>
        <w:t>ID and Sub-ID</w:t>
      </w:r>
      <w:r w:rsidRPr="00AB382E">
        <w:rPr>
          <w:lang w:eastAsia="en-GB"/>
        </w:rPr>
        <w:t>,</w:t>
      </w:r>
      <w:r w:rsidRPr="00FE4D52">
        <w:rPr>
          <w:lang w:eastAsia="en-GB"/>
        </w:rPr>
        <w:t xml:space="preserve"> </w:t>
      </w:r>
      <w:r>
        <w:rPr>
          <w:lang w:eastAsia="en-GB"/>
        </w:rPr>
        <w:t>permission settings, current value, default value</w:t>
      </w:r>
      <w:r w:rsidRPr="00AB382E">
        <w:rPr>
          <w:lang w:eastAsia="en-GB"/>
        </w:rPr>
        <w:t xml:space="preserve"> </w:t>
      </w:r>
      <w:r>
        <w:rPr>
          <w:lang w:eastAsia="en-GB"/>
        </w:rPr>
        <w:t xml:space="preserve">and data type. The private cluster can be considered as a database which </w:t>
      </w:r>
      <w:r>
        <w:t>represents the configuration and communication parameters of a real CANopen device.</w:t>
      </w:r>
    </w:p>
    <w:p w:rsidR="000D0F60" w:rsidRPr="00F269D8" w:rsidRDefault="00F269D8" w:rsidP="00F269D8">
      <w:pPr>
        <w:pStyle w:val="Bezodstpw"/>
        <w:rPr>
          <w:lang w:eastAsia="en-GB"/>
        </w:rPr>
      </w:pPr>
      <w:r w:rsidRPr="00F269D8">
        <w:rPr>
          <w:lang w:eastAsia="en-GB"/>
        </w:rPr>
        <w:t xml:space="preserve">In the fig. </w:t>
      </w:r>
      <w:r w:rsidR="00CD2E56">
        <w:rPr>
          <w:lang w:eastAsia="en-GB"/>
        </w:rPr>
        <w:t>5</w:t>
      </w:r>
      <w:r w:rsidRPr="00F269D8">
        <w:rPr>
          <w:lang w:eastAsia="en-GB"/>
        </w:rPr>
        <w:t>.</w:t>
      </w:r>
      <w:r w:rsidR="00CD2E56">
        <w:rPr>
          <w:lang w:eastAsia="en-GB"/>
        </w:rPr>
        <w:t>7.</w:t>
      </w:r>
      <w:r w:rsidRPr="00F269D8">
        <w:rPr>
          <w:lang w:eastAsia="en-GB"/>
        </w:rPr>
        <w:t xml:space="preserve">, there are some examples of </w:t>
      </w:r>
      <w:r w:rsidRPr="00F269D8">
        <w:rPr>
          <w:rFonts w:eastAsiaTheme="minorHAnsi"/>
          <w:lang w:eastAsia="en-US"/>
        </w:rPr>
        <w:t>LinkNet</w:t>
      </w:r>
      <w:r w:rsidRPr="00F269D8">
        <w:rPr>
          <w:rFonts w:eastAsiaTheme="minorHAnsi"/>
          <w:vertAlign w:val="superscript"/>
          <w:lang w:eastAsia="en-US"/>
        </w:rPr>
        <w:t>TM</w:t>
      </w:r>
      <w:r w:rsidRPr="00F269D8">
        <w:rPr>
          <w:rFonts w:eastAsiaTheme="minorHAnsi"/>
          <w:lang w:eastAsia="en-US"/>
        </w:rPr>
        <w:t xml:space="preserve"> HT AIO 8in 2out</w:t>
      </w:r>
      <w:r>
        <w:rPr>
          <w:rFonts w:eastAsiaTheme="minorHAnsi"/>
          <w:lang w:eastAsia="en-US"/>
        </w:rPr>
        <w:t xml:space="preserve"> module parameters stored in the array, of which the private data cluster of ‘AIO Object Dictionary.lvclass’ comprises, at the following</w:t>
      </w:r>
      <w:r w:rsidR="00455DEE">
        <w:rPr>
          <w:rFonts w:eastAsiaTheme="minorHAnsi"/>
          <w:lang w:eastAsia="en-US"/>
        </w:rPr>
        <w:t xml:space="preserve"> indexes: 10, 12</w:t>
      </w:r>
      <w:r>
        <w:rPr>
          <w:rFonts w:eastAsiaTheme="minorHAnsi"/>
          <w:lang w:eastAsia="en-US"/>
        </w:rPr>
        <w:t xml:space="preserve">, 20, 29. </w:t>
      </w:r>
    </w:p>
    <w:p w:rsidR="00455DEE" w:rsidRDefault="00F269D8" w:rsidP="00455DEE">
      <w:pPr>
        <w:pStyle w:val="Bezodstpw"/>
        <w:rPr>
          <w:rFonts w:eastAsiaTheme="minorHAnsi"/>
          <w:lang w:eastAsia="en-US"/>
        </w:rPr>
      </w:pPr>
      <w:r>
        <w:rPr>
          <w:rFonts w:eastAsiaTheme="minorHAnsi"/>
          <w:lang w:eastAsia="en-US"/>
        </w:rPr>
        <w:lastRenderedPageBreak/>
        <w:t>The SDO configuration of the devi</w:t>
      </w:r>
      <w:r w:rsidR="00CD2E56">
        <w:rPr>
          <w:rFonts w:eastAsiaTheme="minorHAnsi"/>
          <w:lang w:eastAsia="en-US"/>
        </w:rPr>
        <w:t>ce is presented in fig. 4</w:t>
      </w:r>
      <w:r>
        <w:rPr>
          <w:rFonts w:eastAsiaTheme="minorHAnsi"/>
          <w:lang w:eastAsia="en-US"/>
        </w:rPr>
        <w:t>.</w:t>
      </w:r>
      <w:r w:rsidR="00CD2E56">
        <w:rPr>
          <w:rFonts w:eastAsiaTheme="minorHAnsi"/>
          <w:lang w:eastAsia="en-US"/>
        </w:rPr>
        <w:t>8.</w:t>
      </w:r>
      <w:r>
        <w:rPr>
          <w:rFonts w:eastAsiaTheme="minorHAnsi"/>
          <w:lang w:eastAsia="en-US"/>
        </w:rPr>
        <w:t xml:space="preserve"> in the previous chapter. </w:t>
      </w:r>
      <w:r>
        <w:t>The 505</w:t>
      </w:r>
      <w:r>
        <w:rPr>
          <w:vertAlign w:val="superscript"/>
        </w:rPr>
        <w:t>TM</w:t>
      </w:r>
      <w:r w:rsidR="0081653B">
        <w:t xml:space="preserve"> controller issues</w:t>
      </w:r>
      <w:r>
        <w:t xml:space="preserve"> SDO requests on the basis of the GAP</w:t>
      </w:r>
      <w:r>
        <w:rPr>
          <w:vertAlign w:val="superscript"/>
        </w:rPr>
        <w:t>TM</w:t>
      </w:r>
      <w:r w:rsidR="00455DEE">
        <w:t xml:space="preserve"> application. T</w:t>
      </w:r>
      <w:r>
        <w:t>he slave node replies to these messages with values of the requested Obje</w:t>
      </w:r>
      <w:r w:rsidR="0081653B">
        <w:t>ct Dictionary entries stored in</w:t>
      </w:r>
      <w:r>
        <w:rPr>
          <w:rFonts w:eastAsiaTheme="minorHAnsi"/>
          <w:lang w:eastAsia="en-US"/>
        </w:rPr>
        <w:t xml:space="preserve"> ‘AIO Object Dictionary.lvclass’.</w:t>
      </w:r>
    </w:p>
    <w:p w:rsidR="00455DEE" w:rsidRPr="00F269D8" w:rsidRDefault="00455DEE" w:rsidP="00455DEE">
      <w:pPr>
        <w:pStyle w:val="Bezodstpw"/>
        <w:rPr>
          <w:rFonts w:eastAsiaTheme="minorHAnsi"/>
          <w:lang w:eastAsia="en-US"/>
        </w:rPr>
      </w:pPr>
      <w:r>
        <w:rPr>
          <w:rFonts w:eastAsiaTheme="minorHAnsi"/>
          <w:lang w:eastAsia="en-US"/>
        </w:rPr>
        <w:t>The SDO expedited transfer protocol was used for SDO server responses containing values of the following Object Dictionary entries: 0x1018, sub-ID 0x00 and 0x1018, sub-ID 0x01, whereas for 0x1008, sub-ID 0x00 and 0x100A, sub-ID 0x00, the SDO segmented protocol was used.</w:t>
      </w:r>
    </w:p>
    <w:p w:rsidR="00455DEE" w:rsidRDefault="00F269D8" w:rsidP="00455DEE">
      <w:pPr>
        <w:ind w:firstLine="0"/>
        <w:jc w:val="center"/>
        <w:rPr>
          <w:lang w:val="en-US" w:eastAsia="en-GB"/>
        </w:rPr>
      </w:pPr>
      <w:r>
        <w:rPr>
          <w:noProof/>
        </w:rPr>
        <w:drawing>
          <wp:inline distT="0" distB="0" distL="0" distR="0" wp14:anchorId="65BDB264" wp14:editId="39719DD7">
            <wp:extent cx="3882102" cy="6424550"/>
            <wp:effectExtent l="0" t="0" r="4445"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3855" cy="6427452"/>
                    </a:xfrm>
                    <a:prstGeom prst="rect">
                      <a:avLst/>
                    </a:prstGeom>
                    <a:noFill/>
                    <a:ln>
                      <a:noFill/>
                    </a:ln>
                  </pic:spPr>
                </pic:pic>
              </a:graphicData>
            </a:graphic>
          </wp:inline>
        </w:drawing>
      </w:r>
    </w:p>
    <w:p w:rsidR="00455DEE" w:rsidRPr="00455DEE" w:rsidRDefault="0053086D" w:rsidP="00455DEE">
      <w:pPr>
        <w:pStyle w:val="Podtytu"/>
        <w:framePr w:wrap="auto" w:vAnchor="margin" w:yAlign="inline"/>
        <w:ind w:firstLine="0"/>
        <w:rPr>
          <w:lang w:eastAsia="en-GB"/>
        </w:rPr>
      </w:pPr>
      <w:r>
        <w:rPr>
          <w:lang w:eastAsia="en-GB"/>
        </w:rPr>
        <w:t>Fig. 5</w:t>
      </w:r>
      <w:r w:rsidR="00455DEE">
        <w:rPr>
          <w:lang w:eastAsia="en-GB"/>
        </w:rPr>
        <w:t>.</w:t>
      </w:r>
      <w:r>
        <w:rPr>
          <w:lang w:eastAsia="en-GB"/>
        </w:rPr>
        <w:t xml:space="preserve">7. Object Dictionary entries on the basis of </w:t>
      </w:r>
      <w:r w:rsidR="00455DEE" w:rsidRPr="00455DEE">
        <w:t xml:space="preserve">‘Node Object Dictionary.lvclass’ </w:t>
      </w:r>
      <w:r>
        <w:rPr>
          <w:lang w:eastAsia="en-GB"/>
        </w:rPr>
        <w:t>private data cluster</w:t>
      </w:r>
      <w:r w:rsidR="00455DEE" w:rsidRPr="00455DEE">
        <w:rPr>
          <w:lang w:eastAsia="en-GB"/>
        </w:rPr>
        <w:t>.</w:t>
      </w:r>
    </w:p>
    <w:p w:rsidR="00455DEE" w:rsidRDefault="00455DEE" w:rsidP="00455DEE">
      <w:pPr>
        <w:ind w:firstLine="0"/>
        <w:jc w:val="center"/>
        <w:rPr>
          <w:lang w:val="en-US" w:eastAsia="en-GB"/>
        </w:rPr>
      </w:pPr>
    </w:p>
    <w:p w:rsidR="008C1D88" w:rsidRPr="008C1D88" w:rsidRDefault="008C1D88" w:rsidP="00C04FEE">
      <w:pPr>
        <w:pStyle w:val="Tytu"/>
        <w:framePr w:wrap="notBeside"/>
        <w:numPr>
          <w:ilvl w:val="3"/>
          <w:numId w:val="6"/>
        </w:numPr>
        <w:rPr>
          <w:lang w:val="en-GB" w:eastAsia="en-GB"/>
        </w:rPr>
      </w:pPr>
      <w:bookmarkStart w:id="236" w:name="_Toc471304737"/>
      <w:r w:rsidRPr="008C1D88">
        <w:rPr>
          <w:lang w:val="en-GB"/>
        </w:rPr>
        <w:lastRenderedPageBreak/>
        <w:t xml:space="preserve">Mapped </w:t>
      </w:r>
      <w:r>
        <w:rPr>
          <w:lang w:val="en-GB"/>
        </w:rPr>
        <w:t>Input</w:t>
      </w:r>
      <w:r w:rsidRPr="008C1D88">
        <w:rPr>
          <w:lang w:val="en-GB"/>
        </w:rPr>
        <w:t xml:space="preserve"> Signals on Front Panel.lvclass</w:t>
      </w:r>
      <w:r>
        <w:rPr>
          <w:lang w:val="en-GB"/>
        </w:rPr>
        <w:t xml:space="preserve"> and </w:t>
      </w:r>
      <w:r w:rsidRPr="008C1D88">
        <w:rPr>
          <w:lang w:val="en-GB"/>
        </w:rPr>
        <w:t>Mapped Output Signals on Front Panel.lvclass</w:t>
      </w:r>
      <w:bookmarkEnd w:id="236"/>
    </w:p>
    <w:p w:rsidR="008C1D88" w:rsidRDefault="008C1D88" w:rsidP="008C1D88">
      <w:pPr>
        <w:pStyle w:val="Bezodstpw"/>
      </w:pPr>
      <w:r w:rsidRPr="008C1D88">
        <w:t xml:space="preserve">Basically, the idea of ‘FP Node input/output signals’ arrays encapsulation in two large data clusters so-called ‘Nodes FP Input/Output Signals controls Cluster.ctl’ of which ‘Mapped Input/Output Signals on Front Panel.lvclass’ consists, is a result of </w:t>
      </w:r>
      <w:r>
        <w:t>the requirement to follow</w:t>
      </w:r>
      <w:r w:rsidRPr="008C1D88">
        <w:t xml:space="preserve"> the standard wiring convention for the preferred connector pane pattern (4-2-2-4). It would be impossible to wire five ‘</w:t>
      </w:r>
      <w:r w:rsidR="00047040">
        <w:t>Node Writes’</w:t>
      </w:r>
      <w:r w:rsidRPr="008C1D88">
        <w:t xml:space="preserve"> arrays to ‘Nodes pre-processing.vi’ which handles each of the user activities on </w:t>
      </w:r>
      <w:r w:rsidR="00047040">
        <w:t xml:space="preserve">the </w:t>
      </w:r>
      <w:r w:rsidRPr="008C1D88">
        <w:t>‘Main.vi' Front Panel. Similarly,</w:t>
      </w:r>
      <w:r w:rsidR="00047040">
        <w:t xml:space="preserve"> it would be impossible to wire ‘</w:t>
      </w:r>
      <w:r w:rsidRPr="008C1D88">
        <w:t xml:space="preserve">Node </w:t>
      </w:r>
      <w:r w:rsidR="00047040">
        <w:t>Reads’</w:t>
      </w:r>
      <w:r w:rsidRPr="008C1D88">
        <w:t xml:space="preserve"> arrays to ‘Nodes post-processi</w:t>
      </w:r>
      <w:r w:rsidR="00047040">
        <w:t>ng.vi’ which updates ‘FP Node ou</w:t>
      </w:r>
      <w:r w:rsidRPr="008C1D88">
        <w:t>tput signals’ on the basis of data received in RPDO messages.</w:t>
      </w:r>
      <w:r>
        <w:t xml:space="preserve"> </w:t>
      </w:r>
    </w:p>
    <w:p w:rsidR="008C1D88" w:rsidRDefault="008C1D88" w:rsidP="008C1D88">
      <w:pPr>
        <w:pStyle w:val="Bezodstpw"/>
      </w:pPr>
      <w:r>
        <w:t xml:space="preserve">There is the idea of each input </w:t>
      </w:r>
      <w:r w:rsidR="007B189E">
        <w:t>and output signal</w:t>
      </w:r>
      <w:r>
        <w:t xml:space="preserve"> of the currently simulating slave nodes </w:t>
      </w:r>
      <w:r w:rsidR="007B189E">
        <w:t xml:space="preserve">setup </w:t>
      </w:r>
      <w:r>
        <w:t xml:space="preserve">encapsulation into </w:t>
      </w:r>
      <w:r w:rsidR="007B189E">
        <w:t xml:space="preserve">the </w:t>
      </w:r>
      <w:r>
        <w:t>objects of respectively ‘</w:t>
      </w:r>
      <w:r w:rsidRPr="008C1D88">
        <w:t>Mapped Input Signals on Front Panel.lvclass’</w:t>
      </w:r>
      <w:r>
        <w:t xml:space="preserve"> and ‘</w:t>
      </w:r>
      <w:r w:rsidRPr="008C1D88">
        <w:t xml:space="preserve">Mapped </w:t>
      </w:r>
      <w:r>
        <w:t>Output</w:t>
      </w:r>
      <w:r w:rsidRPr="008C1D88">
        <w:t xml:space="preserve"> Signals on Front Panel.lvclass’</w:t>
      </w:r>
      <w:r>
        <w:t xml:space="preserve"> </w:t>
      </w:r>
      <w:r w:rsidR="007B189E">
        <w:t xml:space="preserve">is </w:t>
      </w:r>
      <w:r>
        <w:t>illustrated below</w:t>
      </w:r>
      <w:r w:rsidR="00CD2E56">
        <w:t xml:space="preserve"> in fig. 5</w:t>
      </w:r>
      <w:r>
        <w:t>.</w:t>
      </w:r>
      <w:r w:rsidR="00CD2E56">
        <w:t>8.</w:t>
      </w:r>
      <w:r>
        <w:t xml:space="preserve"> The resulting private data cluster for </w:t>
      </w:r>
      <w:r w:rsidR="00B368CD">
        <w:t xml:space="preserve">the LabVIEW class containing the input signals for all nodes from the default simulation setup is </w:t>
      </w:r>
      <w:r>
        <w:t>presented</w:t>
      </w:r>
      <w:r w:rsidR="00CD2E56">
        <w:t xml:space="preserve"> in fig. 5</w:t>
      </w:r>
      <w:r w:rsidR="00B368CD">
        <w:t>.</w:t>
      </w:r>
      <w:r w:rsidR="00CD2E56">
        <w:t>9.</w:t>
      </w:r>
    </w:p>
    <w:p w:rsidR="008C1D88" w:rsidRDefault="008C1D88" w:rsidP="008C1D88">
      <w:pPr>
        <w:pStyle w:val="Bezodstpw"/>
        <w:ind w:firstLine="0"/>
        <w:jc w:val="center"/>
        <w:rPr>
          <w:lang w:eastAsia="en-GB"/>
        </w:rPr>
      </w:pPr>
      <w:r>
        <w:rPr>
          <w:noProof/>
          <w:lang w:val="pl-PL"/>
        </w:rPr>
        <w:drawing>
          <wp:inline distT="0" distB="0" distL="0" distR="0" wp14:anchorId="56C11014" wp14:editId="4792BA57">
            <wp:extent cx="5225143" cy="2129446"/>
            <wp:effectExtent l="0" t="0" r="0" b="444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5535" cy="2129606"/>
                    </a:xfrm>
                    <a:prstGeom prst="rect">
                      <a:avLst/>
                    </a:prstGeom>
                    <a:noFill/>
                    <a:ln>
                      <a:noFill/>
                    </a:ln>
                  </pic:spPr>
                </pic:pic>
              </a:graphicData>
            </a:graphic>
          </wp:inline>
        </w:drawing>
      </w:r>
    </w:p>
    <w:p w:rsidR="005A5A8B" w:rsidRDefault="00CD2E56" w:rsidP="005A5A8B">
      <w:pPr>
        <w:pStyle w:val="Podtytu"/>
        <w:framePr w:wrap="auto" w:vAnchor="margin" w:yAlign="inline"/>
        <w:ind w:firstLine="0"/>
      </w:pPr>
      <w:r>
        <w:t>Fig. 5</w:t>
      </w:r>
      <w:r w:rsidR="005A5A8B" w:rsidRPr="005A5A8B">
        <w:t>.</w:t>
      </w:r>
      <w:r>
        <w:t>8.</w:t>
      </w:r>
      <w:r w:rsidR="005A5A8B" w:rsidRPr="005A5A8B">
        <w:t xml:space="preserve"> Nodes FP Input and Output Signals controls Clusters encapsulation</w:t>
      </w:r>
      <w:r w:rsidR="005A5A8B">
        <w:t xml:space="preserve"> and deencapsulation</w:t>
      </w:r>
      <w:r w:rsidR="005A5A8B" w:rsidRPr="005A5A8B">
        <w:t xml:space="preserve">. The Input process variables are </w:t>
      </w:r>
      <w:r w:rsidR="005A5A8B">
        <w:t>encapsulated</w:t>
      </w:r>
      <w:r w:rsidR="005A5A8B" w:rsidRPr="005A5A8B">
        <w:t xml:space="preserve"> into </w:t>
      </w:r>
      <w:r w:rsidR="005A5A8B">
        <w:t xml:space="preserve">the </w:t>
      </w:r>
      <w:r w:rsidR="005A5A8B" w:rsidRPr="005A5A8B">
        <w:t>object of ‘Mapped Input Signals on Front Panel.lvclass’ by</w:t>
      </w:r>
      <w:r w:rsidR="005A5A8B">
        <w:t xml:space="preserve"> </w:t>
      </w:r>
      <w:r w:rsidR="005A5A8B" w:rsidRPr="005A5A8B">
        <w:t xml:space="preserve">Write Front Panel Signals Inputs.vi, whereas the output process variables are deencapsulated from </w:t>
      </w:r>
      <w:r w:rsidR="005A5A8B">
        <w:t>the object of</w:t>
      </w:r>
      <w:r w:rsidR="005A5A8B" w:rsidRPr="005A5A8B">
        <w:t>‘Mapped Output Signals on Front Panel.lvclass’by Read Front Panel Signals Outputs.vi.</w:t>
      </w:r>
    </w:p>
    <w:p w:rsidR="007B189E" w:rsidRPr="007B189E" w:rsidRDefault="007B189E" w:rsidP="007B189E">
      <w:pPr>
        <w:pStyle w:val="Tytu"/>
        <w:framePr w:wrap="auto" w:vAnchor="margin" w:yAlign="inline"/>
        <w:ind w:left="1647" w:firstLine="0"/>
        <w:rPr>
          <w:sz w:val="20"/>
          <w:szCs w:val="20"/>
          <w:lang w:val="en-GB" w:eastAsia="en-GB"/>
        </w:rPr>
      </w:pPr>
    </w:p>
    <w:p w:rsidR="005A5A8B" w:rsidRPr="007B189E" w:rsidRDefault="007B189E" w:rsidP="00C04FEE">
      <w:pPr>
        <w:pStyle w:val="Tytu"/>
        <w:framePr w:wrap="notBeside"/>
        <w:numPr>
          <w:ilvl w:val="3"/>
          <w:numId w:val="6"/>
        </w:numPr>
        <w:rPr>
          <w:lang w:val="en-GB"/>
        </w:rPr>
      </w:pPr>
      <w:bookmarkStart w:id="237" w:name="_Toc471304738"/>
      <w:r w:rsidRPr="007B189E">
        <w:rPr>
          <w:lang w:val="en-GB"/>
        </w:rPr>
        <w:t>Mapped Signals inside Node Class instances.lvclass</w:t>
      </w:r>
      <w:bookmarkEnd w:id="237"/>
    </w:p>
    <w:p w:rsidR="005A5A8B" w:rsidRPr="005A5A8B" w:rsidRDefault="00CD2E56" w:rsidP="005A5A8B">
      <w:pPr>
        <w:pStyle w:val="Bezodstpw"/>
      </w:pPr>
      <w:r>
        <w:t>As shown in. fig. 5</w:t>
      </w:r>
      <w:r w:rsidR="007B189E">
        <w:t>.</w:t>
      </w:r>
      <w:r>
        <w:t>10.</w:t>
      </w:r>
      <w:r w:rsidR="007B189E">
        <w:t>, private control</w:t>
      </w:r>
      <w:r w:rsidR="005A5A8B" w:rsidRPr="005A5A8B">
        <w:t xml:space="preserve"> of ‘Mapped Signals inside Node Cla</w:t>
      </w:r>
      <w:r w:rsidR="007B189E">
        <w:t>ss instances.lvclass’ contains</w:t>
      </w:r>
      <w:r w:rsidR="005A5A8B" w:rsidRPr="005A5A8B">
        <w:t xml:space="preserve"> both input and output mapped s</w:t>
      </w:r>
      <w:r w:rsidR="007B189E">
        <w:t>ignals for each of the simulating slave</w:t>
      </w:r>
      <w:r w:rsidR="005A5A8B" w:rsidRPr="005A5A8B">
        <w:t xml:space="preserve"> nodes. Furthermore, there are CANPort and NodeID placed in each of the ‘Node Mapped Signals’ with the view to linking arrays of which ‘Node Instances Mapped Signals setup’ consists, with the corresponding node class objects.</w:t>
      </w:r>
    </w:p>
    <w:p w:rsidR="00B368CD" w:rsidRPr="005A3260" w:rsidRDefault="00B368CD" w:rsidP="0081653B">
      <w:pPr>
        <w:ind w:firstLine="0"/>
        <w:rPr>
          <w:lang w:val="en-US" w:eastAsia="en-GB"/>
        </w:rPr>
        <w:sectPr w:rsidR="00B368CD" w:rsidRPr="005A3260" w:rsidSect="005A6D71">
          <w:footerReference w:type="default" r:id="rId56"/>
          <w:pgSz w:w="11906" w:h="16838"/>
          <w:pgMar w:top="1418" w:right="1418" w:bottom="1418" w:left="1985" w:header="709" w:footer="709" w:gutter="0"/>
          <w:cols w:space="708"/>
          <w:docGrid w:linePitch="360"/>
        </w:sectPr>
      </w:pPr>
    </w:p>
    <w:p w:rsidR="00B368CD" w:rsidRDefault="00B368CD" w:rsidP="0081653B">
      <w:pPr>
        <w:ind w:firstLine="0"/>
        <w:rPr>
          <w:lang w:val="en-GB" w:eastAsia="en-GB"/>
        </w:rPr>
      </w:pPr>
    </w:p>
    <w:p w:rsidR="00B368CD" w:rsidRDefault="00B368CD" w:rsidP="0081653B">
      <w:pPr>
        <w:ind w:firstLine="0"/>
        <w:rPr>
          <w:lang w:val="en-GB" w:eastAsia="en-GB"/>
        </w:rPr>
      </w:pPr>
    </w:p>
    <w:p w:rsidR="005A5A8B" w:rsidRPr="00B368CD" w:rsidRDefault="00B368CD" w:rsidP="0081653B">
      <w:pPr>
        <w:ind w:firstLine="0"/>
        <w:rPr>
          <w:lang w:val="en-GB" w:eastAsia="en-GB"/>
        </w:rPr>
      </w:pPr>
      <w:r>
        <w:rPr>
          <w:noProof/>
        </w:rPr>
        <w:drawing>
          <wp:anchor distT="0" distB="0" distL="114300" distR="114300" simplePos="0" relativeHeight="251655168" behindDoc="0" locked="0" layoutInCell="1" allowOverlap="1" wp14:anchorId="630364BC" wp14:editId="143C64EE">
            <wp:simplePos x="900430" y="1255395"/>
            <wp:positionH relativeFrom="margin">
              <wp:align>center</wp:align>
            </wp:positionH>
            <wp:positionV relativeFrom="margin">
              <wp:align>center</wp:align>
            </wp:positionV>
            <wp:extent cx="8884920" cy="4340225"/>
            <wp:effectExtent l="0" t="0" r="0" b="3175"/>
            <wp:wrapSquare wrapText="bothSides"/>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84920" cy="4340225"/>
                    </a:xfrm>
                    <a:prstGeom prst="rect">
                      <a:avLst/>
                    </a:prstGeom>
                    <a:noFill/>
                    <a:ln>
                      <a:noFill/>
                    </a:ln>
                  </pic:spPr>
                </pic:pic>
              </a:graphicData>
            </a:graphic>
          </wp:anchor>
        </w:drawing>
      </w:r>
    </w:p>
    <w:p w:rsidR="00B368CD" w:rsidRDefault="00B368CD" w:rsidP="00B368CD">
      <w:pPr>
        <w:ind w:firstLine="0"/>
        <w:rPr>
          <w:lang w:val="en-US" w:eastAsia="en-GB"/>
        </w:rPr>
      </w:pPr>
    </w:p>
    <w:p w:rsidR="00B368CD" w:rsidRPr="00B368CD" w:rsidRDefault="00CD2E56" w:rsidP="00B368CD">
      <w:pPr>
        <w:pStyle w:val="Podtytu"/>
        <w:framePr w:wrap="auto" w:vAnchor="margin" w:yAlign="inline"/>
        <w:rPr>
          <w:lang w:eastAsia="en-GB"/>
        </w:rPr>
      </w:pPr>
      <w:r>
        <w:rPr>
          <w:lang w:eastAsia="en-GB"/>
        </w:rPr>
        <w:t>Fig. 5</w:t>
      </w:r>
      <w:r w:rsidR="00B368CD" w:rsidRPr="00B368CD">
        <w:rPr>
          <w:lang w:eastAsia="en-GB"/>
        </w:rPr>
        <w:t>.</w:t>
      </w:r>
      <w:r>
        <w:rPr>
          <w:lang w:eastAsia="en-GB"/>
        </w:rPr>
        <w:t>9.</w:t>
      </w:r>
      <w:r w:rsidR="00B368CD" w:rsidRPr="00B368CD">
        <w:rPr>
          <w:lang w:eastAsia="en-GB"/>
        </w:rPr>
        <w:t xml:space="preserve"> Private data cluster of </w:t>
      </w:r>
      <w:r w:rsidR="00B368CD" w:rsidRPr="00B368CD">
        <w:t>‘Mapped Input Signals on Front Panel.lvclass’</w:t>
      </w:r>
      <w:r w:rsidR="00B368CD">
        <w:t>.</w:t>
      </w:r>
    </w:p>
    <w:p w:rsidR="00B368CD" w:rsidRDefault="00B368CD" w:rsidP="00B368CD">
      <w:pPr>
        <w:rPr>
          <w:lang w:val="en-US" w:eastAsia="en-GB"/>
        </w:rPr>
      </w:pPr>
    </w:p>
    <w:p w:rsidR="00B368CD" w:rsidRPr="00B368CD" w:rsidRDefault="00B368CD" w:rsidP="00B368CD">
      <w:pPr>
        <w:ind w:firstLine="0"/>
        <w:rPr>
          <w:lang w:val="en-GB" w:eastAsia="en-GB"/>
        </w:rPr>
        <w:sectPr w:rsidR="00B368CD" w:rsidRPr="00B368CD" w:rsidSect="00B368CD">
          <w:pgSz w:w="16838" w:h="11906" w:orient="landscape"/>
          <w:pgMar w:top="1418" w:right="1418" w:bottom="1985" w:left="1418" w:header="709" w:footer="709" w:gutter="0"/>
          <w:cols w:space="708"/>
          <w:docGrid w:linePitch="360"/>
        </w:sectPr>
      </w:pPr>
    </w:p>
    <w:p w:rsidR="00317949" w:rsidRDefault="00317949" w:rsidP="00317949">
      <w:pPr>
        <w:pStyle w:val="Bezodstpw"/>
        <w:rPr>
          <w:rFonts w:eastAsiaTheme="minorHAnsi"/>
          <w:lang w:eastAsia="en-US"/>
        </w:rPr>
      </w:pPr>
      <w:r>
        <w:lastRenderedPageBreak/>
        <w:t>Each of the customized arrays which are elements of  ‘</w:t>
      </w:r>
      <w:r w:rsidRPr="007B189E">
        <w:t>Mapped Signals inside Node Class instances.lvclass’</w:t>
      </w:r>
      <w:r>
        <w:t xml:space="preserve"> private data cluster illustrated in fig. 38., consists not only of a mapped signals characteristic, but also there is CANPort, NodeID and PDOPeriod (ms) controls included. All operations executed on ‘Virtual Nodes instances array’ elements take place if the requested node was identified by its CANPort and NodeID. Therefore, these two parameters must be added to ‘FP Node input (output) signals’ with a view to linking arrays placed on the application front panel with the corresponding node class objects. The application is intended to carry out asynchronous PDO transmission in the entire network. PDOPeriod (ms) determines frequency of PDO frames sending to the network for each of the configured PDO objects.</w:t>
      </w:r>
    </w:p>
    <w:p w:rsidR="00317949" w:rsidRPr="007B189E" w:rsidRDefault="00317949" w:rsidP="00317949">
      <w:pPr>
        <w:pStyle w:val="Bezodstpw"/>
        <w:rPr>
          <w:rFonts w:eastAsiaTheme="minorHAnsi"/>
          <w:lang w:eastAsia="en-US"/>
        </w:rPr>
      </w:pPr>
      <w:r w:rsidRPr="007B189E">
        <w:rPr>
          <w:rFonts w:eastAsiaTheme="minorHAnsi"/>
          <w:lang w:eastAsia="en-US"/>
        </w:rPr>
        <w:t>It might presumably appear strange, but there was two cluster</w:t>
      </w:r>
      <w:r>
        <w:rPr>
          <w:rFonts w:eastAsiaTheme="minorHAnsi"/>
          <w:lang w:eastAsia="en-US"/>
        </w:rPr>
        <w:t>s</w:t>
      </w:r>
      <w:r w:rsidRPr="007B189E">
        <w:rPr>
          <w:rFonts w:eastAsiaTheme="minorHAnsi"/>
          <w:lang w:eastAsia="en-US"/>
        </w:rPr>
        <w:t xml:space="preserve"> storing a very similar data created, shown in fig. </w:t>
      </w:r>
      <w:r>
        <w:rPr>
          <w:rFonts w:eastAsiaTheme="minorHAnsi"/>
          <w:lang w:eastAsia="en-US"/>
        </w:rPr>
        <w:t>38. and</w:t>
      </w:r>
      <w:r w:rsidRPr="007B189E">
        <w:rPr>
          <w:rFonts w:eastAsiaTheme="minorHAnsi"/>
          <w:lang w:eastAsia="en-US"/>
        </w:rPr>
        <w:t xml:space="preserve"> fig. </w:t>
      </w:r>
      <w:r>
        <w:rPr>
          <w:rFonts w:eastAsiaTheme="minorHAnsi"/>
          <w:lang w:eastAsia="en-US"/>
        </w:rPr>
        <w:t>37.1.These private</w:t>
      </w:r>
      <w:r w:rsidRPr="007B189E">
        <w:rPr>
          <w:rFonts w:eastAsiaTheme="minorHAnsi"/>
          <w:lang w:eastAsia="en-US"/>
        </w:rPr>
        <w:t xml:space="preserve"> clusters are elements of ‘Mapped Signals inside Node Class instances.lvclass’ and ‘Mapped Input Signals on Front Panel.lvclass’. Furthermore, ‘Node Setup template’ does not contain ‘Mapped Signals inside Node Class instances.lvclass’ and it likewise does not </w:t>
      </w:r>
      <w:r>
        <w:rPr>
          <w:rFonts w:eastAsiaTheme="minorHAnsi"/>
          <w:lang w:eastAsia="en-US"/>
        </w:rPr>
        <w:t>contain</w:t>
      </w:r>
      <w:r w:rsidRPr="007B189E">
        <w:rPr>
          <w:rFonts w:eastAsiaTheme="minorHAnsi"/>
          <w:lang w:eastAsia="en-US"/>
        </w:rPr>
        <w:t xml:space="preserve"> ‘Mapped Input Signals on Front Panel.lvclass’. Nevertheless, creating this two additional classes was a deliberate step, because it has resulted in the possibility of customizing ‘Node Setup template’ with a view to executing operations on node class instances using dynamic dispatch VIs. </w:t>
      </w:r>
      <w:r>
        <w:rPr>
          <w:rFonts w:eastAsiaTheme="minorHAnsi"/>
          <w:lang w:eastAsia="en-US"/>
        </w:rPr>
        <w:t>Functionality</w:t>
      </w:r>
      <w:r w:rsidRPr="007B189E">
        <w:rPr>
          <w:rFonts w:eastAsiaTheme="minorHAnsi"/>
          <w:lang w:eastAsia="en-US"/>
        </w:rPr>
        <w:t xml:space="preserve"> of the abovementioned classes: </w:t>
      </w:r>
    </w:p>
    <w:p w:rsidR="00317949" w:rsidRDefault="00317949" w:rsidP="00317949">
      <w:pPr>
        <w:pStyle w:val="Bezodstpw"/>
        <w:rPr>
          <w:rFonts w:eastAsiaTheme="minorHAnsi"/>
          <w:u w:val="single"/>
          <w:lang w:eastAsia="en-US"/>
        </w:rPr>
      </w:pPr>
      <w:r w:rsidRPr="007B189E">
        <w:rPr>
          <w:rFonts w:eastAsiaTheme="minorHAnsi"/>
          <w:u w:val="single"/>
          <w:lang w:eastAsia="en-US"/>
        </w:rPr>
        <w:t xml:space="preserve">Mapped Input </w:t>
      </w:r>
      <w:r>
        <w:rPr>
          <w:rFonts w:eastAsiaTheme="minorHAnsi"/>
          <w:u w:val="single"/>
          <w:lang w:eastAsia="en-US"/>
        </w:rPr>
        <w:t>Signals on Front Panel.lvclass</w:t>
      </w:r>
    </w:p>
    <w:p w:rsidR="00317949" w:rsidRDefault="00317949" w:rsidP="00317949">
      <w:pPr>
        <w:pStyle w:val="Bezodstpw"/>
        <w:rPr>
          <w:rFonts w:eastAsiaTheme="minorHAnsi"/>
          <w:lang w:eastAsia="en-US"/>
        </w:rPr>
      </w:pPr>
      <w:r w:rsidRPr="007B189E">
        <w:rPr>
          <w:rFonts w:eastAsiaTheme="minorHAnsi"/>
          <w:lang w:eastAsia="en-US"/>
        </w:rPr>
        <w:t xml:space="preserve">The class contains mapped input node signals, which values can be changed by </w:t>
      </w:r>
      <w:r>
        <w:rPr>
          <w:rFonts w:eastAsiaTheme="minorHAnsi"/>
          <w:lang w:eastAsia="en-US"/>
        </w:rPr>
        <w:t xml:space="preserve">the </w:t>
      </w:r>
      <w:r w:rsidRPr="007B189E">
        <w:rPr>
          <w:rFonts w:eastAsiaTheme="minorHAnsi"/>
          <w:lang w:eastAsia="en-US"/>
        </w:rPr>
        <w:t xml:space="preserve">user on the ‘Main.vi’ Front Panel. There is a need to continuously check whether any of the process variables </w:t>
      </w:r>
      <w:r>
        <w:rPr>
          <w:rFonts w:eastAsiaTheme="minorHAnsi"/>
          <w:lang w:eastAsia="en-US"/>
        </w:rPr>
        <w:t>has changed by the</w:t>
      </w:r>
      <w:r w:rsidRPr="007B189E">
        <w:rPr>
          <w:rFonts w:eastAsiaTheme="minorHAnsi"/>
          <w:lang w:eastAsia="en-US"/>
        </w:rPr>
        <w:t xml:space="preserve"> user activity. To avoid reading process data from ‘Signals.lvclass’ which is an element of a node class instance, this operation is executed using ‘Mapped Input Signals on Front Panel.lvclass’. This class is responsible solely for passing the encapsulated input signals to ‘Nodes pre-processing.vi’ where the input process variables changes detection mechanism was implemented. If there </w:t>
      </w:r>
      <w:r>
        <w:rPr>
          <w:rFonts w:eastAsiaTheme="minorHAnsi"/>
          <w:lang w:eastAsia="en-US"/>
        </w:rPr>
        <w:t>is</w:t>
      </w:r>
      <w:r w:rsidRPr="007B189E">
        <w:rPr>
          <w:rFonts w:eastAsiaTheme="minorHAnsi"/>
          <w:lang w:eastAsia="en-US"/>
        </w:rPr>
        <w:t xml:space="preserve"> a change on the front panel detected, new value of customized mapped signals array corresponding to the requested node is being written to ‘Mapped Signals inside Node Class instances.lvclass’. </w:t>
      </w:r>
    </w:p>
    <w:p w:rsidR="00317949" w:rsidRPr="007B189E" w:rsidRDefault="00317949" w:rsidP="00317949">
      <w:pPr>
        <w:pStyle w:val="Bezodstpw"/>
        <w:rPr>
          <w:rFonts w:eastAsiaTheme="minorHAnsi"/>
          <w:u w:val="single"/>
          <w:lang w:eastAsia="en-US"/>
        </w:rPr>
      </w:pPr>
      <w:r w:rsidRPr="007B189E">
        <w:rPr>
          <w:rFonts w:eastAsiaTheme="minorHAnsi"/>
          <w:u w:val="single"/>
          <w:lang w:eastAsia="en-US"/>
        </w:rPr>
        <w:t>Mapped Signals insi</w:t>
      </w:r>
      <w:r>
        <w:rPr>
          <w:rFonts w:eastAsiaTheme="minorHAnsi"/>
          <w:u w:val="single"/>
          <w:lang w:eastAsia="en-US"/>
        </w:rPr>
        <w:t>de Node Class instances.lvclass</w:t>
      </w:r>
    </w:p>
    <w:p w:rsidR="00B368CD" w:rsidRDefault="00317949" w:rsidP="00B368CD">
      <w:pPr>
        <w:pStyle w:val="Bezodstpw"/>
        <w:rPr>
          <w:rFonts w:eastAsiaTheme="minorHAnsi"/>
          <w:lang w:val="en-GB" w:eastAsia="en-US"/>
        </w:rPr>
        <w:sectPr w:rsidR="00B368CD" w:rsidSect="00B368CD">
          <w:pgSz w:w="11906" w:h="16838"/>
          <w:pgMar w:top="1418" w:right="1418" w:bottom="1418" w:left="1985" w:header="709" w:footer="709" w:gutter="0"/>
          <w:cols w:space="708"/>
          <w:docGrid w:linePitch="360"/>
        </w:sectPr>
      </w:pPr>
      <w:r w:rsidRPr="00317949">
        <w:rPr>
          <w:rFonts w:eastAsiaTheme="minorHAnsi"/>
          <w:lang w:eastAsia="en-US"/>
        </w:rPr>
        <w:t xml:space="preserve">The class is intended mainly to pass up-to-date encapsulated mapped signals through all other subVIs. The class contains both input and output mapped signals values for each of the nodes. </w:t>
      </w:r>
      <w:r w:rsidRPr="00B368CD">
        <w:rPr>
          <w:rFonts w:eastAsiaTheme="minorHAnsi"/>
          <w:lang w:val="en-GB" w:eastAsia="en-US"/>
        </w:rPr>
        <w:t>The output process variab</w:t>
      </w:r>
      <w:r w:rsidR="00B368CD">
        <w:rPr>
          <w:rFonts w:eastAsiaTheme="minorHAnsi"/>
          <w:lang w:val="en-GB" w:eastAsia="en-US"/>
        </w:rPr>
        <w:t>les changes detection mechanism</w:t>
      </w:r>
    </w:p>
    <w:p w:rsidR="009076E9" w:rsidRDefault="009076E9" w:rsidP="00B368CD">
      <w:pPr>
        <w:pStyle w:val="Podtytu"/>
        <w:framePr w:wrap="auto" w:vAnchor="margin" w:yAlign="inline"/>
        <w:ind w:firstLine="0"/>
        <w:rPr>
          <w:lang w:eastAsia="en-GB"/>
        </w:rPr>
      </w:pPr>
    </w:p>
    <w:p w:rsidR="009076E9" w:rsidRDefault="009076E9" w:rsidP="00B368CD">
      <w:pPr>
        <w:pStyle w:val="Podtytu"/>
        <w:framePr w:wrap="auto" w:vAnchor="margin" w:yAlign="inline"/>
        <w:ind w:firstLine="0"/>
        <w:rPr>
          <w:lang w:eastAsia="en-GB"/>
        </w:rPr>
      </w:pPr>
    </w:p>
    <w:p w:rsidR="009076E9" w:rsidRDefault="009076E9" w:rsidP="00B368CD">
      <w:pPr>
        <w:pStyle w:val="Podtytu"/>
        <w:framePr w:wrap="auto" w:vAnchor="margin" w:yAlign="inline"/>
        <w:ind w:firstLine="0"/>
        <w:rPr>
          <w:lang w:eastAsia="en-GB"/>
        </w:rPr>
      </w:pPr>
    </w:p>
    <w:p w:rsidR="009076E9" w:rsidRDefault="009076E9" w:rsidP="00B368CD">
      <w:pPr>
        <w:pStyle w:val="Podtytu"/>
        <w:framePr w:wrap="auto" w:vAnchor="margin" w:yAlign="inline"/>
        <w:ind w:firstLine="0"/>
        <w:rPr>
          <w:lang w:eastAsia="en-GB"/>
        </w:rPr>
      </w:pPr>
    </w:p>
    <w:p w:rsidR="00B368CD" w:rsidRPr="00B368CD" w:rsidRDefault="00CD2E56" w:rsidP="00B368CD">
      <w:pPr>
        <w:pStyle w:val="Podtytu"/>
        <w:framePr w:wrap="auto" w:vAnchor="margin" w:yAlign="inline"/>
        <w:ind w:firstLine="0"/>
        <w:rPr>
          <w:lang w:eastAsia="en-GB"/>
        </w:rPr>
        <w:sectPr w:rsidR="00B368CD" w:rsidRPr="00B368CD" w:rsidSect="00B368CD">
          <w:pgSz w:w="16838" w:h="11906" w:orient="landscape"/>
          <w:pgMar w:top="1418" w:right="1418" w:bottom="1985" w:left="1418" w:header="709" w:footer="709" w:gutter="0"/>
          <w:cols w:space="708"/>
          <w:docGrid w:linePitch="360"/>
        </w:sectPr>
      </w:pPr>
      <w:r>
        <w:rPr>
          <w:lang w:eastAsia="en-GB"/>
        </w:rPr>
        <w:t>Fig. 5</w:t>
      </w:r>
      <w:r w:rsidR="009076E9">
        <w:rPr>
          <w:lang w:eastAsia="en-GB"/>
        </w:rPr>
        <w:t>.</w:t>
      </w:r>
      <w:r>
        <w:rPr>
          <w:lang w:eastAsia="en-GB"/>
        </w:rPr>
        <w:t>10.</w:t>
      </w:r>
      <w:r w:rsidR="009076E9">
        <w:rPr>
          <w:lang w:eastAsia="en-GB"/>
        </w:rPr>
        <w:t xml:space="preserve">  Private data cluster</w:t>
      </w:r>
      <w:r w:rsidR="009076E9" w:rsidRPr="007B189E">
        <w:rPr>
          <w:lang w:eastAsia="en-GB"/>
        </w:rPr>
        <w:t xml:space="preserve"> of </w:t>
      </w:r>
      <w:r w:rsidR="009076E9" w:rsidRPr="007B189E">
        <w:t>‘Mapped Signals inside Node Class instances.lvclass’</w:t>
      </w:r>
      <w:r w:rsidR="009076E9">
        <w:rPr>
          <w:noProof/>
          <w:lang w:val="pl-PL"/>
        </w:rPr>
        <w:drawing>
          <wp:anchor distT="0" distB="0" distL="114300" distR="114300" simplePos="0" relativeHeight="251656192" behindDoc="0" locked="0" layoutInCell="1" allowOverlap="1" wp14:anchorId="6BF8AFC3" wp14:editId="3E7BB99C">
            <wp:simplePos x="900430" y="900430"/>
            <wp:positionH relativeFrom="margin">
              <wp:align>center</wp:align>
            </wp:positionH>
            <wp:positionV relativeFrom="margin">
              <wp:align>center</wp:align>
            </wp:positionV>
            <wp:extent cx="8884920" cy="4340225"/>
            <wp:effectExtent l="0" t="0" r="0" b="3175"/>
            <wp:wrapSquare wrapText="bothSides"/>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84920" cy="4340225"/>
                    </a:xfrm>
                    <a:prstGeom prst="rect">
                      <a:avLst/>
                    </a:prstGeom>
                    <a:noFill/>
                    <a:ln>
                      <a:noFill/>
                    </a:ln>
                  </pic:spPr>
                </pic:pic>
              </a:graphicData>
            </a:graphic>
          </wp:anchor>
        </w:drawing>
      </w:r>
    </w:p>
    <w:p w:rsidR="000B3259" w:rsidRPr="000B3259" w:rsidRDefault="007B189E" w:rsidP="00B368CD">
      <w:pPr>
        <w:pStyle w:val="Bezodstpw"/>
        <w:ind w:firstLine="0"/>
        <w:rPr>
          <w:rFonts w:eastAsiaTheme="minorHAnsi"/>
          <w:lang w:eastAsia="en-US"/>
        </w:rPr>
      </w:pPr>
      <w:r w:rsidRPr="007B189E">
        <w:rPr>
          <w:rFonts w:eastAsiaTheme="minorHAnsi"/>
          <w:lang w:eastAsia="en-US"/>
        </w:rPr>
        <w:lastRenderedPageBreak/>
        <w:t xml:space="preserve">was implemented in ‘Nodes post-processing.vi’. It works like the input monitoring mechanism with one exception, which is writing customized mapped signals array to ‘Mapped Signals inside Node Class instances.lvclass’ and then updating ‘Mapped Output Signals on Front Panel.lvclass’ if there was a new RPDO data </w:t>
      </w:r>
      <w:r w:rsidR="00FF3B8B">
        <w:rPr>
          <w:rFonts w:eastAsiaTheme="minorHAnsi"/>
          <w:lang w:eastAsia="en-US"/>
        </w:rPr>
        <w:t>detected.</w:t>
      </w:r>
      <w:r w:rsidRPr="007B189E">
        <w:rPr>
          <w:rFonts w:eastAsiaTheme="minorHAnsi"/>
          <w:lang w:eastAsia="en-US"/>
        </w:rPr>
        <w:t xml:space="preserve"> </w:t>
      </w:r>
    </w:p>
    <w:p w:rsidR="007B189E" w:rsidRPr="0072226C" w:rsidRDefault="007B189E" w:rsidP="007B189E">
      <w:pPr>
        <w:pStyle w:val="Bezodstpw"/>
      </w:pPr>
      <w:r w:rsidRPr="0072226C">
        <w:t xml:space="preserve">The main purpose of the approach described above is to improve application performance. If it had not been for implementation of the process variables changes monitoring mechanism without a need </w:t>
      </w:r>
      <w:r w:rsidR="00FF23DD">
        <w:t xml:space="preserve">to read ‘Node Signals.lvclass’, </w:t>
      </w:r>
      <w:r w:rsidR="00FF23DD" w:rsidRPr="0072226C">
        <w:t>in the e</w:t>
      </w:r>
      <w:r w:rsidR="00FF23DD">
        <w:t xml:space="preserve">very processing loop iteration, from each of the relevant node class instances representing </w:t>
      </w:r>
      <w:r w:rsidRPr="0072226C">
        <w:t xml:space="preserve">currently simulating </w:t>
      </w:r>
      <w:r w:rsidR="00FF23DD">
        <w:t xml:space="preserve">slave nodes setup, </w:t>
      </w:r>
      <w:r w:rsidRPr="0072226C">
        <w:t xml:space="preserve">the requirement of simulation execution with a 100ms PDOperiod would definitely </w:t>
      </w:r>
      <w:r w:rsidR="00FF3B8B" w:rsidRPr="0072226C">
        <w:t>has</w:t>
      </w:r>
      <w:r w:rsidRPr="0072226C">
        <w:t xml:space="preserve"> not been fulfilled.</w:t>
      </w:r>
    </w:p>
    <w:p w:rsidR="00403CE1" w:rsidRPr="00403CE1" w:rsidRDefault="00403CE1" w:rsidP="007B189E">
      <w:pPr>
        <w:pStyle w:val="Bezodstpw"/>
        <w:rPr>
          <w:b/>
          <w:sz w:val="10"/>
          <w:szCs w:val="10"/>
        </w:rPr>
      </w:pPr>
    </w:p>
    <w:p w:rsidR="00403CE1" w:rsidRPr="00403CE1" w:rsidRDefault="00076501" w:rsidP="00C04FEE">
      <w:pPr>
        <w:pStyle w:val="Tytu"/>
        <w:framePr w:wrap="notBeside"/>
        <w:numPr>
          <w:ilvl w:val="3"/>
          <w:numId w:val="6"/>
        </w:numPr>
        <w:rPr>
          <w:rFonts w:eastAsiaTheme="minorHAnsi"/>
          <w:lang w:val="en-GB" w:eastAsia="en-US"/>
        </w:rPr>
      </w:pPr>
      <w:bookmarkStart w:id="238" w:name="_Toc471304739"/>
      <w:r>
        <w:rPr>
          <w:rFonts w:eastAsiaTheme="minorHAnsi"/>
          <w:lang w:val="en-GB" w:eastAsia="en-US"/>
        </w:rPr>
        <w:t xml:space="preserve">Frame.lvclass, Segmented SDO Cluster.lvclass, </w:t>
      </w:r>
      <w:r w:rsidR="00B53DC6">
        <w:rPr>
          <w:rFonts w:eastAsiaTheme="minorHAnsi"/>
          <w:lang w:val="en-GB" w:eastAsia="en-US"/>
        </w:rPr>
        <w:t>CAN </w:t>
      </w:r>
      <w:r w:rsidR="00E15A93">
        <w:rPr>
          <w:rFonts w:eastAsiaTheme="minorHAnsi"/>
          <w:lang w:val="en-GB" w:eastAsia="en-US"/>
        </w:rPr>
        <w:t>Network Interface</w:t>
      </w:r>
      <w:r w:rsidR="00E30B99">
        <w:rPr>
          <w:rFonts w:eastAsiaTheme="minorHAnsi"/>
          <w:lang w:val="en-GB" w:eastAsia="en-US"/>
        </w:rPr>
        <w:t>.lvclass</w:t>
      </w:r>
      <w:bookmarkEnd w:id="238"/>
      <w:r w:rsidR="00E30B99">
        <w:rPr>
          <w:rFonts w:eastAsiaTheme="minorHAnsi"/>
          <w:lang w:val="en-GB" w:eastAsia="en-US"/>
        </w:rPr>
        <w:t xml:space="preserve"> </w:t>
      </w:r>
    </w:p>
    <w:p w:rsidR="00F269D8" w:rsidRDefault="00A152A5" w:rsidP="00564254">
      <w:pPr>
        <w:pStyle w:val="Bezodstpw"/>
        <w:rPr>
          <w:noProof/>
          <w:lang w:eastAsia="en-GB"/>
        </w:rPr>
      </w:pPr>
      <w:r>
        <w:rPr>
          <w:noProof/>
          <w:lang w:eastAsia="en-GB"/>
        </w:rPr>
        <w:t>The</w:t>
      </w:r>
      <w:r w:rsidR="007F39C7">
        <w:rPr>
          <w:noProof/>
          <w:lang w:eastAsia="en-GB"/>
        </w:rPr>
        <w:t xml:space="preserve"> purpose of </w:t>
      </w:r>
      <w:r w:rsidR="00AD73E1">
        <w:rPr>
          <w:noProof/>
          <w:lang w:eastAsia="en-GB"/>
        </w:rPr>
        <w:t xml:space="preserve">creation of </w:t>
      </w:r>
      <w:r w:rsidR="007F39C7">
        <w:rPr>
          <w:noProof/>
          <w:lang w:eastAsia="en-GB"/>
        </w:rPr>
        <w:t xml:space="preserve">the </w:t>
      </w:r>
      <w:r w:rsidR="00194204">
        <w:rPr>
          <w:noProof/>
          <w:lang w:eastAsia="en-GB"/>
        </w:rPr>
        <w:t>described below</w:t>
      </w:r>
      <w:r w:rsidR="007F39C7">
        <w:rPr>
          <w:noProof/>
          <w:lang w:eastAsia="en-GB"/>
        </w:rPr>
        <w:t xml:space="preserve"> class</w:t>
      </w:r>
      <w:r w:rsidR="00194204">
        <w:rPr>
          <w:noProof/>
          <w:lang w:eastAsia="en-GB"/>
        </w:rPr>
        <w:t>es</w:t>
      </w:r>
      <w:r w:rsidR="007F39C7">
        <w:rPr>
          <w:noProof/>
          <w:lang w:eastAsia="en-GB"/>
        </w:rPr>
        <w:t xml:space="preserve"> </w:t>
      </w:r>
      <w:r w:rsidR="00B53DC6">
        <w:rPr>
          <w:noProof/>
          <w:lang w:eastAsia="en-GB"/>
        </w:rPr>
        <w:t>was</w:t>
      </w:r>
      <w:r>
        <w:rPr>
          <w:noProof/>
          <w:lang w:eastAsia="en-GB"/>
        </w:rPr>
        <w:t xml:space="preserve"> data encapsulation.</w:t>
      </w:r>
    </w:p>
    <w:p w:rsidR="00B53DC6" w:rsidRDefault="00B53DC6" w:rsidP="00564254">
      <w:pPr>
        <w:pStyle w:val="Bezodstpw"/>
        <w:rPr>
          <w:noProof/>
          <w:u w:val="single"/>
          <w:lang w:eastAsia="en-GB"/>
        </w:rPr>
      </w:pPr>
      <w:r w:rsidRPr="00B53DC6">
        <w:rPr>
          <w:noProof/>
          <w:u w:val="single"/>
          <w:lang w:eastAsia="en-GB"/>
        </w:rPr>
        <w:t>Frames.lvclass</w:t>
      </w:r>
    </w:p>
    <w:p w:rsidR="00B53DC6" w:rsidRDefault="00B53DC6" w:rsidP="00B53DC6">
      <w:pPr>
        <w:pStyle w:val="Bezodstpw"/>
        <w:rPr>
          <w:noProof/>
          <w:lang w:eastAsia="en-GB"/>
        </w:rPr>
      </w:pPr>
      <w:r>
        <w:rPr>
          <w:noProof/>
          <w:lang w:eastAsia="en-GB"/>
        </w:rPr>
        <w:t>As illustrated in f</w:t>
      </w:r>
      <w:r w:rsidR="00CD2E56">
        <w:rPr>
          <w:noProof/>
          <w:lang w:eastAsia="en-GB"/>
        </w:rPr>
        <w:t>ig. 5</w:t>
      </w:r>
      <w:r>
        <w:rPr>
          <w:noProof/>
          <w:lang w:eastAsia="en-GB"/>
        </w:rPr>
        <w:t>.</w:t>
      </w:r>
      <w:r w:rsidR="00CD2E56">
        <w:rPr>
          <w:noProof/>
          <w:lang w:eastAsia="en-GB"/>
        </w:rPr>
        <w:t>11.</w:t>
      </w:r>
      <w:r>
        <w:rPr>
          <w:noProof/>
          <w:lang w:eastAsia="en-GB"/>
        </w:rPr>
        <w:t xml:space="preserve">, private control of the class comprises of a customized array </w:t>
      </w:r>
      <w:r>
        <w:rPr>
          <w:lang w:eastAsia="en-GB"/>
        </w:rPr>
        <w:t xml:space="preserve">consisting of pre-defined data clusters at consecutive indexes, which </w:t>
      </w:r>
      <w:r>
        <w:rPr>
          <w:noProof/>
          <w:lang w:eastAsia="en-GB"/>
        </w:rPr>
        <w:t>contrains all information about CAN frames read from a CAN Network.</w:t>
      </w:r>
    </w:p>
    <w:p w:rsidR="00AD73E1" w:rsidRPr="00317949" w:rsidRDefault="00B53DC6" w:rsidP="00317949">
      <w:pPr>
        <w:pStyle w:val="Bezodstpw"/>
      </w:pPr>
      <w:r>
        <w:rPr>
          <w:noProof/>
          <w:lang w:eastAsia="en-GB"/>
        </w:rPr>
        <w:t xml:space="preserve">The class private cluster is </w:t>
      </w:r>
      <w:r w:rsidR="00AD73E1">
        <w:rPr>
          <w:noProof/>
          <w:lang w:eastAsia="en-GB"/>
        </w:rPr>
        <w:t xml:space="preserve">the same as the data cluster returned by </w:t>
      </w:r>
      <w:r w:rsidR="00AD73E1" w:rsidRPr="00475CE8">
        <w:t xml:space="preserve">ncReadNetMult.vi </w:t>
      </w:r>
      <w:r w:rsidR="00AD73E1">
        <w:t>with the exception of a CANPort control which was added with a view to distinguish CAN frames in case of more than one CAN network running.</w:t>
      </w:r>
    </w:p>
    <w:p w:rsidR="00B53DC6" w:rsidRDefault="00B53DC6" w:rsidP="00AD73E1">
      <w:pPr>
        <w:pStyle w:val="Bezodstpw"/>
        <w:ind w:firstLine="0"/>
        <w:jc w:val="center"/>
        <w:rPr>
          <w:noProof/>
          <w:lang w:eastAsia="en-GB"/>
        </w:rPr>
      </w:pPr>
      <w:r>
        <w:rPr>
          <w:noProof/>
          <w:lang w:val="pl-PL"/>
        </w:rPr>
        <w:drawing>
          <wp:inline distT="0" distB="0" distL="0" distR="0" wp14:anchorId="2B8C738F" wp14:editId="4639FF47">
            <wp:extent cx="3704897" cy="2834919"/>
            <wp:effectExtent l="0" t="0" r="0" b="381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4612" cy="2834701"/>
                    </a:xfrm>
                    <a:prstGeom prst="rect">
                      <a:avLst/>
                    </a:prstGeom>
                    <a:noFill/>
                    <a:ln>
                      <a:noFill/>
                    </a:ln>
                  </pic:spPr>
                </pic:pic>
              </a:graphicData>
            </a:graphic>
          </wp:inline>
        </w:drawing>
      </w:r>
    </w:p>
    <w:p w:rsidR="00AD73E1" w:rsidRPr="00AD73E1" w:rsidRDefault="00CD2E56" w:rsidP="00AD73E1">
      <w:pPr>
        <w:pStyle w:val="Podtytu"/>
        <w:framePr w:wrap="auto" w:vAnchor="margin" w:yAlign="inline"/>
        <w:ind w:firstLine="0"/>
        <w:rPr>
          <w:noProof/>
          <w:u w:val="single"/>
          <w:lang w:eastAsia="en-GB"/>
        </w:rPr>
      </w:pPr>
      <w:r>
        <w:rPr>
          <w:noProof/>
          <w:lang w:eastAsia="en-GB"/>
        </w:rPr>
        <w:t>Fig. 5</w:t>
      </w:r>
      <w:r w:rsidR="00AD73E1">
        <w:rPr>
          <w:noProof/>
          <w:lang w:eastAsia="en-GB"/>
        </w:rPr>
        <w:t>.</w:t>
      </w:r>
      <w:r>
        <w:rPr>
          <w:noProof/>
          <w:lang w:eastAsia="en-GB"/>
        </w:rPr>
        <w:t>11.</w:t>
      </w:r>
      <w:r w:rsidR="00AD73E1">
        <w:rPr>
          <w:noProof/>
          <w:lang w:eastAsia="en-GB"/>
        </w:rPr>
        <w:t xml:space="preserve"> Private cluster </w:t>
      </w:r>
      <w:r w:rsidR="00AD73E1" w:rsidRPr="00564254">
        <w:rPr>
          <w:noProof/>
          <w:lang w:eastAsia="en-GB"/>
        </w:rPr>
        <w:t>of ‘</w:t>
      </w:r>
      <w:r w:rsidR="00AD73E1">
        <w:rPr>
          <w:noProof/>
          <w:lang w:eastAsia="en-GB"/>
        </w:rPr>
        <w:t>Frames.lvlclass</w:t>
      </w:r>
      <w:r w:rsidR="00AD73E1" w:rsidRPr="00564254">
        <w:rPr>
          <w:noProof/>
          <w:lang w:eastAsia="en-GB"/>
        </w:rPr>
        <w:t>‘</w:t>
      </w:r>
      <w:r w:rsidR="00AD73E1">
        <w:rPr>
          <w:noProof/>
          <w:lang w:eastAsia="en-GB"/>
        </w:rPr>
        <w:t>.</w:t>
      </w:r>
    </w:p>
    <w:p w:rsidR="00AD73E1" w:rsidRPr="00317949" w:rsidRDefault="00AD73E1" w:rsidP="00CD2E56">
      <w:pPr>
        <w:pStyle w:val="Bezodstpw"/>
        <w:rPr>
          <w:noProof/>
          <w:u w:val="single"/>
          <w:lang w:eastAsia="en-GB"/>
        </w:rPr>
      </w:pPr>
      <w:r w:rsidRPr="00AD73E1">
        <w:rPr>
          <w:noProof/>
          <w:u w:val="single"/>
          <w:lang w:val="en-GB" w:eastAsia="en-GB"/>
        </w:rPr>
        <w:br w:type="page"/>
      </w:r>
      <w:r w:rsidRPr="00317949">
        <w:rPr>
          <w:noProof/>
          <w:lang w:eastAsia="en-GB"/>
        </w:rPr>
        <w:lastRenderedPageBreak/>
        <w:t>That form of ‘Frames.lvclass’ is used for transporting data from the data acquisition loop to the processing loop.The class objects are being packed with Main Queue Controller into a cluster which is a input queue element of ‘Enqueue Element.vi’.</w:t>
      </w:r>
    </w:p>
    <w:p w:rsidR="00564254" w:rsidRPr="00564254" w:rsidRDefault="00564254" w:rsidP="00564254">
      <w:pPr>
        <w:pStyle w:val="Bezodstpw"/>
        <w:rPr>
          <w:noProof/>
          <w:u w:val="single"/>
          <w:lang w:eastAsia="en-GB"/>
        </w:rPr>
      </w:pPr>
      <w:r w:rsidRPr="00564254">
        <w:rPr>
          <w:noProof/>
          <w:u w:val="single"/>
          <w:lang w:eastAsia="en-GB"/>
        </w:rPr>
        <w:t>Segmented SDO Clusted.lvlclass</w:t>
      </w:r>
    </w:p>
    <w:p w:rsidR="00A152A5" w:rsidRDefault="00AD73E1" w:rsidP="00564254">
      <w:pPr>
        <w:pStyle w:val="Bezodstpw"/>
        <w:rPr>
          <w:noProof/>
          <w:lang w:eastAsia="en-GB"/>
        </w:rPr>
      </w:pPr>
      <w:r>
        <w:rPr>
          <w:noProof/>
          <w:lang w:eastAsia="en-GB"/>
        </w:rPr>
        <w:t>As il</w:t>
      </w:r>
      <w:r w:rsidR="00CD2E56">
        <w:rPr>
          <w:noProof/>
          <w:lang w:eastAsia="en-GB"/>
        </w:rPr>
        <w:t>lustrated in fig. 5</w:t>
      </w:r>
      <w:r w:rsidR="00564254">
        <w:rPr>
          <w:noProof/>
          <w:lang w:eastAsia="en-GB"/>
        </w:rPr>
        <w:t>.</w:t>
      </w:r>
      <w:r w:rsidR="00CD2E56">
        <w:rPr>
          <w:noProof/>
          <w:lang w:eastAsia="en-GB"/>
        </w:rPr>
        <w:t>12.</w:t>
      </w:r>
      <w:r w:rsidR="00564254">
        <w:rPr>
          <w:noProof/>
          <w:lang w:eastAsia="en-GB"/>
        </w:rPr>
        <w:t>, p</w:t>
      </w:r>
      <w:r w:rsidR="00A152A5">
        <w:rPr>
          <w:noProof/>
          <w:lang w:eastAsia="en-GB"/>
        </w:rPr>
        <w:t xml:space="preserve">rivate control of </w:t>
      </w:r>
      <w:r w:rsidR="00194204">
        <w:rPr>
          <w:noProof/>
          <w:lang w:eastAsia="en-GB"/>
        </w:rPr>
        <w:t xml:space="preserve">the class contrains </w:t>
      </w:r>
      <w:r w:rsidR="00A152A5">
        <w:rPr>
          <w:noProof/>
          <w:lang w:eastAsia="en-GB"/>
        </w:rPr>
        <w:t xml:space="preserve">all parameters of the previous and on-going SDO messages which are required to handle the SDO segmented transfer protocol. </w:t>
      </w:r>
      <w:r w:rsidR="00564254">
        <w:rPr>
          <w:noProof/>
          <w:lang w:eastAsia="en-GB"/>
        </w:rPr>
        <w:t xml:space="preserve">In addition, the encapsulated ‘Segmented SDO Clusted.lvlclass’ private cluster data is used for handling the SDO expedited transfer protocol as well.  </w:t>
      </w:r>
    </w:p>
    <w:p w:rsidR="00A152A5" w:rsidRDefault="00A152A5" w:rsidP="00564254">
      <w:pPr>
        <w:spacing w:after="200" w:line="276" w:lineRule="auto"/>
        <w:ind w:firstLine="0"/>
        <w:jc w:val="center"/>
        <w:rPr>
          <w:lang w:val="en-GB" w:eastAsia="en-GB"/>
        </w:rPr>
      </w:pPr>
      <w:r>
        <w:rPr>
          <w:noProof/>
        </w:rPr>
        <w:drawing>
          <wp:inline distT="0" distB="0" distL="0" distR="0" wp14:anchorId="3A0327D3" wp14:editId="261BAC1C">
            <wp:extent cx="3756314" cy="3574473"/>
            <wp:effectExtent l="0" t="0" r="0" b="698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9682" cy="3577678"/>
                    </a:xfrm>
                    <a:prstGeom prst="rect">
                      <a:avLst/>
                    </a:prstGeom>
                    <a:noFill/>
                    <a:ln>
                      <a:noFill/>
                    </a:ln>
                  </pic:spPr>
                </pic:pic>
              </a:graphicData>
            </a:graphic>
          </wp:inline>
        </w:drawing>
      </w:r>
    </w:p>
    <w:p w:rsidR="00564254" w:rsidRDefault="00CD2E56" w:rsidP="00564254">
      <w:pPr>
        <w:pStyle w:val="Podtytu"/>
        <w:framePr w:wrap="auto" w:vAnchor="margin" w:yAlign="inline"/>
        <w:ind w:firstLine="0"/>
        <w:rPr>
          <w:noProof/>
          <w:lang w:eastAsia="en-GB"/>
        </w:rPr>
      </w:pPr>
      <w:r>
        <w:rPr>
          <w:noProof/>
          <w:lang w:eastAsia="en-GB"/>
        </w:rPr>
        <w:t>Fig. 5.12</w:t>
      </w:r>
      <w:r w:rsidR="00AD73E1">
        <w:rPr>
          <w:noProof/>
          <w:lang w:eastAsia="en-GB"/>
        </w:rPr>
        <w:t xml:space="preserve">. </w:t>
      </w:r>
      <w:r w:rsidR="00564254">
        <w:rPr>
          <w:noProof/>
          <w:lang w:eastAsia="en-GB"/>
        </w:rPr>
        <w:t xml:space="preserve">Private cluster </w:t>
      </w:r>
      <w:r w:rsidR="00564254" w:rsidRPr="00564254">
        <w:rPr>
          <w:noProof/>
          <w:lang w:eastAsia="en-GB"/>
        </w:rPr>
        <w:t>of ‘Segmented SDO</w:t>
      </w:r>
      <w:r w:rsidR="00564254">
        <w:rPr>
          <w:noProof/>
          <w:lang w:eastAsia="en-GB"/>
        </w:rPr>
        <w:t xml:space="preserve"> Clusted.lvlclass</w:t>
      </w:r>
      <w:r w:rsidR="00564254" w:rsidRPr="00564254">
        <w:rPr>
          <w:noProof/>
          <w:lang w:eastAsia="en-GB"/>
        </w:rPr>
        <w:t>‘</w:t>
      </w:r>
      <w:r w:rsidR="00564254">
        <w:rPr>
          <w:noProof/>
          <w:lang w:eastAsia="en-GB"/>
        </w:rPr>
        <w:t>.</w:t>
      </w:r>
    </w:p>
    <w:p w:rsidR="00AD73E1" w:rsidRPr="00AD73E1" w:rsidRDefault="00AD73E1" w:rsidP="00AD73E1">
      <w:pPr>
        <w:rPr>
          <w:lang w:val="en-US" w:eastAsia="en-GB"/>
        </w:rPr>
      </w:pPr>
    </w:p>
    <w:p w:rsidR="00564254" w:rsidRPr="00564254" w:rsidRDefault="00564254" w:rsidP="00564254">
      <w:pPr>
        <w:pStyle w:val="Bezodstpw"/>
        <w:rPr>
          <w:noProof/>
          <w:u w:val="single"/>
          <w:lang w:eastAsia="en-GB"/>
        </w:rPr>
      </w:pPr>
      <w:r>
        <w:rPr>
          <w:noProof/>
          <w:u w:val="single"/>
          <w:lang w:eastAsia="en-GB"/>
        </w:rPr>
        <w:t xml:space="preserve">CAN </w:t>
      </w:r>
      <w:r w:rsidR="005A3C68">
        <w:rPr>
          <w:noProof/>
          <w:u w:val="single"/>
          <w:lang w:eastAsia="en-GB"/>
        </w:rPr>
        <w:t>Network Interface</w:t>
      </w:r>
      <w:r w:rsidRPr="00564254">
        <w:rPr>
          <w:noProof/>
          <w:u w:val="single"/>
          <w:lang w:eastAsia="en-GB"/>
        </w:rPr>
        <w:t>.lvlclass</w:t>
      </w:r>
    </w:p>
    <w:p w:rsidR="00E15A93" w:rsidRDefault="00564254" w:rsidP="00E15A93">
      <w:pPr>
        <w:pStyle w:val="Bezodstpw"/>
        <w:rPr>
          <w:lang w:eastAsia="en-GB"/>
        </w:rPr>
      </w:pPr>
      <w:r w:rsidRPr="00564254">
        <w:rPr>
          <w:noProof/>
          <w:lang w:eastAsia="en-GB"/>
        </w:rPr>
        <w:t xml:space="preserve">As illustrated in fig. </w:t>
      </w:r>
      <w:r w:rsidR="00CD2E56">
        <w:rPr>
          <w:noProof/>
          <w:lang w:eastAsia="en-GB"/>
        </w:rPr>
        <w:t>5</w:t>
      </w:r>
      <w:r w:rsidRPr="00564254">
        <w:rPr>
          <w:noProof/>
          <w:lang w:eastAsia="en-GB"/>
        </w:rPr>
        <w:t>.</w:t>
      </w:r>
      <w:r w:rsidR="00CD2E56">
        <w:rPr>
          <w:noProof/>
          <w:lang w:eastAsia="en-GB"/>
        </w:rPr>
        <w:t>13.</w:t>
      </w:r>
      <w:r w:rsidRPr="00564254">
        <w:rPr>
          <w:noProof/>
          <w:lang w:eastAsia="en-GB"/>
        </w:rPr>
        <w:t xml:space="preserve">, private control of </w:t>
      </w:r>
      <w:r w:rsidR="00194204">
        <w:rPr>
          <w:noProof/>
          <w:lang w:eastAsia="en-GB"/>
        </w:rPr>
        <w:t xml:space="preserve">the </w:t>
      </w:r>
      <w:r w:rsidR="0072226C">
        <w:rPr>
          <w:noProof/>
          <w:lang w:eastAsia="en-GB"/>
        </w:rPr>
        <w:t xml:space="preserve">class contains a customized array </w:t>
      </w:r>
      <w:r w:rsidR="00E15A93">
        <w:rPr>
          <w:lang w:eastAsia="en-GB"/>
        </w:rPr>
        <w:t xml:space="preserve">consisting of data clusters at consecutive indexes, which </w:t>
      </w:r>
      <w:r w:rsidR="0072226C" w:rsidRPr="0072226C">
        <w:rPr>
          <w:lang w:eastAsia="en-GB"/>
        </w:rPr>
        <w:t xml:space="preserve">defines </w:t>
      </w:r>
      <w:r w:rsidR="0072226C">
        <w:rPr>
          <w:lang w:eastAsia="en-GB"/>
        </w:rPr>
        <w:t xml:space="preserve">all parameters of the </w:t>
      </w:r>
      <w:r w:rsidR="00E15A93">
        <w:rPr>
          <w:lang w:eastAsia="en-GB"/>
        </w:rPr>
        <w:t xml:space="preserve">currently simulating </w:t>
      </w:r>
      <w:r w:rsidR="0072226C">
        <w:rPr>
          <w:lang w:eastAsia="en-GB"/>
        </w:rPr>
        <w:t>CAN network</w:t>
      </w:r>
      <w:r w:rsidR="00E15A93">
        <w:rPr>
          <w:lang w:eastAsia="en-GB"/>
        </w:rPr>
        <w:t>s</w:t>
      </w:r>
      <w:r w:rsidR="0072226C">
        <w:rPr>
          <w:lang w:eastAsia="en-GB"/>
        </w:rPr>
        <w:t xml:space="preserve">. </w:t>
      </w:r>
      <w:r w:rsidR="00E15A93">
        <w:rPr>
          <w:lang w:eastAsia="en-GB"/>
        </w:rPr>
        <w:t>There</w:t>
      </w:r>
      <w:r w:rsidR="0072226C">
        <w:rPr>
          <w:lang w:eastAsia="en-GB"/>
        </w:rPr>
        <w:t xml:space="preserve"> can be more than one </w:t>
      </w:r>
      <w:r w:rsidR="00E15A93">
        <w:rPr>
          <w:lang w:eastAsia="en-GB"/>
        </w:rPr>
        <w:t>running</w:t>
      </w:r>
      <w:r w:rsidR="0072226C">
        <w:rPr>
          <w:lang w:eastAsia="en-GB"/>
        </w:rPr>
        <w:t xml:space="preserve"> CAN network simu</w:t>
      </w:r>
      <w:r w:rsidR="00E15A93">
        <w:rPr>
          <w:lang w:eastAsia="en-GB"/>
        </w:rPr>
        <w:t xml:space="preserve">ltaneously. </w:t>
      </w:r>
    </w:p>
    <w:p w:rsidR="00E15A93" w:rsidRDefault="00E15A93" w:rsidP="00E15A93">
      <w:pPr>
        <w:pStyle w:val="Bezodstpw"/>
      </w:pPr>
      <w:r>
        <w:rPr>
          <w:lang w:eastAsia="en-GB"/>
        </w:rPr>
        <w:t xml:space="preserve">The objects which represents the running CAN networks in the application are configured on the basis of pre-defined strict type definition ‘CAN Network Interface Config’ by NI-CAN Frame API VI </w:t>
      </w:r>
      <w:r>
        <w:t xml:space="preserve">ncConfigCANNet.vi. The object handle is the </w:t>
      </w:r>
      <w:r>
        <w:lastRenderedPageBreak/>
        <w:t xml:space="preserve">resulting output parameter of that function. It provides a reference for the application which with the help of the object handles is informed about all running CAN networks. </w:t>
      </w:r>
    </w:p>
    <w:p w:rsidR="00CD2E56" w:rsidRPr="00CD2E56" w:rsidRDefault="00CD2E56" w:rsidP="00E15A93">
      <w:pPr>
        <w:pStyle w:val="Bezodstpw"/>
        <w:rPr>
          <w:sz w:val="10"/>
          <w:szCs w:val="10"/>
        </w:rPr>
      </w:pPr>
    </w:p>
    <w:p w:rsidR="00564254" w:rsidRDefault="000D238E" w:rsidP="00564254">
      <w:pPr>
        <w:spacing w:after="200" w:line="276" w:lineRule="auto"/>
        <w:ind w:firstLine="0"/>
        <w:jc w:val="center"/>
        <w:rPr>
          <w:lang w:val="en-GB" w:eastAsia="en-GB"/>
        </w:rPr>
      </w:pPr>
      <w:r>
        <w:rPr>
          <w:noProof/>
        </w:rPr>
        <w:drawing>
          <wp:inline distT="0" distB="0" distL="0" distR="0" wp14:anchorId="0EA67B93" wp14:editId="23DF823B">
            <wp:extent cx="3133725" cy="3947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40238" cy="3955885"/>
                    </a:xfrm>
                    <a:prstGeom prst="rect">
                      <a:avLst/>
                    </a:prstGeom>
                    <a:noFill/>
                    <a:ln>
                      <a:noFill/>
                    </a:ln>
                  </pic:spPr>
                </pic:pic>
              </a:graphicData>
            </a:graphic>
          </wp:inline>
        </w:drawing>
      </w:r>
    </w:p>
    <w:p w:rsidR="00E15A93" w:rsidRPr="00564254" w:rsidRDefault="00CD2E56" w:rsidP="00E15A93">
      <w:pPr>
        <w:pStyle w:val="Podtytu"/>
        <w:framePr w:wrap="auto" w:vAnchor="margin" w:yAlign="inline"/>
        <w:ind w:firstLine="0"/>
        <w:rPr>
          <w:noProof/>
          <w:u w:val="single"/>
          <w:lang w:eastAsia="en-GB"/>
        </w:rPr>
      </w:pPr>
      <w:r>
        <w:rPr>
          <w:noProof/>
          <w:lang w:eastAsia="en-GB"/>
        </w:rPr>
        <w:t>Fig. 5</w:t>
      </w:r>
      <w:r w:rsidR="00E15A93">
        <w:rPr>
          <w:noProof/>
          <w:lang w:eastAsia="en-GB"/>
        </w:rPr>
        <w:t>.</w:t>
      </w:r>
      <w:r>
        <w:rPr>
          <w:noProof/>
          <w:lang w:eastAsia="en-GB"/>
        </w:rPr>
        <w:t>13.</w:t>
      </w:r>
      <w:r w:rsidR="00E15A93">
        <w:rPr>
          <w:noProof/>
          <w:lang w:eastAsia="en-GB"/>
        </w:rPr>
        <w:t xml:space="preserve"> Private cluster </w:t>
      </w:r>
      <w:r w:rsidR="00E15A93" w:rsidRPr="00564254">
        <w:rPr>
          <w:noProof/>
          <w:lang w:eastAsia="en-GB"/>
        </w:rPr>
        <w:t>of ‘</w:t>
      </w:r>
      <w:r w:rsidR="00E15A93">
        <w:rPr>
          <w:noProof/>
          <w:lang w:eastAsia="en-GB"/>
        </w:rPr>
        <w:t>CAN Network Interface.lvlclass</w:t>
      </w:r>
      <w:r w:rsidR="00E15A93" w:rsidRPr="00564254">
        <w:rPr>
          <w:noProof/>
          <w:lang w:eastAsia="en-GB"/>
        </w:rPr>
        <w:t>‘</w:t>
      </w:r>
      <w:r w:rsidR="00E15A93">
        <w:rPr>
          <w:noProof/>
          <w:lang w:eastAsia="en-GB"/>
        </w:rPr>
        <w:t>.</w:t>
      </w:r>
    </w:p>
    <w:p w:rsidR="00564254" w:rsidRPr="00FF23DD" w:rsidRDefault="00564254" w:rsidP="00564254">
      <w:pPr>
        <w:spacing w:after="200" w:line="276" w:lineRule="auto"/>
        <w:ind w:firstLine="0"/>
        <w:jc w:val="center"/>
        <w:rPr>
          <w:sz w:val="8"/>
          <w:szCs w:val="8"/>
          <w:lang w:val="en-US" w:eastAsia="en-GB"/>
        </w:rPr>
      </w:pPr>
    </w:p>
    <w:p w:rsidR="00A152A5" w:rsidRDefault="00BA3A64" w:rsidP="00C04FEE">
      <w:pPr>
        <w:pStyle w:val="Nagwek3"/>
        <w:numPr>
          <w:ilvl w:val="2"/>
          <w:numId w:val="6"/>
        </w:numPr>
        <w:rPr>
          <w:lang w:eastAsia="en-GB"/>
        </w:rPr>
      </w:pPr>
      <w:bookmarkStart w:id="239" w:name="_Toc470911057"/>
      <w:bookmarkStart w:id="240" w:name="_Toc470911113"/>
      <w:bookmarkStart w:id="241" w:name="_Toc470942246"/>
      <w:bookmarkStart w:id="242" w:name="_Toc470943464"/>
      <w:bookmarkStart w:id="243" w:name="_Toc470971525"/>
      <w:bookmarkStart w:id="244" w:name="_Toc471304740"/>
      <w:r>
        <w:rPr>
          <w:lang w:eastAsia="en-GB"/>
        </w:rPr>
        <w:t>Inheritance relations between classes</w:t>
      </w:r>
      <w:bookmarkEnd w:id="239"/>
      <w:bookmarkEnd w:id="240"/>
      <w:bookmarkEnd w:id="241"/>
      <w:bookmarkEnd w:id="242"/>
      <w:bookmarkEnd w:id="243"/>
      <w:bookmarkEnd w:id="244"/>
    </w:p>
    <w:p w:rsidR="00BA3A64" w:rsidRDefault="00BA3A64" w:rsidP="00BA3A64">
      <w:pPr>
        <w:pStyle w:val="Bezodstpw"/>
      </w:pPr>
      <w:r>
        <w:rPr>
          <w:lang w:eastAsia="en-GB"/>
        </w:rPr>
        <w:t>As stated in section no. 5.2.2., f</w:t>
      </w:r>
      <w:r w:rsidRPr="00BA3A64">
        <w:t xml:space="preserve">or the first six </w:t>
      </w:r>
      <w:r>
        <w:t xml:space="preserve">described above </w:t>
      </w:r>
      <w:r w:rsidRPr="00BA3A64">
        <w:t xml:space="preserve">classes: ‘Virtual Node.lvclass’, ‘Node Message.lvclass’, ‘Signals.lvclass’, ‘Node Signals Description.lvclass’, ‘Mapped Node Signals.lvclass’ and ‘Node Object </w:t>
      </w:r>
      <w:r w:rsidRPr="00BA3A64">
        <w:rPr>
          <w:rFonts w:eastAsiaTheme="minorHAnsi"/>
        </w:rPr>
        <w:t>Dictionary.lvclass’</w:t>
      </w:r>
      <w:r>
        <w:rPr>
          <w:rFonts w:eastAsiaTheme="minorHAnsi"/>
        </w:rPr>
        <w:t xml:space="preserve"> there are inheritance relations. </w:t>
      </w:r>
      <w:r w:rsidRPr="00BA3A64">
        <w:rPr>
          <w:rFonts w:eastAsiaTheme="minorHAnsi"/>
        </w:rPr>
        <w:t xml:space="preserve">These listed above classes are </w:t>
      </w:r>
      <w:r w:rsidRPr="00BA3A64">
        <w:t xml:space="preserve">ancestor classes for </w:t>
      </w:r>
      <w:r>
        <w:t xml:space="preserve">the </w:t>
      </w:r>
      <w:r w:rsidRPr="00BA3A64">
        <w:t>respective descendant classes which are customized with respect to a node type.</w:t>
      </w:r>
      <w:r>
        <w:t xml:space="preserve"> Each of the customized classes representing the real device parameters is a child class. For example, in case of </w:t>
      </w:r>
      <w:r w:rsidRPr="00457248">
        <w:rPr>
          <w:rFonts w:eastAsiaTheme="minorHAnsi"/>
          <w:lang w:eastAsia="en-US"/>
        </w:rPr>
        <w:t>LinkNet</w:t>
      </w:r>
      <w:r>
        <w:rPr>
          <w:rFonts w:eastAsiaTheme="minorHAnsi"/>
          <w:vertAlign w:val="superscript"/>
          <w:lang w:eastAsia="en-US"/>
        </w:rPr>
        <w:t>TM</w:t>
      </w:r>
      <w:r w:rsidRPr="00457248">
        <w:rPr>
          <w:rFonts w:eastAsiaTheme="minorHAnsi"/>
          <w:lang w:eastAsia="en-US"/>
        </w:rPr>
        <w:t xml:space="preserve"> HT AIO </w:t>
      </w:r>
      <w:r>
        <w:rPr>
          <w:rFonts w:eastAsiaTheme="minorHAnsi"/>
          <w:lang w:eastAsia="en-US"/>
        </w:rPr>
        <w:t>8in 2out module</w:t>
      </w:r>
      <w:r>
        <w:t>, the inheritance relations are illustrated in table. 4.</w:t>
      </w:r>
    </w:p>
    <w:p w:rsidR="00BA3A64" w:rsidRPr="00CD2E56" w:rsidRDefault="00D833C6" w:rsidP="00CD2E56">
      <w:pPr>
        <w:pStyle w:val="Bezodstpw"/>
        <w:ind w:firstLine="0"/>
        <w:jc w:val="center"/>
        <w:rPr>
          <w:rStyle w:val="Wyrnieniedelikatne"/>
        </w:rPr>
      </w:pPr>
      <w:r>
        <w:rPr>
          <w:rStyle w:val="Wyrnieniedelikatne"/>
        </w:rPr>
        <w:t>Table 5</w:t>
      </w:r>
      <w:r w:rsidR="00BA3A64" w:rsidRPr="00CD2E56">
        <w:rPr>
          <w:rStyle w:val="Wyrnieniedelikatne"/>
        </w:rPr>
        <w:t>.</w:t>
      </w:r>
      <w:r>
        <w:rPr>
          <w:rStyle w:val="Wyrnieniedelikatne"/>
        </w:rPr>
        <w:t>1.</w:t>
      </w:r>
      <w:r w:rsidR="00BA3A64" w:rsidRPr="00CD2E56">
        <w:rPr>
          <w:rStyle w:val="Wyrnieniedelikatne"/>
        </w:rPr>
        <w:t xml:space="preserve"> Inheritance relations for </w:t>
      </w:r>
      <w:r w:rsidR="00CD2E56">
        <w:rPr>
          <w:rStyle w:val="Wyrnieniedelikatne"/>
        </w:rPr>
        <w:t xml:space="preserve">the </w:t>
      </w:r>
      <w:r w:rsidR="00BA3A64" w:rsidRPr="00CD2E56">
        <w:rPr>
          <w:rStyle w:val="Wyrnieniedelikatne"/>
          <w:rFonts w:eastAsiaTheme="minorHAnsi"/>
        </w:rPr>
        <w:t>LinkNet</w:t>
      </w:r>
      <w:r w:rsidR="00BA3A64" w:rsidRPr="00CD2E56">
        <w:rPr>
          <w:rStyle w:val="Wyrnieniedelikatne"/>
          <w:rFonts w:eastAsiaTheme="minorHAnsi"/>
          <w:vertAlign w:val="superscript"/>
        </w:rPr>
        <w:t>TM</w:t>
      </w:r>
      <w:r w:rsidR="00BA3A64" w:rsidRPr="00CD2E56">
        <w:rPr>
          <w:rStyle w:val="Wyrnieniedelikatne"/>
          <w:rFonts w:eastAsiaTheme="minorHAnsi"/>
        </w:rPr>
        <w:t xml:space="preserve"> HT AIO 8in 2out module.</w:t>
      </w:r>
    </w:p>
    <w:tbl>
      <w:tblPr>
        <w:tblStyle w:val="Tabela-Siatka"/>
        <w:tblW w:w="0" w:type="auto"/>
        <w:tblLook w:val="04A0" w:firstRow="1" w:lastRow="0" w:firstColumn="1" w:lastColumn="0" w:noHBand="0" w:noVBand="1"/>
      </w:tblPr>
      <w:tblGrid>
        <w:gridCol w:w="4359"/>
        <w:gridCol w:w="4360"/>
      </w:tblGrid>
      <w:tr w:rsidR="00BA3A64" w:rsidRPr="00D833C6" w:rsidTr="00BA3A64">
        <w:tc>
          <w:tcPr>
            <w:tcW w:w="4359" w:type="dxa"/>
          </w:tcPr>
          <w:p w:rsidR="00BA3A64" w:rsidRPr="003535E9" w:rsidRDefault="003535E9" w:rsidP="003535E9">
            <w:pPr>
              <w:pStyle w:val="Bezodstpw"/>
              <w:spacing w:before="240"/>
              <w:ind w:firstLine="0"/>
              <w:jc w:val="center"/>
              <w:rPr>
                <w:b/>
                <w:lang w:eastAsia="en-GB"/>
              </w:rPr>
            </w:pPr>
            <w:r w:rsidRPr="003535E9">
              <w:rPr>
                <w:b/>
                <w:lang w:eastAsia="en-GB"/>
              </w:rPr>
              <w:t>Parent class</w:t>
            </w:r>
          </w:p>
        </w:tc>
        <w:tc>
          <w:tcPr>
            <w:tcW w:w="4360" w:type="dxa"/>
          </w:tcPr>
          <w:p w:rsidR="00BA3A64" w:rsidRPr="003535E9" w:rsidRDefault="003535E9" w:rsidP="003535E9">
            <w:pPr>
              <w:pStyle w:val="Bezodstpw"/>
              <w:spacing w:before="240"/>
              <w:ind w:firstLine="0"/>
              <w:jc w:val="center"/>
              <w:rPr>
                <w:b/>
                <w:lang w:eastAsia="en-GB"/>
              </w:rPr>
            </w:pPr>
            <w:r w:rsidRPr="003535E9">
              <w:rPr>
                <w:b/>
                <w:lang w:eastAsia="en-GB"/>
              </w:rPr>
              <w:t>Child Class</w:t>
            </w:r>
          </w:p>
        </w:tc>
      </w:tr>
      <w:tr w:rsidR="00BA3A64" w:rsidRPr="00D833C6" w:rsidTr="00BA3A64">
        <w:tc>
          <w:tcPr>
            <w:tcW w:w="4359" w:type="dxa"/>
          </w:tcPr>
          <w:p w:rsidR="00BA3A64" w:rsidRDefault="003535E9" w:rsidP="003535E9">
            <w:pPr>
              <w:pStyle w:val="Bezodstpw"/>
              <w:spacing w:before="240"/>
              <w:ind w:firstLine="0"/>
              <w:jc w:val="center"/>
              <w:rPr>
                <w:lang w:eastAsia="en-GB"/>
              </w:rPr>
            </w:pPr>
            <w:r>
              <w:t>Virtual Node.lvclass</w:t>
            </w:r>
          </w:p>
        </w:tc>
        <w:tc>
          <w:tcPr>
            <w:tcW w:w="4360" w:type="dxa"/>
          </w:tcPr>
          <w:p w:rsidR="00BA3A64" w:rsidRDefault="003535E9" w:rsidP="003535E9">
            <w:pPr>
              <w:pStyle w:val="Bezodstpw"/>
              <w:spacing w:before="240"/>
              <w:ind w:firstLine="0"/>
              <w:jc w:val="center"/>
              <w:rPr>
                <w:lang w:eastAsia="en-GB"/>
              </w:rPr>
            </w:pPr>
            <w:r>
              <w:rPr>
                <w:lang w:eastAsia="en-GB"/>
              </w:rPr>
              <w:t>AIO.lvclass</w:t>
            </w:r>
          </w:p>
        </w:tc>
      </w:tr>
      <w:tr w:rsidR="00BA3A64" w:rsidRPr="00D833C6" w:rsidTr="00BA3A64">
        <w:tc>
          <w:tcPr>
            <w:tcW w:w="4359" w:type="dxa"/>
          </w:tcPr>
          <w:p w:rsidR="00BA3A64" w:rsidRDefault="003535E9" w:rsidP="003535E9">
            <w:pPr>
              <w:pStyle w:val="Bezodstpw"/>
              <w:spacing w:before="240"/>
              <w:ind w:firstLine="0"/>
              <w:jc w:val="center"/>
              <w:rPr>
                <w:lang w:eastAsia="en-GB"/>
              </w:rPr>
            </w:pPr>
            <w:r w:rsidRPr="00BA3A64">
              <w:lastRenderedPageBreak/>
              <w:t xml:space="preserve">Node </w:t>
            </w:r>
            <w:r>
              <w:t>Message.lvclass</w:t>
            </w:r>
          </w:p>
        </w:tc>
        <w:tc>
          <w:tcPr>
            <w:tcW w:w="4360" w:type="dxa"/>
          </w:tcPr>
          <w:p w:rsidR="00BA3A64" w:rsidRDefault="003535E9" w:rsidP="003535E9">
            <w:pPr>
              <w:pStyle w:val="Bezodstpw"/>
              <w:spacing w:before="240"/>
              <w:ind w:firstLine="0"/>
              <w:jc w:val="center"/>
              <w:rPr>
                <w:lang w:eastAsia="en-GB"/>
              </w:rPr>
            </w:pPr>
            <w:r>
              <w:t>AIO</w:t>
            </w:r>
            <w:r w:rsidRPr="00BA3A64">
              <w:t xml:space="preserve"> </w:t>
            </w:r>
            <w:r>
              <w:t>Message.lvclass</w:t>
            </w:r>
          </w:p>
        </w:tc>
      </w:tr>
      <w:tr w:rsidR="003535E9" w:rsidTr="00BA3A64">
        <w:tc>
          <w:tcPr>
            <w:tcW w:w="4359" w:type="dxa"/>
          </w:tcPr>
          <w:p w:rsidR="003535E9" w:rsidRPr="00BA3A64" w:rsidRDefault="003535E9" w:rsidP="003535E9">
            <w:pPr>
              <w:pStyle w:val="Bezodstpw"/>
              <w:spacing w:before="240"/>
              <w:ind w:firstLine="0"/>
              <w:jc w:val="center"/>
            </w:pPr>
            <w:r w:rsidRPr="00BA3A64">
              <w:t>Signals</w:t>
            </w:r>
            <w:r>
              <w:t>.lvclass</w:t>
            </w:r>
          </w:p>
        </w:tc>
        <w:tc>
          <w:tcPr>
            <w:tcW w:w="4360" w:type="dxa"/>
          </w:tcPr>
          <w:p w:rsidR="003535E9" w:rsidRDefault="003535E9" w:rsidP="003535E9">
            <w:pPr>
              <w:pStyle w:val="Bezodstpw"/>
              <w:spacing w:before="240"/>
              <w:ind w:firstLine="0"/>
              <w:jc w:val="center"/>
              <w:rPr>
                <w:lang w:eastAsia="en-GB"/>
              </w:rPr>
            </w:pPr>
            <w:r>
              <w:t xml:space="preserve">AIO </w:t>
            </w:r>
            <w:r w:rsidRPr="00BA3A64">
              <w:t>Signals</w:t>
            </w:r>
            <w:r>
              <w:t>.lvclass</w:t>
            </w:r>
          </w:p>
        </w:tc>
      </w:tr>
      <w:tr w:rsidR="00BA3A64" w:rsidTr="00BA3A64">
        <w:tc>
          <w:tcPr>
            <w:tcW w:w="4359" w:type="dxa"/>
          </w:tcPr>
          <w:p w:rsidR="00BA3A64" w:rsidRDefault="003535E9" w:rsidP="003535E9">
            <w:pPr>
              <w:pStyle w:val="Bezodstpw"/>
              <w:spacing w:before="240"/>
              <w:ind w:firstLine="0"/>
              <w:jc w:val="center"/>
              <w:rPr>
                <w:lang w:eastAsia="en-GB"/>
              </w:rPr>
            </w:pPr>
            <w:r w:rsidRPr="00BA3A64">
              <w:t>Node Signals Description.lvclass</w:t>
            </w:r>
          </w:p>
        </w:tc>
        <w:tc>
          <w:tcPr>
            <w:tcW w:w="4360" w:type="dxa"/>
          </w:tcPr>
          <w:p w:rsidR="00BA3A64" w:rsidRDefault="003535E9" w:rsidP="003535E9">
            <w:pPr>
              <w:pStyle w:val="Bezodstpw"/>
              <w:spacing w:before="240"/>
              <w:ind w:firstLine="0"/>
              <w:jc w:val="center"/>
              <w:rPr>
                <w:lang w:eastAsia="en-GB"/>
              </w:rPr>
            </w:pPr>
            <w:r>
              <w:rPr>
                <w:lang w:eastAsia="en-GB"/>
              </w:rPr>
              <w:t xml:space="preserve">AIO </w:t>
            </w:r>
            <w:r w:rsidRPr="00BA3A64">
              <w:t>Signals Description.lvclass</w:t>
            </w:r>
          </w:p>
        </w:tc>
      </w:tr>
      <w:tr w:rsidR="00BA3A64" w:rsidTr="00BA3A64">
        <w:tc>
          <w:tcPr>
            <w:tcW w:w="4359" w:type="dxa"/>
          </w:tcPr>
          <w:p w:rsidR="00BA3A64" w:rsidRDefault="003535E9" w:rsidP="003535E9">
            <w:pPr>
              <w:pStyle w:val="Bezodstpw"/>
              <w:spacing w:before="240"/>
              <w:ind w:firstLine="0"/>
              <w:jc w:val="center"/>
              <w:rPr>
                <w:lang w:eastAsia="en-GB"/>
              </w:rPr>
            </w:pPr>
            <w:r>
              <w:t>Mapped Node Signals.lvclass</w:t>
            </w:r>
          </w:p>
        </w:tc>
        <w:tc>
          <w:tcPr>
            <w:tcW w:w="4360" w:type="dxa"/>
          </w:tcPr>
          <w:p w:rsidR="00BA3A64" w:rsidRDefault="003535E9" w:rsidP="003535E9">
            <w:pPr>
              <w:pStyle w:val="Bezodstpw"/>
              <w:spacing w:before="240"/>
              <w:ind w:firstLine="0"/>
              <w:jc w:val="center"/>
              <w:rPr>
                <w:lang w:eastAsia="en-GB"/>
              </w:rPr>
            </w:pPr>
            <w:r>
              <w:t>Mapped AIO Signals.lvclass</w:t>
            </w:r>
          </w:p>
        </w:tc>
      </w:tr>
      <w:tr w:rsidR="00BA3A64" w:rsidTr="00BA3A64">
        <w:tc>
          <w:tcPr>
            <w:tcW w:w="4359" w:type="dxa"/>
          </w:tcPr>
          <w:p w:rsidR="00BA3A64" w:rsidRDefault="003535E9" w:rsidP="003535E9">
            <w:pPr>
              <w:pStyle w:val="Bezodstpw"/>
              <w:spacing w:before="240"/>
              <w:ind w:firstLine="0"/>
              <w:jc w:val="center"/>
              <w:rPr>
                <w:lang w:eastAsia="en-GB"/>
              </w:rPr>
            </w:pPr>
            <w:r w:rsidRPr="00BA3A64">
              <w:t xml:space="preserve">Node Object </w:t>
            </w:r>
            <w:r>
              <w:rPr>
                <w:rFonts w:eastAsiaTheme="minorHAnsi"/>
              </w:rPr>
              <w:t>Dictionary.lvclass</w:t>
            </w:r>
          </w:p>
        </w:tc>
        <w:tc>
          <w:tcPr>
            <w:tcW w:w="4360" w:type="dxa"/>
          </w:tcPr>
          <w:p w:rsidR="00BA3A64" w:rsidRDefault="003535E9" w:rsidP="003535E9">
            <w:pPr>
              <w:pStyle w:val="Bezodstpw"/>
              <w:spacing w:before="240"/>
              <w:ind w:firstLine="0"/>
              <w:jc w:val="center"/>
              <w:rPr>
                <w:lang w:eastAsia="en-GB"/>
              </w:rPr>
            </w:pPr>
            <w:r>
              <w:t>AIO</w:t>
            </w:r>
            <w:r w:rsidRPr="00BA3A64">
              <w:t xml:space="preserve"> Object </w:t>
            </w:r>
            <w:r>
              <w:rPr>
                <w:rFonts w:eastAsiaTheme="minorHAnsi"/>
              </w:rPr>
              <w:t>Dictionary.lvclass</w:t>
            </w:r>
          </w:p>
        </w:tc>
      </w:tr>
    </w:tbl>
    <w:p w:rsidR="00A152A5" w:rsidRPr="003535E9" w:rsidRDefault="00A152A5">
      <w:pPr>
        <w:spacing w:after="200" w:line="276" w:lineRule="auto"/>
        <w:ind w:firstLine="0"/>
        <w:jc w:val="left"/>
        <w:rPr>
          <w:sz w:val="4"/>
          <w:szCs w:val="4"/>
          <w:lang w:val="en-US" w:eastAsia="en-GB"/>
        </w:rPr>
      </w:pPr>
    </w:p>
    <w:p w:rsidR="003535E9" w:rsidRPr="003535E9" w:rsidRDefault="003535E9" w:rsidP="003535E9">
      <w:pPr>
        <w:pStyle w:val="Bezodstpw"/>
        <w:rPr>
          <w:lang w:eastAsia="en-GB"/>
        </w:rPr>
      </w:pPr>
      <w:r>
        <w:rPr>
          <w:lang w:eastAsia="en-GB"/>
        </w:rPr>
        <w:t>In the default slave nodes configuration setup there are the simulation is executed for the following devices:</w:t>
      </w:r>
    </w:p>
    <w:p w:rsidR="003535E9" w:rsidRPr="003535E9" w:rsidRDefault="003535E9" w:rsidP="002C4D80">
      <w:pPr>
        <w:pStyle w:val="Bezodstpw"/>
        <w:numPr>
          <w:ilvl w:val="0"/>
          <w:numId w:val="24"/>
        </w:numPr>
      </w:pPr>
      <w:r w:rsidRPr="003535E9">
        <w:t xml:space="preserve">LINKnet™ HT DO 16ch, </w:t>
      </w:r>
    </w:p>
    <w:p w:rsidR="003535E9" w:rsidRPr="003535E9" w:rsidRDefault="003535E9" w:rsidP="002C4D80">
      <w:pPr>
        <w:pStyle w:val="Bezodstpw"/>
        <w:numPr>
          <w:ilvl w:val="0"/>
          <w:numId w:val="24"/>
        </w:numPr>
      </w:pPr>
      <w:r w:rsidRPr="003535E9">
        <w:t xml:space="preserve">LINKnet™ HT DI 16ch, </w:t>
      </w:r>
    </w:p>
    <w:p w:rsidR="003535E9" w:rsidRPr="003535E9" w:rsidRDefault="003535E9" w:rsidP="002C4D80">
      <w:pPr>
        <w:pStyle w:val="Bezodstpw"/>
        <w:numPr>
          <w:ilvl w:val="0"/>
          <w:numId w:val="24"/>
        </w:numPr>
      </w:pPr>
      <w:r w:rsidRPr="003535E9">
        <w:t xml:space="preserve">LINKnet™ HT RTD 8ch, </w:t>
      </w:r>
    </w:p>
    <w:p w:rsidR="003535E9" w:rsidRPr="003535E9" w:rsidRDefault="003535E9" w:rsidP="002C4D80">
      <w:pPr>
        <w:pStyle w:val="Bezodstpw"/>
        <w:numPr>
          <w:ilvl w:val="0"/>
          <w:numId w:val="24"/>
        </w:numPr>
      </w:pPr>
      <w:r w:rsidRPr="003535E9">
        <w:t xml:space="preserve">LINKnet™ HT TC 8ch FL </w:t>
      </w:r>
    </w:p>
    <w:p w:rsidR="003535E9" w:rsidRDefault="003535E9" w:rsidP="002C4D80">
      <w:pPr>
        <w:pStyle w:val="Bezodstpw"/>
        <w:numPr>
          <w:ilvl w:val="0"/>
          <w:numId w:val="24"/>
        </w:numPr>
      </w:pPr>
      <w:r w:rsidRPr="003535E9">
        <w:t xml:space="preserve">LINKnet™ HT AIO 8in 2out. </w:t>
      </w:r>
    </w:p>
    <w:p w:rsidR="00811785" w:rsidRDefault="003535E9" w:rsidP="00AD73E1">
      <w:pPr>
        <w:pStyle w:val="Bezodstpw"/>
      </w:pPr>
      <w:r>
        <w:t xml:space="preserve">For each virtual model of a device, there is a need to create </w:t>
      </w:r>
      <w:r w:rsidR="001901AC">
        <w:t xml:space="preserve">the </w:t>
      </w:r>
      <w:r>
        <w:t xml:space="preserve">analogous classes as </w:t>
      </w:r>
      <w:r w:rsidR="001901AC">
        <w:t xml:space="preserve">is described in the previous sections, </w:t>
      </w:r>
      <w:r>
        <w:t>for the example of</w:t>
      </w:r>
      <w:r w:rsidR="001901AC">
        <w:t xml:space="preserve"> AIO module</w:t>
      </w:r>
      <w:r>
        <w:t>.</w:t>
      </w:r>
      <w:r w:rsidR="001901AC">
        <w:t xml:space="preserve"> Then the relevant inheritance relations between these classes have to be established as shown in table no. 4. In terms of ‘Virtual Node.lvclass’, the inheritance relations between parent class and the five child classes which act as representation of a real devices from the </w:t>
      </w:r>
      <w:r w:rsidR="001901AC">
        <w:rPr>
          <w:lang w:eastAsia="en-GB"/>
        </w:rPr>
        <w:t>default slave nodes configuration setup</w:t>
      </w:r>
      <w:r w:rsidR="00CD2E56">
        <w:rPr>
          <w:lang w:eastAsia="en-GB"/>
        </w:rPr>
        <w:t xml:space="preserve"> are illustrated in fig. 5</w:t>
      </w:r>
      <w:r w:rsidR="001901AC">
        <w:rPr>
          <w:lang w:eastAsia="en-GB"/>
        </w:rPr>
        <w:t>.</w:t>
      </w:r>
      <w:r w:rsidR="00CD2E56">
        <w:rPr>
          <w:lang w:eastAsia="en-GB"/>
        </w:rPr>
        <w:t>14.</w:t>
      </w:r>
      <w:r w:rsidR="001901AC">
        <w:rPr>
          <w:lang w:eastAsia="en-GB"/>
        </w:rPr>
        <w:t xml:space="preserve"> ‘AIO.lvclass’, ‘DI.lvclass’,</w:t>
      </w:r>
      <w:r w:rsidR="001901AC" w:rsidRPr="001901AC">
        <w:rPr>
          <w:lang w:eastAsia="en-GB"/>
        </w:rPr>
        <w:t xml:space="preserve"> </w:t>
      </w:r>
      <w:r w:rsidR="001901AC">
        <w:rPr>
          <w:lang w:eastAsia="en-GB"/>
        </w:rPr>
        <w:t>‘DO.lvclass’,</w:t>
      </w:r>
      <w:r w:rsidR="001901AC" w:rsidRPr="001901AC">
        <w:rPr>
          <w:lang w:eastAsia="en-GB"/>
        </w:rPr>
        <w:t xml:space="preserve"> </w:t>
      </w:r>
      <w:r w:rsidR="001901AC">
        <w:rPr>
          <w:lang w:eastAsia="en-GB"/>
        </w:rPr>
        <w:t xml:space="preserve">‘RTD.lvclass’ and ‘TC.lvclass’ inherit from </w:t>
      </w:r>
      <w:r w:rsidR="001901AC">
        <w:t xml:space="preserve">‘Virtual Node.lvclass’, whereas that class inherits from LabVIEW Object which is a built-in template for all user-defined LabVIEW classes. </w:t>
      </w:r>
    </w:p>
    <w:p w:rsidR="00BA3A64" w:rsidRDefault="00811785" w:rsidP="00811785">
      <w:pPr>
        <w:pStyle w:val="Bezodstpw"/>
        <w:rPr>
          <w:lang w:eastAsia="en-GB"/>
        </w:rPr>
      </w:pPr>
      <w:r>
        <w:rPr>
          <w:noProof/>
          <w:lang w:val="pl-PL"/>
        </w:rPr>
        <w:drawing>
          <wp:inline distT="0" distB="0" distL="0" distR="0" wp14:anchorId="7B517BBB" wp14:editId="0004BA03">
            <wp:extent cx="4297654" cy="2117441"/>
            <wp:effectExtent l="0" t="0" r="825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8494" cy="2152344"/>
                    </a:xfrm>
                    <a:prstGeom prst="rect">
                      <a:avLst/>
                    </a:prstGeom>
                    <a:noFill/>
                    <a:ln>
                      <a:noFill/>
                    </a:ln>
                  </pic:spPr>
                </pic:pic>
              </a:graphicData>
            </a:graphic>
          </wp:inline>
        </w:drawing>
      </w:r>
    </w:p>
    <w:p w:rsidR="00811785" w:rsidRDefault="00AD73E1" w:rsidP="00CD2E56">
      <w:pPr>
        <w:pStyle w:val="Podtytu"/>
        <w:framePr w:wrap="auto" w:vAnchor="margin" w:yAlign="inline"/>
        <w:ind w:firstLine="0"/>
        <w:rPr>
          <w:lang w:eastAsia="en-GB"/>
        </w:rPr>
      </w:pPr>
      <w:r>
        <w:rPr>
          <w:lang w:eastAsia="en-GB"/>
        </w:rPr>
        <w:t xml:space="preserve">Fig. </w:t>
      </w:r>
      <w:r w:rsidR="00CD2E56">
        <w:rPr>
          <w:lang w:eastAsia="en-GB"/>
        </w:rPr>
        <w:t>5.14</w:t>
      </w:r>
      <w:r w:rsidR="00811785">
        <w:rPr>
          <w:lang w:eastAsia="en-GB"/>
        </w:rPr>
        <w:t>. Example of the inheritance relati</w:t>
      </w:r>
      <w:r w:rsidR="00CD2E56">
        <w:rPr>
          <w:lang w:eastAsia="en-GB"/>
        </w:rPr>
        <w:t>ons existing in the application</w:t>
      </w:r>
    </w:p>
    <w:p w:rsidR="00BA3A64" w:rsidRPr="0039243E" w:rsidRDefault="0039243E" w:rsidP="00C04FEE">
      <w:pPr>
        <w:pStyle w:val="Nagwek3"/>
        <w:numPr>
          <w:ilvl w:val="2"/>
          <w:numId w:val="6"/>
        </w:numPr>
        <w:rPr>
          <w:lang w:eastAsia="en-GB"/>
        </w:rPr>
      </w:pPr>
      <w:bookmarkStart w:id="245" w:name="_Toc470911058"/>
      <w:bookmarkStart w:id="246" w:name="_Toc470911114"/>
      <w:bookmarkStart w:id="247" w:name="_Toc470942247"/>
      <w:bookmarkStart w:id="248" w:name="_Toc470943465"/>
      <w:bookmarkStart w:id="249" w:name="_Toc470971526"/>
      <w:bookmarkStart w:id="250" w:name="_Toc471304741"/>
      <w:r>
        <w:rPr>
          <w:lang w:eastAsia="en-GB"/>
        </w:rPr>
        <w:lastRenderedPageBreak/>
        <w:t>The use of Dynamic Dispatch VIs</w:t>
      </w:r>
      <w:bookmarkEnd w:id="245"/>
      <w:bookmarkEnd w:id="246"/>
      <w:bookmarkEnd w:id="247"/>
      <w:bookmarkEnd w:id="248"/>
      <w:bookmarkEnd w:id="249"/>
      <w:bookmarkEnd w:id="250"/>
    </w:p>
    <w:p w:rsidR="0039243E" w:rsidRDefault="0039243E" w:rsidP="003535E9">
      <w:pPr>
        <w:pStyle w:val="Bezodstpw"/>
      </w:pPr>
      <w:r>
        <w:t>In this section, there will be emphasis put solely on the classes of which the private data cluster of node setups comprises. There is the generic node setup in. fig. 30.1. , whereas in fig. 30.2. there is the customized node setup for the AIO module.</w:t>
      </w:r>
    </w:p>
    <w:p w:rsidR="0039243E" w:rsidRPr="0039243E" w:rsidRDefault="0039243E" w:rsidP="0039243E">
      <w:pPr>
        <w:pStyle w:val="Bezodstpw"/>
        <w:rPr>
          <w:rFonts w:eastAsiaTheme="minorHAnsi"/>
          <w:lang w:eastAsia="en-US"/>
        </w:rPr>
      </w:pPr>
      <w:r w:rsidRPr="0039243E">
        <w:rPr>
          <w:rFonts w:eastAsiaTheme="minorHAnsi"/>
          <w:lang w:eastAsia="en-US"/>
        </w:rPr>
        <w:t>The main purpose of the application development was to execute all operations on the node class objects, which are stored in ‘Virtual Nodes instances array’. To make it feasible, each of the node setups must contain the same elements. However, as it can be observed in the node configuration setups, ‘</w:t>
      </w:r>
      <w:r w:rsidR="000A3E1F">
        <w:rPr>
          <w:rFonts w:eastAsiaTheme="minorHAnsi"/>
          <w:lang w:eastAsia="en-US"/>
        </w:rPr>
        <w:t xml:space="preserve">Node </w:t>
      </w:r>
      <w:r w:rsidRPr="0039243E">
        <w:rPr>
          <w:rFonts w:eastAsiaTheme="minorHAnsi"/>
          <w:lang w:eastAsia="en-US"/>
        </w:rPr>
        <w:t>Message.lvclass’, ‘</w:t>
      </w:r>
      <w:r w:rsidR="000A3E1F">
        <w:rPr>
          <w:rFonts w:eastAsiaTheme="minorHAnsi"/>
          <w:lang w:eastAsia="en-US"/>
        </w:rPr>
        <w:t xml:space="preserve">Node </w:t>
      </w:r>
      <w:r w:rsidRPr="0039243E">
        <w:rPr>
          <w:rFonts w:eastAsiaTheme="minorHAnsi"/>
          <w:lang w:eastAsia="en-US"/>
        </w:rPr>
        <w:t>Signals.lvclass’ and ‘</w:t>
      </w:r>
      <w:r w:rsidR="000A3E1F">
        <w:rPr>
          <w:rFonts w:eastAsiaTheme="minorHAnsi"/>
          <w:lang w:eastAsia="en-US"/>
        </w:rPr>
        <w:t xml:space="preserve">Node </w:t>
      </w:r>
      <w:r w:rsidRPr="0039243E">
        <w:rPr>
          <w:rFonts w:eastAsiaTheme="minorHAnsi"/>
          <w:lang w:eastAsia="en-US"/>
        </w:rPr>
        <w:t>Object Dictionary.lvclass’ in ‘Node Setup Template’</w:t>
      </w:r>
      <w:r w:rsidR="000A3E1F">
        <w:rPr>
          <w:rFonts w:eastAsiaTheme="minorHAnsi"/>
          <w:lang w:eastAsia="en-US"/>
        </w:rPr>
        <w:t xml:space="preserve"> (</w:t>
      </w:r>
      <w:r w:rsidR="000A3E1F">
        <w:t>fig. 30.1.)</w:t>
      </w:r>
      <w:r w:rsidRPr="0039243E">
        <w:rPr>
          <w:rFonts w:eastAsiaTheme="minorHAnsi"/>
          <w:lang w:eastAsia="en-US"/>
        </w:rPr>
        <w:t xml:space="preserve"> differ from ‘AIO Message.lvclass’, ‘AIO Signals.lvclass’ and ‘AIO Object Dictionary.lvclass’ in ‘AIO Node Setup’</w:t>
      </w:r>
      <w:r w:rsidR="000A3E1F">
        <w:rPr>
          <w:rFonts w:eastAsiaTheme="minorHAnsi"/>
          <w:lang w:eastAsia="en-US"/>
        </w:rPr>
        <w:t xml:space="preserve"> (</w:t>
      </w:r>
      <w:r w:rsidR="000A3E1F">
        <w:t>fig. 30.2.)</w:t>
      </w:r>
      <w:r w:rsidRPr="0039243E">
        <w:rPr>
          <w:rFonts w:eastAsiaTheme="minorHAnsi"/>
          <w:lang w:eastAsia="en-US"/>
        </w:rPr>
        <w:t xml:space="preserve">. </w:t>
      </w:r>
    </w:p>
    <w:p w:rsidR="0039243E" w:rsidRPr="0039243E" w:rsidRDefault="0039243E" w:rsidP="0039243E">
      <w:pPr>
        <w:pStyle w:val="Bezodstpw"/>
        <w:rPr>
          <w:rFonts w:eastAsiaTheme="minorHAnsi"/>
          <w:lang w:eastAsia="en-US"/>
        </w:rPr>
      </w:pPr>
      <w:r w:rsidRPr="0039243E">
        <w:rPr>
          <w:rFonts w:eastAsiaTheme="minorHAnsi"/>
          <w:lang w:eastAsia="en-US"/>
        </w:rPr>
        <w:t>This problem is solved by taking advantage of parent class – children classes relation provided by LVOOP</w:t>
      </w:r>
      <w:r w:rsidR="000A3E1F">
        <w:rPr>
          <w:rFonts w:eastAsiaTheme="minorHAnsi"/>
          <w:lang w:eastAsia="en-US"/>
        </w:rPr>
        <w:t xml:space="preserve"> not only for the top-level classes, but also for classes on deeper levels of abstraction</w:t>
      </w:r>
      <w:r w:rsidRPr="0039243E">
        <w:rPr>
          <w:rFonts w:eastAsiaTheme="minorHAnsi"/>
          <w:lang w:eastAsia="en-US"/>
        </w:rPr>
        <w:t>. ‘</w:t>
      </w:r>
      <w:r w:rsidR="000A3E1F">
        <w:rPr>
          <w:rFonts w:eastAsiaTheme="minorHAnsi"/>
          <w:lang w:eastAsia="en-US"/>
        </w:rPr>
        <w:t xml:space="preserve">Node </w:t>
      </w:r>
      <w:r w:rsidRPr="0039243E">
        <w:rPr>
          <w:rFonts w:eastAsiaTheme="minorHAnsi"/>
          <w:lang w:eastAsia="en-US"/>
        </w:rPr>
        <w:t>Message.lvclass’, ‘Signals.lvclass’ and ‘</w:t>
      </w:r>
      <w:r w:rsidR="000A3E1F">
        <w:rPr>
          <w:rFonts w:eastAsiaTheme="minorHAnsi"/>
          <w:lang w:eastAsia="en-US"/>
        </w:rPr>
        <w:t xml:space="preserve">Node </w:t>
      </w:r>
      <w:r w:rsidRPr="0039243E">
        <w:rPr>
          <w:rFonts w:eastAsiaTheme="minorHAnsi"/>
          <w:lang w:eastAsia="en-US"/>
        </w:rPr>
        <w:t xml:space="preserve">Object Dictionary.lvclass’ are ancestor classes for respective descendant classes </w:t>
      </w:r>
      <w:r w:rsidR="000A3E1F">
        <w:rPr>
          <w:rFonts w:eastAsiaTheme="minorHAnsi"/>
          <w:lang w:eastAsia="en-US"/>
        </w:rPr>
        <w:t>‘</w:t>
      </w:r>
      <w:r w:rsidRPr="0039243E">
        <w:rPr>
          <w:rFonts w:eastAsiaTheme="minorHAnsi"/>
          <w:lang w:eastAsia="en-US"/>
        </w:rPr>
        <w:t xml:space="preserve">AIO Message.lvclass’, ‘AIO Signals.lvclass’ and ‘AIO Object Dictionary.lvclass’. </w:t>
      </w:r>
      <w:r w:rsidR="00A36D39">
        <w:rPr>
          <w:rFonts w:eastAsiaTheme="minorHAnsi"/>
          <w:lang w:eastAsia="en-US"/>
        </w:rPr>
        <w:t>On the third level of abstraction, ‘</w:t>
      </w:r>
      <w:r w:rsidR="00A36D39">
        <w:rPr>
          <w:lang w:eastAsia="en-GB"/>
        </w:rPr>
        <w:t xml:space="preserve">AIO </w:t>
      </w:r>
      <w:r w:rsidR="00A36D39" w:rsidRPr="00BA3A64">
        <w:t>Signals Description.lvclass</w:t>
      </w:r>
      <w:r w:rsidR="00A36D39">
        <w:t>’</w:t>
      </w:r>
      <w:r w:rsidR="00A36D39" w:rsidRPr="0039243E">
        <w:rPr>
          <w:rFonts w:eastAsiaTheme="minorHAnsi"/>
          <w:lang w:eastAsia="en-US"/>
        </w:rPr>
        <w:t xml:space="preserve"> </w:t>
      </w:r>
      <w:r w:rsidR="00A36D39">
        <w:rPr>
          <w:rFonts w:eastAsiaTheme="minorHAnsi"/>
          <w:lang w:eastAsia="en-US"/>
        </w:rPr>
        <w:t>and ‘</w:t>
      </w:r>
      <w:r w:rsidR="00A36D39">
        <w:t>Mapped AIO Signals.lvclass’</w:t>
      </w:r>
      <w:r w:rsidR="00A36D39" w:rsidRPr="0039243E">
        <w:rPr>
          <w:rFonts w:eastAsiaTheme="minorHAnsi"/>
          <w:lang w:eastAsia="en-US"/>
        </w:rPr>
        <w:t xml:space="preserve"> </w:t>
      </w:r>
      <w:r w:rsidRPr="0039243E">
        <w:rPr>
          <w:rFonts w:eastAsiaTheme="minorHAnsi"/>
          <w:lang w:eastAsia="en-US"/>
        </w:rPr>
        <w:t>inherit functionalit</w:t>
      </w:r>
      <w:r w:rsidR="000A3E1F">
        <w:rPr>
          <w:rFonts w:eastAsiaTheme="minorHAnsi"/>
          <w:lang w:eastAsia="en-US"/>
        </w:rPr>
        <w:t xml:space="preserve">y from </w:t>
      </w:r>
      <w:r w:rsidR="00A36D39">
        <w:rPr>
          <w:rFonts w:eastAsiaTheme="minorHAnsi"/>
          <w:lang w:eastAsia="en-US"/>
        </w:rPr>
        <w:t xml:space="preserve">their </w:t>
      </w:r>
      <w:r w:rsidR="000A3E1F">
        <w:rPr>
          <w:rFonts w:eastAsiaTheme="minorHAnsi"/>
          <w:lang w:eastAsia="en-US"/>
        </w:rPr>
        <w:t>p</w:t>
      </w:r>
      <w:r w:rsidR="00A36D39">
        <w:rPr>
          <w:rFonts w:eastAsiaTheme="minorHAnsi"/>
          <w:lang w:eastAsia="en-US"/>
        </w:rPr>
        <w:t>arent classes.</w:t>
      </w:r>
      <w:r w:rsidR="000A3E1F">
        <w:rPr>
          <w:rFonts w:eastAsiaTheme="minorHAnsi"/>
          <w:lang w:eastAsia="en-US"/>
        </w:rPr>
        <w:t xml:space="preserve"> Such sophisticated network of </w:t>
      </w:r>
      <w:r>
        <w:rPr>
          <w:rFonts w:eastAsiaTheme="minorHAnsi"/>
          <w:lang w:eastAsia="en-US"/>
        </w:rPr>
        <w:t xml:space="preserve">inheritance relations </w:t>
      </w:r>
      <w:r w:rsidR="000A3E1F">
        <w:rPr>
          <w:rFonts w:eastAsiaTheme="minorHAnsi"/>
          <w:lang w:eastAsia="en-US"/>
        </w:rPr>
        <w:t xml:space="preserve">enables </w:t>
      </w:r>
      <w:r w:rsidR="00A36D39">
        <w:rPr>
          <w:rFonts w:eastAsiaTheme="minorHAnsi"/>
          <w:lang w:eastAsia="en-US"/>
        </w:rPr>
        <w:t>wide and very convenient use of Dynamic Dispatch VIs.</w:t>
      </w:r>
    </w:p>
    <w:p w:rsidR="0039243E" w:rsidRDefault="0039243E" w:rsidP="00283DCC">
      <w:pPr>
        <w:pStyle w:val="Bezodstpw"/>
        <w:rPr>
          <w:rFonts w:eastAsiaTheme="minorHAnsi"/>
          <w:lang w:eastAsia="en-US"/>
        </w:rPr>
      </w:pPr>
      <w:r w:rsidRPr="0039243E">
        <w:rPr>
          <w:rFonts w:eastAsiaTheme="minorHAnsi"/>
          <w:lang w:eastAsia="en-US"/>
        </w:rPr>
        <w:t>Still, for sake of using dynamic dispatch VIs, the dynamic dispatch terminals for each of the polymorphic methods must be the same. What does it mean is that there must be only one generic template of a node setup that suits to all dynamic dispatch VIs. It leads to the possibility of wiring each of the node setups as the function input or output arguments. This goal can be achieved by appropriate typecasting a parent class to a child class.</w:t>
      </w:r>
      <w:r w:rsidR="00283DCC">
        <w:rPr>
          <w:rFonts w:eastAsiaTheme="minorHAnsi"/>
          <w:lang w:eastAsia="en-US"/>
        </w:rPr>
        <w:t xml:space="preserve"> It is done with the help of the ‘To More Specific Class.vi’ from LabVIEW function palate. This VI with its documentation is shown </w:t>
      </w:r>
      <w:r w:rsidR="00CD2E56">
        <w:rPr>
          <w:rFonts w:eastAsiaTheme="minorHAnsi"/>
          <w:lang w:eastAsia="en-US"/>
        </w:rPr>
        <w:t>in fig. 5</w:t>
      </w:r>
      <w:r w:rsidR="00283DCC">
        <w:rPr>
          <w:rFonts w:eastAsiaTheme="minorHAnsi"/>
          <w:lang w:eastAsia="en-US"/>
        </w:rPr>
        <w:t>.</w:t>
      </w:r>
      <w:r w:rsidR="00CD2E56">
        <w:rPr>
          <w:rFonts w:eastAsiaTheme="minorHAnsi"/>
          <w:lang w:eastAsia="en-US"/>
        </w:rPr>
        <w:t>15.</w:t>
      </w:r>
      <w:r w:rsidR="00151331">
        <w:rPr>
          <w:rFonts w:eastAsiaTheme="minorHAnsi"/>
          <w:lang w:eastAsia="en-US"/>
        </w:rPr>
        <w:t xml:space="preserve"> The use of that VI is presented on the example of ‘</w:t>
      </w:r>
      <w:r w:rsidR="00A80CF0">
        <w:rPr>
          <w:rFonts w:eastAsiaTheme="minorHAnsi"/>
          <w:lang w:eastAsia="en-US"/>
        </w:rPr>
        <w:t>AIO.lvclass:</w:t>
      </w:r>
      <w:r w:rsidR="00151331">
        <w:rPr>
          <w:rFonts w:eastAsiaTheme="minorHAnsi"/>
          <w:lang w:eastAsia="en-US"/>
        </w:rPr>
        <w:t>Write Nodes Setup.vi’ imp</w:t>
      </w:r>
      <w:r w:rsidR="00CD2E56">
        <w:rPr>
          <w:rFonts w:eastAsiaTheme="minorHAnsi"/>
          <w:lang w:eastAsia="en-US"/>
        </w:rPr>
        <w:t>lementation.</w:t>
      </w:r>
    </w:p>
    <w:p w:rsidR="00CD2E56" w:rsidRDefault="00CD2E56" w:rsidP="00283DCC">
      <w:pPr>
        <w:pStyle w:val="Bezodstpw"/>
      </w:pPr>
      <w:r>
        <w:rPr>
          <w:rFonts w:eastAsiaTheme="minorHAnsi"/>
          <w:lang w:eastAsia="en-US"/>
        </w:rPr>
        <w:t>‘Virtual N</w:t>
      </w:r>
      <w:r w:rsidRPr="00151331">
        <w:rPr>
          <w:rFonts w:eastAsiaTheme="minorHAnsi"/>
          <w:lang w:eastAsia="en-US"/>
        </w:rPr>
        <w:t>ode.lvclass</w:t>
      </w:r>
      <w:r>
        <w:rPr>
          <w:rFonts w:eastAsiaTheme="minorHAnsi"/>
          <w:lang w:eastAsia="en-US"/>
        </w:rPr>
        <w:t xml:space="preserve">.lvclass:Write Nodes Setup.vi’ is an example of Dynamic Dispatch VI. In the fig. 5.16. there is presented ‘AIO.lvclass:Write Nodes Setup.vi’, which contains the VI implementation called at the application run time in case of the object of ‘AIO.lvclass’ flowing into the dedicated dynamic dispatch terminal of the VI. </w:t>
      </w:r>
    </w:p>
    <w:p w:rsidR="0039243E" w:rsidRDefault="00283DCC" w:rsidP="00283DCC">
      <w:pPr>
        <w:pStyle w:val="Bezodstpw"/>
        <w:jc w:val="center"/>
      </w:pPr>
      <w:r>
        <w:rPr>
          <w:noProof/>
          <w:lang w:val="pl-PL"/>
        </w:rPr>
        <w:lastRenderedPageBreak/>
        <w:drawing>
          <wp:inline distT="0" distB="0" distL="0" distR="0" wp14:anchorId="470486DE" wp14:editId="13B6CE37">
            <wp:extent cx="2577541" cy="1781504"/>
            <wp:effectExtent l="0" t="0" r="0" b="95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6831" cy="1781013"/>
                    </a:xfrm>
                    <a:prstGeom prst="rect">
                      <a:avLst/>
                    </a:prstGeom>
                    <a:noFill/>
                    <a:ln>
                      <a:noFill/>
                    </a:ln>
                  </pic:spPr>
                </pic:pic>
              </a:graphicData>
            </a:graphic>
          </wp:inline>
        </w:drawing>
      </w:r>
    </w:p>
    <w:p w:rsidR="00F02F0E" w:rsidRDefault="00CD2E56" w:rsidP="00F02F0E">
      <w:pPr>
        <w:pStyle w:val="Podtytu"/>
        <w:framePr w:wrap="auto" w:vAnchor="margin" w:yAlign="inline"/>
      </w:pPr>
      <w:r>
        <w:t>Fig. 5</w:t>
      </w:r>
      <w:r w:rsidR="00283DCC">
        <w:t>.</w:t>
      </w:r>
      <w:r>
        <w:t>15.</w:t>
      </w:r>
      <w:r w:rsidR="00283DCC">
        <w:t xml:space="preserve"> Context help of </w:t>
      </w:r>
      <w:r w:rsidR="00ED582A">
        <w:t>‘</w:t>
      </w:r>
      <w:r w:rsidR="00283DCC">
        <w:t>To More Specific Class.vi</w:t>
      </w:r>
      <w:r w:rsidR="00ED582A">
        <w:t>’</w:t>
      </w:r>
      <w:r w:rsidR="00283DCC">
        <w:t>.</w:t>
      </w:r>
    </w:p>
    <w:p w:rsidR="00F02F0E" w:rsidRPr="00F02F0E" w:rsidRDefault="00F02F0E" w:rsidP="00F02F0E">
      <w:pPr>
        <w:rPr>
          <w:lang w:val="en-US"/>
        </w:rPr>
      </w:pPr>
    </w:p>
    <w:p w:rsidR="00283DCC" w:rsidRDefault="00A80CF0" w:rsidP="00283DCC">
      <w:pPr>
        <w:spacing w:after="200" w:line="276" w:lineRule="auto"/>
        <w:ind w:firstLine="0"/>
        <w:rPr>
          <w:lang w:val="en-US" w:eastAsia="en-GB"/>
        </w:rPr>
      </w:pPr>
      <w:r>
        <w:rPr>
          <w:noProof/>
        </w:rPr>
        <w:drawing>
          <wp:inline distT="0" distB="0" distL="0" distR="0" wp14:anchorId="6711C61B" wp14:editId="2FE9E781">
            <wp:extent cx="5391150" cy="2920365"/>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2920365"/>
                    </a:xfrm>
                    <a:prstGeom prst="rect">
                      <a:avLst/>
                    </a:prstGeom>
                    <a:noFill/>
                    <a:ln>
                      <a:noFill/>
                    </a:ln>
                  </pic:spPr>
                </pic:pic>
              </a:graphicData>
            </a:graphic>
          </wp:inline>
        </w:drawing>
      </w:r>
    </w:p>
    <w:p w:rsidR="00345AD7" w:rsidRDefault="00CD2E56" w:rsidP="00345AD7">
      <w:pPr>
        <w:pStyle w:val="Podtytu"/>
        <w:framePr w:wrap="auto" w:vAnchor="margin" w:yAlign="inline"/>
        <w:ind w:firstLine="0"/>
        <w:rPr>
          <w:rFonts w:eastAsiaTheme="minorHAnsi"/>
          <w:lang w:eastAsia="en-US"/>
        </w:rPr>
      </w:pPr>
      <w:r>
        <w:rPr>
          <w:lang w:eastAsia="en-GB"/>
        </w:rPr>
        <w:t>Fig. 5</w:t>
      </w:r>
      <w:r w:rsidR="00345AD7">
        <w:rPr>
          <w:lang w:eastAsia="en-GB"/>
        </w:rPr>
        <w:t>.</w:t>
      </w:r>
      <w:r>
        <w:rPr>
          <w:lang w:eastAsia="en-GB"/>
        </w:rPr>
        <w:t>16.</w:t>
      </w:r>
      <w:r w:rsidR="00345AD7">
        <w:rPr>
          <w:lang w:eastAsia="en-GB"/>
        </w:rPr>
        <w:t xml:space="preserve"> </w:t>
      </w:r>
      <w:r w:rsidR="00345AD7" w:rsidRPr="00345AD7">
        <w:rPr>
          <w:rFonts w:eastAsiaTheme="minorHAnsi"/>
          <w:lang w:eastAsia="en-US"/>
        </w:rPr>
        <w:t>‘</w:t>
      </w:r>
      <w:r w:rsidR="00A80CF0">
        <w:rPr>
          <w:rFonts w:eastAsiaTheme="minorHAnsi"/>
          <w:lang w:eastAsia="en-US"/>
        </w:rPr>
        <w:t>AIO.lvclass:</w:t>
      </w:r>
      <w:r w:rsidR="00345AD7" w:rsidRPr="00345AD7">
        <w:rPr>
          <w:rFonts w:eastAsiaTheme="minorHAnsi"/>
          <w:lang w:eastAsia="en-US"/>
        </w:rPr>
        <w:t>Write Nodes Setup.vi’</w:t>
      </w:r>
      <w:r w:rsidR="00345AD7">
        <w:rPr>
          <w:rFonts w:eastAsiaTheme="minorHAnsi"/>
          <w:lang w:eastAsia="en-US"/>
        </w:rPr>
        <w:t>: an example of class typecasting.</w:t>
      </w:r>
    </w:p>
    <w:p w:rsidR="00F02F0E" w:rsidRPr="00F02F0E" w:rsidRDefault="00F02F0E" w:rsidP="00F02F0E">
      <w:pPr>
        <w:rPr>
          <w:rFonts w:eastAsiaTheme="minorHAnsi"/>
          <w:lang w:val="en-US" w:eastAsia="en-US"/>
        </w:rPr>
      </w:pPr>
    </w:p>
    <w:p w:rsidR="00100728" w:rsidRDefault="00F02F0E" w:rsidP="00F02F0E">
      <w:pPr>
        <w:pStyle w:val="Bezodstpw"/>
      </w:pPr>
      <w:r>
        <w:t xml:space="preserve">The reason behind this approach is the fact that the parent classes implement inheritable and </w:t>
      </w:r>
      <w:hyperlink r:id="rId65" w:tooltip="Method overriding (programming)" w:history="1">
        <w:r w:rsidRPr="00534AA6">
          <w:t>overridable</w:t>
        </w:r>
      </w:hyperlink>
      <w:r w:rsidRPr="00534AA6">
        <w:t xml:space="preserve"> </w:t>
      </w:r>
      <w:r>
        <w:t xml:space="preserve">virtual </w:t>
      </w:r>
      <w:hyperlink r:id="rId66" w:tooltip="Function (computer science)" w:history="1">
        <w:r w:rsidRPr="00534AA6">
          <w:t>function</w:t>
        </w:r>
      </w:hyperlink>
      <w:r>
        <w:t>s, so-called Dynamic Dispatch VIs in LabVIEW,</w:t>
      </w:r>
      <w:r w:rsidRPr="00534AA6">
        <w:t xml:space="preserve"> for which </w:t>
      </w:r>
      <w:hyperlink r:id="rId67" w:tooltip="Dynamic dispatch" w:history="1">
        <w:r w:rsidRPr="00534AA6">
          <w:t>dynamic dispatch</w:t>
        </w:r>
      </w:hyperlink>
      <w:r>
        <w:t xml:space="preserve"> is facilitated. Each on the child classes overrides these Dynamic Dispatch VIs by their own implementation which will be executed if an object of the considered class will calls one of the Dynamic Dispatch VI at application run-time. </w:t>
      </w:r>
    </w:p>
    <w:p w:rsidR="00F02F0E" w:rsidRPr="00151331" w:rsidRDefault="00F02F0E" w:rsidP="00F02F0E">
      <w:pPr>
        <w:pStyle w:val="Bezodstpw"/>
        <w:rPr>
          <w:rFonts w:eastAsiaTheme="minorHAnsi"/>
          <w:lang w:eastAsia="en-US"/>
        </w:rPr>
      </w:pPr>
      <w:r>
        <w:rPr>
          <w:rFonts w:eastAsiaTheme="minorHAnsi"/>
          <w:lang w:eastAsia="en-US"/>
        </w:rPr>
        <w:t>The use of Dynamic Dispatch VIs</w:t>
      </w:r>
      <w:r w:rsidRPr="00151331">
        <w:rPr>
          <w:rFonts w:eastAsiaTheme="minorHAnsi"/>
          <w:lang w:eastAsia="en-US"/>
        </w:rPr>
        <w:t xml:space="preserve"> enables to store all currently simulating nodes class instances in one ar</w:t>
      </w:r>
      <w:r>
        <w:rPr>
          <w:rFonts w:eastAsiaTheme="minorHAnsi"/>
          <w:lang w:eastAsia="en-US"/>
        </w:rPr>
        <w:t>ray. Depending on type of the ‘Virtual N</w:t>
      </w:r>
      <w:r w:rsidRPr="00151331">
        <w:rPr>
          <w:rFonts w:eastAsiaTheme="minorHAnsi"/>
          <w:lang w:eastAsia="en-US"/>
        </w:rPr>
        <w:t>ode.lvclass‘ object flowing into the dynamic dispatch terminal at</w:t>
      </w:r>
      <w:r>
        <w:rPr>
          <w:rFonts w:eastAsiaTheme="minorHAnsi"/>
          <w:lang w:eastAsia="en-US"/>
        </w:rPr>
        <w:t xml:space="preserve"> the</w:t>
      </w:r>
      <w:r w:rsidRPr="00151331">
        <w:rPr>
          <w:rFonts w:eastAsiaTheme="minorHAnsi"/>
          <w:lang w:eastAsia="en-US"/>
        </w:rPr>
        <w:t xml:space="preserve"> application run type, the respective architecture of the subVI implemented for the requested node type is being called. </w:t>
      </w:r>
    </w:p>
    <w:p w:rsidR="00345AD7" w:rsidRPr="00345AD7" w:rsidRDefault="00F02F0E" w:rsidP="00F02F0E">
      <w:pPr>
        <w:pStyle w:val="Bezodstpw"/>
      </w:pPr>
      <w:r>
        <w:rPr>
          <w:rFonts w:eastAsiaTheme="minorHAnsi"/>
          <w:lang w:eastAsia="en-US"/>
        </w:rPr>
        <w:t>There is example which illustrates</w:t>
      </w:r>
      <w:r w:rsidRPr="00151331">
        <w:rPr>
          <w:rFonts w:eastAsiaTheme="minorHAnsi"/>
          <w:lang w:eastAsia="en-US"/>
        </w:rPr>
        <w:t xml:space="preserve"> how it works in fig. </w:t>
      </w:r>
      <w:r w:rsidR="007D44A2">
        <w:rPr>
          <w:rFonts w:eastAsiaTheme="minorHAnsi"/>
          <w:lang w:eastAsia="en-US"/>
        </w:rPr>
        <w:t>5</w:t>
      </w:r>
      <w:r>
        <w:rPr>
          <w:rFonts w:eastAsiaTheme="minorHAnsi"/>
          <w:lang w:eastAsia="en-US"/>
        </w:rPr>
        <w:t>.</w:t>
      </w:r>
      <w:r w:rsidR="007D44A2">
        <w:rPr>
          <w:rFonts w:eastAsiaTheme="minorHAnsi"/>
          <w:lang w:eastAsia="en-US"/>
        </w:rPr>
        <w:t>17.</w:t>
      </w:r>
      <w:r w:rsidRPr="00151331">
        <w:rPr>
          <w:rFonts w:eastAsiaTheme="minorHAnsi"/>
          <w:lang w:eastAsia="en-US"/>
        </w:rPr>
        <w:t xml:space="preserve"> </w:t>
      </w:r>
      <w:r>
        <w:rPr>
          <w:rFonts w:eastAsiaTheme="minorHAnsi"/>
          <w:lang w:eastAsia="en-US"/>
        </w:rPr>
        <w:t>The Dynamic Dispatch VI presented there is ‘Virtual Node.lvclass:Read Nodes Setup.vi’.</w:t>
      </w:r>
      <w:r w:rsidR="00076A70">
        <w:rPr>
          <w:rFonts w:eastAsiaTheme="minorHAnsi"/>
          <w:lang w:eastAsia="en-US"/>
        </w:rPr>
        <w:t xml:space="preserve">‘Find </w:t>
      </w:r>
      <w:r w:rsidR="00076A70">
        <w:rPr>
          <w:rFonts w:eastAsiaTheme="minorHAnsi"/>
          <w:lang w:eastAsia="en-US"/>
        </w:rPr>
        <w:lastRenderedPageBreak/>
        <w:t>requested N</w:t>
      </w:r>
      <w:r w:rsidRPr="00151331">
        <w:rPr>
          <w:rFonts w:eastAsiaTheme="minorHAnsi"/>
          <w:lang w:eastAsia="en-US"/>
        </w:rPr>
        <w:t>ode in array.vi’ takes</w:t>
      </w:r>
      <w:r>
        <w:rPr>
          <w:rFonts w:eastAsiaTheme="minorHAnsi"/>
          <w:lang w:eastAsia="en-US"/>
        </w:rPr>
        <w:t xml:space="preserve"> a</w:t>
      </w:r>
      <w:r w:rsidRPr="00151331">
        <w:rPr>
          <w:rFonts w:eastAsiaTheme="minorHAnsi"/>
          <w:lang w:eastAsia="en-US"/>
        </w:rPr>
        <w:t xml:space="preserve"> CAN frame </w:t>
      </w:r>
      <w:r>
        <w:rPr>
          <w:rFonts w:eastAsiaTheme="minorHAnsi"/>
          <w:lang w:eastAsia="en-US"/>
        </w:rPr>
        <w:t>read from the CAN network, its COB-ID</w:t>
      </w:r>
      <w:r w:rsidRPr="00151331">
        <w:rPr>
          <w:rFonts w:eastAsiaTheme="minorHAnsi"/>
          <w:lang w:eastAsia="en-US"/>
        </w:rPr>
        <w:t xml:space="preserve"> and </w:t>
      </w:r>
      <w:r>
        <w:rPr>
          <w:rFonts w:eastAsiaTheme="minorHAnsi"/>
          <w:lang w:eastAsia="en-US"/>
        </w:rPr>
        <w:t>an array storing the currently simulating node instances (Virtual Nodes instances array)</w:t>
      </w:r>
      <w:r w:rsidRPr="00151331">
        <w:rPr>
          <w:rFonts w:eastAsiaTheme="minorHAnsi"/>
          <w:lang w:eastAsia="en-US"/>
        </w:rPr>
        <w:t xml:space="preserve"> as inputs. This VI</w:t>
      </w:r>
      <w:r>
        <w:rPr>
          <w:rFonts w:eastAsiaTheme="minorHAnsi"/>
          <w:lang w:eastAsia="en-US"/>
        </w:rPr>
        <w:t xml:space="preserve"> returns</w:t>
      </w:r>
      <w:r w:rsidRPr="00151331">
        <w:rPr>
          <w:rFonts w:eastAsiaTheme="minorHAnsi"/>
          <w:lang w:eastAsia="en-US"/>
        </w:rPr>
        <w:t xml:space="preserve"> the node class instance, to whi</w:t>
      </w:r>
      <w:r>
        <w:rPr>
          <w:rFonts w:eastAsiaTheme="minorHAnsi"/>
          <w:lang w:eastAsia="en-US"/>
        </w:rPr>
        <w:t xml:space="preserve">ch the received frame refers. Moreover, it deencapsulates the requested node class instance </w:t>
      </w:r>
      <w:r w:rsidR="00076A70">
        <w:rPr>
          <w:rFonts w:eastAsiaTheme="minorHAnsi"/>
          <w:lang w:eastAsia="en-US"/>
        </w:rPr>
        <w:t>by returning</w:t>
      </w:r>
      <w:r>
        <w:rPr>
          <w:rFonts w:eastAsiaTheme="minorHAnsi"/>
          <w:lang w:eastAsia="en-US"/>
        </w:rPr>
        <w:t xml:space="preserve"> its private data cluster.</w:t>
      </w:r>
    </w:p>
    <w:p w:rsidR="00345AD7" w:rsidRDefault="00283DCC" w:rsidP="00283DCC">
      <w:pPr>
        <w:spacing w:after="200" w:line="276" w:lineRule="auto"/>
        <w:ind w:firstLine="0"/>
        <w:rPr>
          <w:lang w:val="en-US" w:eastAsia="en-GB"/>
        </w:rPr>
      </w:pPr>
      <w:r>
        <w:rPr>
          <w:noProof/>
        </w:rPr>
        <w:drawing>
          <wp:inline distT="0" distB="0" distL="0" distR="0" wp14:anchorId="3B6316B5" wp14:editId="636AE53C">
            <wp:extent cx="5391150" cy="273113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1150" cy="2731135"/>
                    </a:xfrm>
                    <a:prstGeom prst="rect">
                      <a:avLst/>
                    </a:prstGeom>
                    <a:noFill/>
                    <a:ln>
                      <a:noFill/>
                    </a:ln>
                  </pic:spPr>
                </pic:pic>
              </a:graphicData>
            </a:graphic>
          </wp:inline>
        </w:drawing>
      </w:r>
    </w:p>
    <w:p w:rsidR="00076A70" w:rsidRDefault="00CD2E56" w:rsidP="00076A70">
      <w:pPr>
        <w:pStyle w:val="Podtytu"/>
        <w:framePr w:wrap="auto" w:vAnchor="margin" w:yAlign="inline"/>
        <w:ind w:firstLine="0"/>
        <w:rPr>
          <w:rFonts w:eastAsiaTheme="minorHAnsi"/>
          <w:lang w:eastAsia="en-US"/>
        </w:rPr>
      </w:pPr>
      <w:r>
        <w:rPr>
          <w:lang w:eastAsia="en-GB"/>
        </w:rPr>
        <w:t>Fig. 5</w:t>
      </w:r>
      <w:r w:rsidR="00F5211D">
        <w:rPr>
          <w:lang w:eastAsia="en-GB"/>
        </w:rPr>
        <w:t>.</w:t>
      </w:r>
      <w:r>
        <w:rPr>
          <w:lang w:eastAsia="en-GB"/>
        </w:rPr>
        <w:t>17.</w:t>
      </w:r>
      <w:r w:rsidR="00F5211D">
        <w:rPr>
          <w:lang w:eastAsia="en-GB"/>
        </w:rPr>
        <w:t xml:space="preserve"> </w:t>
      </w:r>
      <w:r w:rsidR="00345AD7" w:rsidRPr="00345AD7">
        <w:rPr>
          <w:rFonts w:eastAsiaTheme="minorHAnsi"/>
          <w:lang w:eastAsia="en-US"/>
        </w:rPr>
        <w:t xml:space="preserve">‘Find the requested </w:t>
      </w:r>
      <w:r w:rsidR="00076A70">
        <w:rPr>
          <w:rFonts w:eastAsiaTheme="minorHAnsi"/>
          <w:lang w:eastAsia="en-US"/>
        </w:rPr>
        <w:t>Node in</w:t>
      </w:r>
      <w:r w:rsidR="00345AD7" w:rsidRPr="00345AD7">
        <w:rPr>
          <w:rFonts w:eastAsiaTheme="minorHAnsi"/>
          <w:lang w:eastAsia="en-US"/>
        </w:rPr>
        <w:t xml:space="preserve"> array.vi’: an example </w:t>
      </w:r>
      <w:r>
        <w:rPr>
          <w:rFonts w:eastAsiaTheme="minorHAnsi"/>
          <w:lang w:eastAsia="en-US"/>
        </w:rPr>
        <w:t xml:space="preserve">of </w:t>
      </w:r>
      <w:r w:rsidR="00345AD7" w:rsidRPr="00345AD7">
        <w:rPr>
          <w:rFonts w:eastAsiaTheme="minorHAnsi"/>
          <w:lang w:eastAsia="en-US"/>
        </w:rPr>
        <w:t>how Dynamic Dispatch VI works.</w:t>
      </w:r>
    </w:p>
    <w:p w:rsidR="00030247" w:rsidRDefault="00030247" w:rsidP="00C04FEE">
      <w:pPr>
        <w:pStyle w:val="Nagwek2"/>
        <w:numPr>
          <w:ilvl w:val="1"/>
          <w:numId w:val="6"/>
        </w:numPr>
        <w:rPr>
          <w:lang w:eastAsia="en-GB"/>
        </w:rPr>
      </w:pPr>
      <w:bookmarkStart w:id="251" w:name="_Toc470911059"/>
      <w:bookmarkStart w:id="252" w:name="_Toc470911115"/>
      <w:bookmarkStart w:id="253" w:name="_Toc470942248"/>
      <w:bookmarkStart w:id="254" w:name="_Toc470943466"/>
      <w:bookmarkStart w:id="255" w:name="_Toc470971527"/>
      <w:bookmarkStart w:id="256" w:name="_Toc471304742"/>
      <w:r>
        <w:rPr>
          <w:lang w:eastAsia="en-GB"/>
        </w:rPr>
        <w:t>The use of NI-CAN Frame API VIs</w:t>
      </w:r>
      <w:bookmarkEnd w:id="251"/>
      <w:bookmarkEnd w:id="252"/>
      <w:bookmarkEnd w:id="253"/>
      <w:bookmarkEnd w:id="254"/>
      <w:bookmarkEnd w:id="255"/>
      <w:bookmarkEnd w:id="256"/>
    </w:p>
    <w:p w:rsidR="00076A70" w:rsidRDefault="00030247" w:rsidP="006F7BE8">
      <w:pPr>
        <w:pStyle w:val="Bezodstpw"/>
        <w:rPr>
          <w:rFonts w:eastAsiaTheme="minorHAnsi"/>
          <w:lang w:eastAsia="en-GB"/>
        </w:rPr>
      </w:pPr>
      <w:r>
        <w:rPr>
          <w:rFonts w:eastAsiaTheme="minorHAnsi"/>
          <w:lang w:eastAsia="en-GB"/>
        </w:rPr>
        <w:t xml:space="preserve">The complete list of VIs from NI-CAN Frame API is presented in section 4.4.2. Since the vast majority of VIs included in the project tree has </w:t>
      </w:r>
      <w:r w:rsidR="006F7BE8">
        <w:rPr>
          <w:rFonts w:eastAsiaTheme="minorHAnsi"/>
          <w:lang w:eastAsia="en-GB"/>
        </w:rPr>
        <w:t xml:space="preserve">an </w:t>
      </w:r>
      <w:r>
        <w:rPr>
          <w:rFonts w:eastAsiaTheme="minorHAnsi"/>
          <w:lang w:eastAsia="en-GB"/>
        </w:rPr>
        <w:t xml:space="preserve">extensive implementation, at this place there will be shown </w:t>
      </w:r>
      <w:r w:rsidR="006F7BE8">
        <w:rPr>
          <w:rFonts w:eastAsiaTheme="minorHAnsi"/>
          <w:lang w:eastAsia="en-GB"/>
        </w:rPr>
        <w:t>solely</w:t>
      </w:r>
      <w:r>
        <w:rPr>
          <w:rFonts w:eastAsiaTheme="minorHAnsi"/>
          <w:lang w:eastAsia="en-GB"/>
        </w:rPr>
        <w:t xml:space="preserve"> an exemplary VIs usage. Dimensions of block diagrams of the VIs illustrated </w:t>
      </w:r>
      <w:r w:rsidR="006F7BE8">
        <w:rPr>
          <w:rFonts w:eastAsiaTheme="minorHAnsi"/>
          <w:lang w:eastAsia="en-GB"/>
        </w:rPr>
        <w:t>below</w:t>
      </w:r>
      <w:r>
        <w:rPr>
          <w:rFonts w:eastAsiaTheme="minorHAnsi"/>
          <w:lang w:eastAsia="en-GB"/>
        </w:rPr>
        <w:t xml:space="preserve"> </w:t>
      </w:r>
      <w:r w:rsidR="006F7BE8">
        <w:rPr>
          <w:rFonts w:eastAsiaTheme="minorHAnsi"/>
          <w:lang w:eastAsia="en-GB"/>
        </w:rPr>
        <w:t xml:space="preserve">are suitable to be attached in form of figures. The other uses of NI-CAN Frame API VIs were not attached due to their block diagrams large dimensions. </w:t>
      </w:r>
    </w:p>
    <w:p w:rsidR="006F7BE8" w:rsidRDefault="006F7BE8" w:rsidP="006F7BE8">
      <w:pPr>
        <w:pStyle w:val="Bezodstpw"/>
        <w:rPr>
          <w:rFonts w:eastAsiaTheme="minorHAnsi"/>
          <w:lang w:eastAsia="en-GB"/>
        </w:rPr>
      </w:pPr>
      <w:r>
        <w:rPr>
          <w:rFonts w:eastAsiaTheme="minorHAnsi"/>
          <w:lang w:eastAsia="en-GB"/>
        </w:rPr>
        <w:t>The NI-CAN Frame API VIs are used for the three main purposes:</w:t>
      </w:r>
    </w:p>
    <w:p w:rsidR="00CF0B89" w:rsidRPr="00CF0B89" w:rsidRDefault="00CF0B89" w:rsidP="006F7BE8">
      <w:pPr>
        <w:pStyle w:val="Bezodstpw"/>
        <w:rPr>
          <w:rFonts w:eastAsiaTheme="minorHAnsi"/>
          <w:u w:val="single"/>
          <w:lang w:eastAsia="en-GB"/>
        </w:rPr>
      </w:pPr>
      <w:r w:rsidRPr="00CF0B89">
        <w:rPr>
          <w:rFonts w:eastAsiaTheme="minorHAnsi"/>
          <w:u w:val="single"/>
          <w:lang w:eastAsia="en-GB"/>
        </w:rPr>
        <w:t>Configuring</w:t>
      </w:r>
      <w:r w:rsidR="00D36668">
        <w:rPr>
          <w:rFonts w:eastAsiaTheme="minorHAnsi"/>
          <w:u w:val="single"/>
          <w:lang w:eastAsia="en-GB"/>
        </w:rPr>
        <w:t xml:space="preserve"> or closing</w:t>
      </w:r>
      <w:r w:rsidRPr="00CF0B89">
        <w:rPr>
          <w:rFonts w:eastAsiaTheme="minorHAnsi"/>
          <w:u w:val="single"/>
          <w:lang w:eastAsia="en-GB"/>
        </w:rPr>
        <w:t xml:space="preserve"> a CAN network or a CANopen communication object</w:t>
      </w:r>
    </w:p>
    <w:p w:rsidR="009076E9" w:rsidRDefault="00CF0B89" w:rsidP="00CF0B89">
      <w:pPr>
        <w:pStyle w:val="Bezodstpw"/>
        <w:sectPr w:rsidR="009076E9" w:rsidSect="00B368CD">
          <w:pgSz w:w="11906" w:h="16838"/>
          <w:pgMar w:top="1418" w:right="1418" w:bottom="1418" w:left="1985" w:header="709" w:footer="709" w:gutter="0"/>
          <w:cols w:space="708"/>
          <w:docGrid w:linePitch="360"/>
        </w:sectPr>
      </w:pPr>
      <w:r>
        <w:rPr>
          <w:rFonts w:eastAsiaTheme="minorHAnsi"/>
          <w:lang w:eastAsia="en-GB"/>
        </w:rPr>
        <w:t>In</w:t>
      </w:r>
      <w:r w:rsidR="006F7BE8">
        <w:rPr>
          <w:rFonts w:eastAsiaTheme="minorHAnsi"/>
          <w:lang w:eastAsia="en-GB"/>
        </w:rPr>
        <w:t xml:space="preserve"> fig. </w:t>
      </w:r>
      <w:r w:rsidR="007D44A2">
        <w:rPr>
          <w:rFonts w:eastAsiaTheme="minorHAnsi"/>
          <w:lang w:eastAsia="en-GB"/>
        </w:rPr>
        <w:t>5.18</w:t>
      </w:r>
      <w:r w:rsidR="006F7BE8">
        <w:rPr>
          <w:rFonts w:eastAsiaTheme="minorHAnsi"/>
          <w:lang w:eastAsia="en-GB"/>
        </w:rPr>
        <w:t>. there are following Frame API VI</w:t>
      </w:r>
      <w:r>
        <w:rPr>
          <w:rFonts w:eastAsiaTheme="minorHAnsi"/>
          <w:lang w:eastAsia="en-GB"/>
        </w:rPr>
        <w:t>s</w:t>
      </w:r>
      <w:r w:rsidR="006F7BE8">
        <w:rPr>
          <w:rFonts w:eastAsiaTheme="minorHAnsi"/>
          <w:lang w:eastAsia="en-GB"/>
        </w:rPr>
        <w:t xml:space="preserve"> used: </w:t>
      </w:r>
      <w:r w:rsidR="006F7BE8" w:rsidRPr="00475CE8">
        <w:t xml:space="preserve">ncConfigCANNet.vi </w:t>
      </w:r>
      <w:r>
        <w:t>and ncOpen.vi. However, if a CAN network to be configured had been already configured, the CAN network is stopped and it is being configured once again. The VIs used for that are respectively</w:t>
      </w:r>
      <w:r w:rsidR="00940A98">
        <w:t>:</w:t>
      </w:r>
      <w:r>
        <w:t xml:space="preserve"> </w:t>
      </w:r>
      <w:r w:rsidRPr="00475CE8">
        <w:t>ncOpen.vi</w:t>
      </w:r>
      <w:r>
        <w:t>, ncAction.vi,</w:t>
      </w:r>
      <w:r w:rsidRPr="00475CE8">
        <w:t xml:space="preserve"> </w:t>
      </w:r>
      <w:r>
        <w:t xml:space="preserve">ncClose.vi, ncConfigCANNet.vi and </w:t>
      </w:r>
      <w:r w:rsidRPr="00475CE8">
        <w:t>ncOpen.vi</w:t>
      </w:r>
      <w:r>
        <w:t xml:space="preserve"> once again. Configuration of a CANopen communication object is analogous with an exception that </w:t>
      </w:r>
      <w:r w:rsidRPr="00475CE8">
        <w:t xml:space="preserve">ncConfigCANObj.vi </w:t>
      </w:r>
      <w:r>
        <w:t>is used instead of ncConfigCANNet.vi. Both networks and COBs are clo</w:t>
      </w:r>
      <w:r w:rsidR="0042277A">
        <w:t>sed with the help of ncClose.vi.</w:t>
      </w:r>
    </w:p>
    <w:p w:rsidR="009076E9" w:rsidRDefault="009076E9" w:rsidP="006B5C1B">
      <w:pPr>
        <w:pStyle w:val="Bezodstpw"/>
        <w:ind w:firstLine="0"/>
        <w:sectPr w:rsidR="009076E9" w:rsidSect="009076E9">
          <w:type w:val="continuous"/>
          <w:pgSz w:w="11906" w:h="16838"/>
          <w:pgMar w:top="1418" w:right="1418" w:bottom="1418" w:left="1985" w:header="709" w:footer="709" w:gutter="0"/>
          <w:cols w:space="708"/>
          <w:docGrid w:linePitch="360"/>
        </w:sectPr>
      </w:pPr>
    </w:p>
    <w:p w:rsidR="006B5C1B" w:rsidRDefault="006B5C1B" w:rsidP="0042277A">
      <w:pPr>
        <w:pStyle w:val="Bezodstpw"/>
        <w:ind w:firstLine="0"/>
        <w:jc w:val="center"/>
      </w:pPr>
      <w:r>
        <w:rPr>
          <w:noProof/>
          <w:lang w:val="pl-PL"/>
        </w:rPr>
        <w:lastRenderedPageBreak/>
        <w:drawing>
          <wp:inline distT="0" distB="0" distL="0" distR="0" wp14:anchorId="3921728E" wp14:editId="5334777E">
            <wp:extent cx="7178675" cy="2780665"/>
            <wp:effectExtent l="0" t="0" r="3175" b="63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78675" cy="2780665"/>
                    </a:xfrm>
                    <a:prstGeom prst="rect">
                      <a:avLst/>
                    </a:prstGeom>
                    <a:noFill/>
                    <a:ln>
                      <a:noFill/>
                    </a:ln>
                  </pic:spPr>
                </pic:pic>
              </a:graphicData>
            </a:graphic>
          </wp:inline>
        </w:drawing>
      </w:r>
      <w:r>
        <w:rPr>
          <w:noProof/>
          <w:lang w:val="pl-PL"/>
        </w:rPr>
        <w:drawing>
          <wp:anchor distT="0" distB="0" distL="114300" distR="114300" simplePos="0" relativeHeight="251658240" behindDoc="0" locked="0" layoutInCell="1" allowOverlap="1" wp14:anchorId="1ED908AC" wp14:editId="072E778B">
            <wp:simplePos x="0" y="0"/>
            <wp:positionH relativeFrom="margin">
              <wp:align>center</wp:align>
            </wp:positionH>
            <wp:positionV relativeFrom="margin">
              <wp:align>top</wp:align>
            </wp:positionV>
            <wp:extent cx="8270240" cy="2292985"/>
            <wp:effectExtent l="0" t="0" r="0" b="0"/>
            <wp:wrapSquare wrapText="bothSides"/>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70240" cy="2292985"/>
                    </a:xfrm>
                    <a:prstGeom prst="rect">
                      <a:avLst/>
                    </a:prstGeom>
                    <a:noFill/>
                    <a:ln>
                      <a:noFill/>
                    </a:ln>
                  </pic:spPr>
                </pic:pic>
              </a:graphicData>
            </a:graphic>
          </wp:anchor>
        </w:drawing>
      </w:r>
    </w:p>
    <w:p w:rsidR="009076E9" w:rsidRDefault="007D44A2" w:rsidP="009076E9">
      <w:pPr>
        <w:pStyle w:val="Podtytu"/>
        <w:framePr w:wrap="auto" w:vAnchor="margin" w:yAlign="inline"/>
        <w:ind w:firstLine="0"/>
        <w:sectPr w:rsidR="009076E9" w:rsidSect="009076E9">
          <w:pgSz w:w="16838" w:h="11906" w:orient="landscape"/>
          <w:pgMar w:top="1418" w:right="1418" w:bottom="1985" w:left="1418" w:header="709" w:footer="709" w:gutter="0"/>
          <w:cols w:space="708"/>
          <w:docGrid w:linePitch="360"/>
        </w:sectPr>
      </w:pPr>
      <w:r>
        <w:rPr>
          <w:lang w:eastAsia="en-GB"/>
        </w:rPr>
        <w:t>Fig. 5</w:t>
      </w:r>
      <w:r w:rsidR="009076E9">
        <w:rPr>
          <w:lang w:eastAsia="en-GB"/>
        </w:rPr>
        <w:t>.</w:t>
      </w:r>
      <w:r>
        <w:rPr>
          <w:lang w:eastAsia="en-GB"/>
        </w:rPr>
        <w:t>18.</w:t>
      </w:r>
      <w:r w:rsidR="009076E9">
        <w:rPr>
          <w:lang w:eastAsia="en-GB"/>
        </w:rPr>
        <w:t xml:space="preserve"> </w:t>
      </w:r>
      <w:r w:rsidR="009076E9" w:rsidRPr="00D772B7">
        <w:t>‘CAN Network Interface.lvclass:</w:t>
      </w:r>
      <w:r w:rsidR="009076E9">
        <w:t>Configure Network</w:t>
      </w:r>
      <w:r w:rsidR="009076E9" w:rsidRPr="00D772B7">
        <w:t>.vi’</w:t>
      </w:r>
      <w:r w:rsidR="009076E9">
        <w:t>(</w:t>
      </w:r>
      <w:r w:rsidR="009076E9" w:rsidRPr="0068280E">
        <w:t xml:space="preserve">at the </w:t>
      </w:r>
      <w:r w:rsidR="0042277A">
        <w:t>top</w:t>
      </w:r>
      <w:r w:rsidR="009076E9">
        <w:t xml:space="preserve">). </w:t>
      </w:r>
      <w:r>
        <w:rPr>
          <w:lang w:eastAsia="en-GB"/>
        </w:rPr>
        <w:t>Fig. 5</w:t>
      </w:r>
      <w:r w:rsidR="009076E9">
        <w:rPr>
          <w:lang w:eastAsia="en-GB"/>
        </w:rPr>
        <w:t>.</w:t>
      </w:r>
      <w:r>
        <w:rPr>
          <w:lang w:eastAsia="en-GB"/>
        </w:rPr>
        <w:t>19.</w:t>
      </w:r>
      <w:r w:rsidR="009076E9">
        <w:rPr>
          <w:lang w:eastAsia="en-GB"/>
        </w:rPr>
        <w:t xml:space="preserve"> </w:t>
      </w:r>
      <w:r w:rsidR="009076E9" w:rsidRPr="00D772B7">
        <w:t>‘</w:t>
      </w:r>
      <w:r w:rsidR="009076E9">
        <w:t>Write response to CAN</w:t>
      </w:r>
      <w:r w:rsidR="009076E9" w:rsidRPr="00D772B7">
        <w:t>.vi’</w:t>
      </w:r>
      <w:r w:rsidR="009076E9">
        <w:t xml:space="preserve"> (at the </w:t>
      </w:r>
      <w:r w:rsidR="0042277A">
        <w:t>bottom</w:t>
      </w:r>
      <w:r w:rsidR="009076E9">
        <w:t xml:space="preserve">)  </w:t>
      </w:r>
    </w:p>
    <w:p w:rsidR="000444DC" w:rsidRPr="009076E9" w:rsidRDefault="000444DC" w:rsidP="009076E9">
      <w:pPr>
        <w:pStyle w:val="Bezodstpw"/>
        <w:ind w:firstLine="0"/>
        <w:rPr>
          <w:u w:val="single"/>
        </w:rPr>
      </w:pPr>
      <w:r w:rsidRPr="009076E9">
        <w:rPr>
          <w:rFonts w:eastAsiaTheme="minorHAnsi"/>
          <w:u w:val="single"/>
          <w:lang w:eastAsia="en-GB"/>
        </w:rPr>
        <w:lastRenderedPageBreak/>
        <w:t>Writing messages to a CAN network</w:t>
      </w:r>
    </w:p>
    <w:p w:rsidR="004466D4" w:rsidRDefault="007D44A2" w:rsidP="000444DC">
      <w:pPr>
        <w:pStyle w:val="Bezodstpw"/>
      </w:pPr>
      <w:r>
        <w:rPr>
          <w:rFonts w:eastAsiaTheme="minorHAnsi"/>
          <w:lang w:eastAsia="en-GB"/>
        </w:rPr>
        <w:t>In fig. 5</w:t>
      </w:r>
      <w:r w:rsidR="000444DC" w:rsidRPr="000444DC">
        <w:rPr>
          <w:rFonts w:eastAsiaTheme="minorHAnsi"/>
          <w:lang w:eastAsia="en-GB"/>
        </w:rPr>
        <w:t>.</w:t>
      </w:r>
      <w:r>
        <w:rPr>
          <w:rFonts w:eastAsiaTheme="minorHAnsi"/>
          <w:lang w:eastAsia="en-GB"/>
        </w:rPr>
        <w:t xml:space="preserve">19. </w:t>
      </w:r>
      <w:r w:rsidR="0031522C">
        <w:rPr>
          <w:rFonts w:eastAsiaTheme="minorHAnsi"/>
          <w:lang w:eastAsia="en-GB"/>
        </w:rPr>
        <w:t>there is shown how</w:t>
      </w:r>
      <w:r w:rsidR="000444DC">
        <w:rPr>
          <w:rFonts w:eastAsiaTheme="minorHAnsi"/>
          <w:lang w:eastAsia="en-GB"/>
        </w:rPr>
        <w:t xml:space="preserve"> single</w:t>
      </w:r>
      <w:r w:rsidR="0031522C">
        <w:rPr>
          <w:rFonts w:eastAsiaTheme="minorHAnsi"/>
          <w:lang w:eastAsia="en-GB"/>
        </w:rPr>
        <w:t xml:space="preserve"> CAN</w:t>
      </w:r>
      <w:r w:rsidR="000444DC">
        <w:rPr>
          <w:rFonts w:eastAsiaTheme="minorHAnsi"/>
          <w:lang w:eastAsia="en-GB"/>
        </w:rPr>
        <w:t xml:space="preserve"> messages are written onto the CAN Network. ‘Write </w:t>
      </w:r>
      <w:r w:rsidR="0031522C">
        <w:rPr>
          <w:rFonts w:eastAsiaTheme="minorHAnsi"/>
          <w:lang w:eastAsia="en-GB"/>
        </w:rPr>
        <w:t>Node response to CAN.vi’ is used</w:t>
      </w:r>
      <w:r w:rsidR="000444DC">
        <w:rPr>
          <w:rFonts w:eastAsiaTheme="minorHAnsi"/>
          <w:lang w:eastAsia="en-GB"/>
        </w:rPr>
        <w:t xml:space="preserve"> for sending SDO messages and Bootup commands by slave nodes. For this purpose it uses </w:t>
      </w:r>
      <w:r w:rsidR="000444DC" w:rsidRPr="00475CE8">
        <w:t xml:space="preserve">ncWriteObj.vi </w:t>
      </w:r>
      <w:r w:rsidR="000444DC">
        <w:t>from NI-CAN Frame API. However, the SDO and NMT messages are sent only as responses to the CANopen master node requests. The transfer is acyclic and</w:t>
      </w:r>
      <w:r w:rsidR="00940A98">
        <w:t xml:space="preserve"> it</w:t>
      </w:r>
      <w:r w:rsidR="000444DC">
        <w:t xml:space="preserve"> </w:t>
      </w:r>
      <w:r w:rsidR="00940A98">
        <w:t>is executed</w:t>
      </w:r>
      <w:r w:rsidR="000444DC">
        <w:t xml:space="preserve"> accordingly to the rules of </w:t>
      </w:r>
      <w:r w:rsidR="00940A98">
        <w:t xml:space="preserve">a </w:t>
      </w:r>
      <w:r w:rsidR="000444DC">
        <w:t>cl</w:t>
      </w:r>
      <w:r w:rsidR="00940A98">
        <w:t>ient/server communication model</w:t>
      </w:r>
      <w:r w:rsidR="000444DC">
        <w:t>. Therefore, the communication object is being configured every time</w:t>
      </w:r>
      <w:r w:rsidR="0031522C">
        <w:t xml:space="preserve"> by ncConfigCANObj.vi</w:t>
      </w:r>
      <w:r w:rsidR="000444DC">
        <w:t xml:space="preserve"> </w:t>
      </w:r>
      <w:r w:rsidR="004466D4">
        <w:t>before</w:t>
      </w:r>
      <w:r w:rsidR="000444DC">
        <w:t xml:space="preserve"> generating a response</w:t>
      </w:r>
      <w:r w:rsidR="0031522C">
        <w:t>. Then the COB is stared by</w:t>
      </w:r>
      <w:r w:rsidR="000444DC">
        <w:t xml:space="preserve"> </w:t>
      </w:r>
      <w:r w:rsidR="0031522C" w:rsidRPr="00475CE8">
        <w:t>nc</w:t>
      </w:r>
      <w:r w:rsidR="0031522C">
        <w:t>Action</w:t>
      </w:r>
      <w:r w:rsidR="0031522C" w:rsidRPr="00475CE8">
        <w:t>.vi</w:t>
      </w:r>
      <w:r w:rsidR="0031522C">
        <w:t xml:space="preserve"> and the message is being sent onto the </w:t>
      </w:r>
      <w:r w:rsidR="00940A98">
        <w:t xml:space="preserve">CAN </w:t>
      </w:r>
      <w:r w:rsidR="0031522C">
        <w:t xml:space="preserve">network </w:t>
      </w:r>
      <w:r w:rsidR="000444DC">
        <w:t xml:space="preserve">by </w:t>
      </w:r>
      <w:r w:rsidR="000444DC" w:rsidRPr="00475CE8">
        <w:t>ncWriteObj.vi</w:t>
      </w:r>
      <w:r w:rsidR="000444DC">
        <w:t xml:space="preserve">. When the response was </w:t>
      </w:r>
      <w:r w:rsidR="0031522C">
        <w:t>issued</w:t>
      </w:r>
      <w:r w:rsidR="000444DC">
        <w:t>, the previous configured COB is being closed every time</w:t>
      </w:r>
      <w:r w:rsidR="004466D4">
        <w:t xml:space="preserve"> </w:t>
      </w:r>
      <w:r w:rsidR="0031522C">
        <w:t>by ncClose.vi</w:t>
      </w:r>
      <w:r w:rsidR="004466D4">
        <w:t>.</w:t>
      </w:r>
    </w:p>
    <w:p w:rsidR="0031522C" w:rsidRDefault="004466D4" w:rsidP="0031522C">
      <w:pPr>
        <w:pStyle w:val="Bezodstpw"/>
      </w:pPr>
      <w:r>
        <w:t>In terms of PDO communication objects, CAN frames are sent onto the network cyclically with regard to PDOperiod.</w:t>
      </w:r>
      <w:r w:rsidR="0031522C">
        <w:t xml:space="preserve"> TPDO objects for a node are started and sent onto the CAN network immediately after ‘go to operational’ NMT command issued by the master node for the requested slave node. The VI which handles transmission of the first set of PDO frames for each of the slave nodes is ‘Process NMT.vi’. It uses for this purpose the following NI-CAN Frames API VIs: ncConfigCANObj.vi, </w:t>
      </w:r>
      <w:r w:rsidR="0031522C" w:rsidRPr="00475CE8">
        <w:t>nc</w:t>
      </w:r>
      <w:r w:rsidR="0031522C">
        <w:t>Open</w:t>
      </w:r>
      <w:r w:rsidR="0031522C" w:rsidRPr="00475CE8">
        <w:t>.vi</w:t>
      </w:r>
      <w:r w:rsidR="0031522C">
        <w:t xml:space="preserve">, </w:t>
      </w:r>
      <w:r w:rsidR="0031522C" w:rsidRPr="00475CE8">
        <w:t>ncWriteObj.vi</w:t>
      </w:r>
      <w:r w:rsidR="0031522C">
        <w:t xml:space="preserve"> and </w:t>
      </w:r>
      <w:r w:rsidR="0031522C" w:rsidRPr="00475CE8">
        <w:t>nc</w:t>
      </w:r>
      <w:r w:rsidR="0031522C">
        <w:t>Action</w:t>
      </w:r>
      <w:r w:rsidR="0031522C" w:rsidRPr="00475CE8">
        <w:t>.vi</w:t>
      </w:r>
      <w:r w:rsidR="0031522C">
        <w:t>.</w:t>
      </w:r>
    </w:p>
    <w:p w:rsidR="000444DC" w:rsidRPr="00475CE8" w:rsidRDefault="0031522C" w:rsidP="00E11E9A">
      <w:pPr>
        <w:pStyle w:val="Bezodstpw"/>
      </w:pPr>
      <w:r>
        <w:t xml:space="preserve">However, the </w:t>
      </w:r>
      <w:r w:rsidR="00940A98">
        <w:t xml:space="preserve">data which is </w:t>
      </w:r>
      <w:r>
        <w:t>sent</w:t>
      </w:r>
      <w:r w:rsidR="00E11E9A">
        <w:t xml:space="preserve"> cyclically</w:t>
      </w:r>
      <w:r>
        <w:t xml:space="preserve"> via TPDO frames can be changed b</w:t>
      </w:r>
      <w:r w:rsidR="00E11E9A">
        <w:t>y user</w:t>
      </w:r>
      <w:r>
        <w:t xml:space="preserve"> activity on the front panel. </w:t>
      </w:r>
      <w:r w:rsidR="00E11E9A">
        <w:t xml:space="preserve">Likewise, the PDOperiod determining frequency of TPDO frames can be changed. </w:t>
      </w:r>
      <w:r>
        <w:t>Therefore,</w:t>
      </w:r>
      <w:r w:rsidR="00E11E9A">
        <w:t xml:space="preserve"> there was a need to implement another VI that updates PDO frames if needed. The</w:t>
      </w:r>
      <w:r>
        <w:t xml:space="preserve"> VI that </w:t>
      </w:r>
      <w:r w:rsidR="004466D4">
        <w:t xml:space="preserve">handles that is ‘Message.lvclass:Upade PDO Data in Node messages.vi’. </w:t>
      </w:r>
      <w:r w:rsidR="00E11E9A">
        <w:t xml:space="preserve">If there was a process variable change detected, it uses </w:t>
      </w:r>
      <w:r w:rsidR="00E11E9A" w:rsidRPr="00475CE8">
        <w:t>nc</w:t>
      </w:r>
      <w:r w:rsidR="00E11E9A">
        <w:t>Action</w:t>
      </w:r>
      <w:r w:rsidR="00E11E9A" w:rsidRPr="00475CE8">
        <w:t>.vi</w:t>
      </w:r>
      <w:r w:rsidR="00E11E9A">
        <w:t xml:space="preserve"> to stop</w:t>
      </w:r>
      <w:r w:rsidR="00940A98">
        <w:t xml:space="preserve"> the relevant PDO frame </w:t>
      </w:r>
      <w:r w:rsidR="00E11E9A">
        <w:t xml:space="preserve">which is recognized by COB’s ObjHandle. Then the up-to-data value of process variable is being inserted </w:t>
      </w:r>
      <w:r w:rsidR="00D772B7">
        <w:t xml:space="preserve">to the PDO communication object </w:t>
      </w:r>
      <w:r w:rsidR="00E11E9A">
        <w:t xml:space="preserve">by </w:t>
      </w:r>
      <w:r w:rsidR="00E11E9A" w:rsidRPr="00475CE8">
        <w:t>ncWriteObj.vi</w:t>
      </w:r>
      <w:r w:rsidR="00E11E9A">
        <w:t xml:space="preserve">. </w:t>
      </w:r>
      <w:r w:rsidR="00D772B7">
        <w:t>Finally, the</w:t>
      </w:r>
      <w:r w:rsidR="00E11E9A">
        <w:t xml:space="preserve"> PDO frame is started by </w:t>
      </w:r>
      <w:r w:rsidR="00E11E9A" w:rsidRPr="00475CE8">
        <w:t>nc</w:t>
      </w:r>
      <w:r w:rsidR="00E11E9A">
        <w:t>Action</w:t>
      </w:r>
      <w:r w:rsidR="00E11E9A" w:rsidRPr="00475CE8">
        <w:t>.vi</w:t>
      </w:r>
      <w:r w:rsidR="00E11E9A">
        <w:t xml:space="preserve"> and the new data is </w:t>
      </w:r>
      <w:r w:rsidR="00940A98">
        <w:t xml:space="preserve">being </w:t>
      </w:r>
      <w:r w:rsidR="00E11E9A">
        <w:t xml:space="preserve">sent onto the CAN Network without any delay, because all the </w:t>
      </w:r>
      <w:r w:rsidR="00D772B7">
        <w:t xml:space="preserve">above </w:t>
      </w:r>
      <w:r w:rsidR="00E11E9A">
        <w:t xml:space="preserve">operations </w:t>
      </w:r>
      <w:r w:rsidR="00D772B7">
        <w:t>take</w:t>
      </w:r>
      <w:r w:rsidR="00E11E9A">
        <w:t xml:space="preserve"> less time than there is defined by the PDOperiod. </w:t>
      </w:r>
    </w:p>
    <w:p w:rsidR="00D772B7" w:rsidRPr="00D772B7" w:rsidRDefault="00D772B7" w:rsidP="00D772B7">
      <w:pPr>
        <w:pStyle w:val="Bezodstpw"/>
        <w:rPr>
          <w:rFonts w:eastAsiaTheme="minorHAnsi"/>
          <w:u w:val="single"/>
          <w:lang w:eastAsia="en-GB"/>
        </w:rPr>
      </w:pPr>
      <w:r w:rsidRPr="00D772B7">
        <w:rPr>
          <w:rFonts w:eastAsiaTheme="minorHAnsi"/>
          <w:u w:val="single"/>
          <w:lang w:eastAsia="en-GB"/>
        </w:rPr>
        <w:t>Reading messages from a CAN network</w:t>
      </w:r>
    </w:p>
    <w:p w:rsidR="0042277A" w:rsidRDefault="00D772B7" w:rsidP="00D772B7">
      <w:pPr>
        <w:pStyle w:val="Bezodstpw"/>
        <w:sectPr w:rsidR="0042277A" w:rsidSect="009076E9">
          <w:pgSz w:w="11906" w:h="16838"/>
          <w:pgMar w:top="1418" w:right="1418" w:bottom="1418" w:left="1985" w:header="709" w:footer="709" w:gutter="0"/>
          <w:cols w:space="708"/>
          <w:docGrid w:linePitch="360"/>
        </w:sectPr>
      </w:pPr>
      <w:r>
        <w:rPr>
          <w:rFonts w:eastAsiaTheme="minorHAnsi"/>
          <w:lang w:eastAsia="en-GB"/>
        </w:rPr>
        <w:t xml:space="preserve">CAN messages are read from the network by </w:t>
      </w:r>
      <w:r>
        <w:t xml:space="preserve">ncReadNetMult.vi. This VI is called only if </w:t>
      </w:r>
      <w:r w:rsidRPr="00475CE8">
        <w:t xml:space="preserve">ncGetAttr.vi </w:t>
      </w:r>
      <w:r>
        <w:t>indicates that there was new, unread frames detected on the CAN network. These two VIs from NI-CAN API are used by ‘CAN Network Interface.lvclass:Read Frames.vi’ which is shown in fig. 47.</w:t>
      </w:r>
    </w:p>
    <w:p w:rsidR="00D772B7" w:rsidRPr="00475CE8" w:rsidRDefault="0042277A" w:rsidP="00D772B7">
      <w:pPr>
        <w:pStyle w:val="Bezodstpw"/>
      </w:pPr>
      <w:r>
        <w:rPr>
          <w:noProof/>
          <w:lang w:val="pl-PL"/>
        </w:rPr>
        <w:lastRenderedPageBreak/>
        <w:drawing>
          <wp:anchor distT="0" distB="0" distL="114300" distR="114300" simplePos="0" relativeHeight="251659264" behindDoc="0" locked="0" layoutInCell="1" allowOverlap="1" wp14:anchorId="1CACC6CC" wp14:editId="2B533589">
            <wp:simplePos x="1255395" y="900430"/>
            <wp:positionH relativeFrom="margin">
              <wp:align>center</wp:align>
            </wp:positionH>
            <wp:positionV relativeFrom="margin">
              <wp:align>center</wp:align>
            </wp:positionV>
            <wp:extent cx="8529955" cy="3602990"/>
            <wp:effectExtent l="0" t="0" r="4445" b="0"/>
            <wp:wrapSquare wrapText="bothSides"/>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529955" cy="3602990"/>
                    </a:xfrm>
                    <a:prstGeom prst="rect">
                      <a:avLst/>
                    </a:prstGeom>
                    <a:noFill/>
                    <a:ln>
                      <a:noFill/>
                    </a:ln>
                  </pic:spPr>
                </pic:pic>
              </a:graphicData>
            </a:graphic>
          </wp:anchor>
        </w:drawing>
      </w:r>
    </w:p>
    <w:p w:rsidR="00F10E25" w:rsidRDefault="00F10E25" w:rsidP="00D772B7">
      <w:pPr>
        <w:pStyle w:val="Bezodstpw"/>
        <w:ind w:firstLine="0"/>
        <w:rPr>
          <w:lang w:eastAsia="en-GB"/>
        </w:rPr>
      </w:pPr>
    </w:p>
    <w:p w:rsidR="00D772B7" w:rsidRDefault="00D772B7" w:rsidP="00D772B7">
      <w:pPr>
        <w:spacing w:after="200" w:line="276" w:lineRule="auto"/>
        <w:ind w:firstLine="0"/>
        <w:jc w:val="left"/>
        <w:rPr>
          <w:lang w:val="en-US" w:eastAsia="en-GB"/>
        </w:rPr>
      </w:pPr>
    </w:p>
    <w:p w:rsidR="00940A98" w:rsidRDefault="00940A98" w:rsidP="0042277A">
      <w:pPr>
        <w:pStyle w:val="Podtytu"/>
        <w:framePr w:wrap="auto" w:vAnchor="margin" w:yAlign="inline"/>
        <w:ind w:firstLine="0"/>
        <w:jc w:val="both"/>
        <w:rPr>
          <w:lang w:eastAsia="en-GB"/>
        </w:rPr>
      </w:pPr>
    </w:p>
    <w:p w:rsidR="0042277A" w:rsidRDefault="007D44A2" w:rsidP="00940A98">
      <w:pPr>
        <w:pStyle w:val="Podtytu"/>
        <w:framePr w:wrap="auto" w:vAnchor="margin" w:yAlign="inline"/>
        <w:ind w:firstLine="0"/>
        <w:sectPr w:rsidR="0042277A" w:rsidSect="0042277A">
          <w:pgSz w:w="16838" w:h="11906" w:orient="landscape"/>
          <w:pgMar w:top="1418" w:right="1418" w:bottom="1985" w:left="1418" w:header="709" w:footer="709" w:gutter="0"/>
          <w:cols w:space="708"/>
          <w:docGrid w:linePitch="360"/>
        </w:sectPr>
      </w:pPr>
      <w:r>
        <w:rPr>
          <w:lang w:eastAsia="en-GB"/>
        </w:rPr>
        <w:t>Fig. 5</w:t>
      </w:r>
      <w:r w:rsidR="00940A98">
        <w:rPr>
          <w:lang w:eastAsia="en-GB"/>
        </w:rPr>
        <w:t>.</w:t>
      </w:r>
      <w:r>
        <w:rPr>
          <w:lang w:eastAsia="en-GB"/>
        </w:rPr>
        <w:t>19.</w:t>
      </w:r>
      <w:r w:rsidR="00940A98">
        <w:rPr>
          <w:lang w:eastAsia="en-GB"/>
        </w:rPr>
        <w:t xml:space="preserve"> </w:t>
      </w:r>
      <w:r w:rsidR="00940A98" w:rsidRPr="00D772B7">
        <w:t>‘CAN Network I</w:t>
      </w:r>
      <w:r w:rsidR="0042277A">
        <w:t>nterface.lvclass:Read Frames.vi’.</w:t>
      </w:r>
    </w:p>
    <w:p w:rsidR="008A31A4" w:rsidRDefault="00B378FC" w:rsidP="0042277A">
      <w:pPr>
        <w:pStyle w:val="Nagwek2"/>
        <w:numPr>
          <w:ilvl w:val="1"/>
          <w:numId w:val="6"/>
        </w:numPr>
        <w:rPr>
          <w:lang w:eastAsia="en-GB"/>
        </w:rPr>
      </w:pPr>
      <w:bookmarkStart w:id="257" w:name="_Toc470911060"/>
      <w:bookmarkStart w:id="258" w:name="_Toc470911116"/>
      <w:bookmarkStart w:id="259" w:name="_Toc470942249"/>
      <w:bookmarkStart w:id="260" w:name="_Toc470943467"/>
      <w:bookmarkStart w:id="261" w:name="_Toc470971528"/>
      <w:bookmarkStart w:id="262" w:name="_Toc471304743"/>
      <w:r>
        <w:rPr>
          <w:lang w:eastAsia="en-GB"/>
        </w:rPr>
        <w:lastRenderedPageBreak/>
        <w:t>Application Block diagram</w:t>
      </w:r>
      <w:bookmarkEnd w:id="257"/>
      <w:bookmarkEnd w:id="258"/>
      <w:bookmarkEnd w:id="259"/>
      <w:bookmarkEnd w:id="260"/>
      <w:bookmarkEnd w:id="261"/>
      <w:bookmarkEnd w:id="262"/>
      <w:r>
        <w:rPr>
          <w:lang w:eastAsia="en-GB"/>
        </w:rPr>
        <w:t xml:space="preserve"> </w:t>
      </w:r>
      <w:r w:rsidR="008A31A4">
        <w:rPr>
          <w:lang w:eastAsia="en-GB"/>
        </w:rPr>
        <w:t xml:space="preserve"> </w:t>
      </w:r>
    </w:p>
    <w:p w:rsidR="00604077" w:rsidRDefault="003757C4" w:rsidP="00604077">
      <w:pPr>
        <w:pStyle w:val="Bezodstpw"/>
      </w:pPr>
      <w:r>
        <w:rPr>
          <w:lang w:eastAsia="en-GB"/>
        </w:rPr>
        <w:t xml:space="preserve">The Block Diagram is illustrated on the next page. </w:t>
      </w:r>
      <w:r w:rsidR="00B378FC">
        <w:rPr>
          <w:lang w:eastAsia="en-GB"/>
        </w:rPr>
        <w:t xml:space="preserve">The application takes advantage of the LabVIEW’s </w:t>
      </w:r>
      <w:r w:rsidR="00B378FC" w:rsidRPr="00B378FC">
        <w:t>Producer/Consumer design pattern</w:t>
      </w:r>
      <w:r w:rsidR="00B378FC">
        <w:t xml:space="preserve">. This programming technique is </w:t>
      </w:r>
      <w:r w:rsidR="00B378FC" w:rsidRPr="00B378FC">
        <w:t xml:space="preserve">commonly used when acquiring multiple sets of data to be processed in order. </w:t>
      </w:r>
      <w:r w:rsidR="00B378FC">
        <w:t xml:space="preserve"> </w:t>
      </w:r>
      <w:r w:rsidR="00B378FC" w:rsidRPr="00B378FC">
        <w:t xml:space="preserve">The Producer/Consumer pattern’s parallel loops are broken down into two categories; those that produce data, and those that consume the data produced. </w:t>
      </w:r>
    </w:p>
    <w:p w:rsidR="00604077" w:rsidRDefault="00B378FC" w:rsidP="00604077">
      <w:pPr>
        <w:pStyle w:val="Bezodstpw"/>
        <w:rPr>
          <w:lang w:eastAsia="en-GB"/>
        </w:rPr>
      </w:pPr>
      <w:r>
        <w:t>In terms of CANopen slave nodes simulator</w:t>
      </w:r>
      <w:r w:rsidR="00604077">
        <w:t>,</w:t>
      </w:r>
      <w:r>
        <w:t xml:space="preserve"> the </w:t>
      </w:r>
      <w:r w:rsidRPr="00B378FC">
        <w:t>Producer/Consumer design pattern</w:t>
      </w:r>
      <w:r>
        <w:rPr>
          <w:lang w:eastAsia="en-GB"/>
        </w:rPr>
        <w:t xml:space="preserve"> was</w:t>
      </w:r>
      <w:r w:rsidRPr="00B378FC">
        <w:t xml:space="preserve"> </w:t>
      </w:r>
      <w:r w:rsidRPr="00B378FC">
        <w:rPr>
          <w:lang w:eastAsia="en-GB"/>
        </w:rPr>
        <w:t>somewhat</w:t>
      </w:r>
      <w:r>
        <w:rPr>
          <w:lang w:eastAsia="en-GB"/>
        </w:rPr>
        <w:t xml:space="preserve"> modified. Similarly to the classic approach</w:t>
      </w:r>
      <w:r w:rsidR="00604077">
        <w:rPr>
          <w:lang w:eastAsia="en-GB"/>
        </w:rPr>
        <w:t xml:space="preserve"> the upper loop is responsible for data acquisition, which are messages read from CAN network. However, the source of input parameters are controls placed on the front panel as well. They are divided into two groups, the first ones are responsible for CAN networks configuration and they are placed in the DAQ loop, whereas the other, which represent node mapped signals, are placed in the processing loop. The main purpose of the processing loop in the simulator is: generation of responses to the received CAN messages, displaying the status of the currently simulating devices, queue management and error handling.</w:t>
      </w:r>
    </w:p>
    <w:p w:rsidR="00604077" w:rsidRDefault="00604077" w:rsidP="00604077">
      <w:pPr>
        <w:pStyle w:val="Bezodstpw"/>
        <w:rPr>
          <w:lang w:eastAsia="en-GB"/>
        </w:rPr>
      </w:pPr>
      <w:r>
        <w:rPr>
          <w:lang w:eastAsia="en-GB"/>
        </w:rPr>
        <w:t xml:space="preserve">In order to communicate between parallel loops, data queues are used. </w:t>
      </w:r>
      <w:r>
        <w:t>These queues offer the advantage of data buffering between producer and consumer loops. In terms of the applicatio</w:t>
      </w:r>
      <w:r w:rsidR="00265490">
        <w:t>n, the element of</w:t>
      </w:r>
      <w:r>
        <w:t xml:space="preserve"> data queue </w:t>
      </w:r>
      <w:r w:rsidR="00265490">
        <w:t>contains</w:t>
      </w:r>
      <w:r>
        <w:t xml:space="preserve"> main queue controller</w:t>
      </w:r>
      <w:r w:rsidR="00265490">
        <w:t xml:space="preserve"> enumerated variable</w:t>
      </w:r>
      <w:r>
        <w:t xml:space="preserve"> and </w:t>
      </w:r>
      <w:r w:rsidR="00265490">
        <w:t xml:space="preserve">un-processed </w:t>
      </w:r>
      <w:r>
        <w:t>message</w:t>
      </w:r>
      <w:r w:rsidR="00265490">
        <w:t>s</w:t>
      </w:r>
      <w:r>
        <w:t xml:space="preserve"> read from CAN network encapsulated in ‘Frames.lvclass’.</w:t>
      </w:r>
    </w:p>
    <w:p w:rsidR="00265490" w:rsidRDefault="00265490" w:rsidP="00265490">
      <w:pPr>
        <w:pStyle w:val="Bezodstpw"/>
      </w:pPr>
      <w:r>
        <w:rPr>
          <w:lang w:eastAsia="en-GB"/>
        </w:rPr>
        <w:t xml:space="preserve">The </w:t>
      </w:r>
      <w:r>
        <w:t>fundamental architecture</w:t>
      </w:r>
      <w:r>
        <w:rPr>
          <w:lang w:eastAsia="en-GB"/>
        </w:rPr>
        <w:t xml:space="preserve">, which was used for </w:t>
      </w:r>
      <w:r>
        <w:t>building code sections of the application, is state machine. The example of the state machine is main state machine of the application which states are driven by the main queue controller. In fig.48 there is one of its states presented which is so-called “New Frame”. The states of the main state machines with their basic functionality are listed above:</w:t>
      </w:r>
    </w:p>
    <w:p w:rsidR="00265490" w:rsidRDefault="00265490" w:rsidP="002C4D80">
      <w:pPr>
        <w:pStyle w:val="Bezodstpw"/>
        <w:numPr>
          <w:ilvl w:val="0"/>
          <w:numId w:val="25"/>
        </w:numPr>
      </w:pPr>
      <w:r>
        <w:rPr>
          <w:lang w:eastAsia="en-GB"/>
        </w:rPr>
        <w:t>Init</w:t>
      </w:r>
      <w:r w:rsidR="003757C4">
        <w:rPr>
          <w:lang w:eastAsia="en-GB"/>
        </w:rPr>
        <w:t xml:space="preserve"> – reinitializes values to default, clears shift register</w:t>
      </w:r>
      <w:r w:rsidR="00E51C9F">
        <w:rPr>
          <w:lang w:eastAsia="en-GB"/>
        </w:rPr>
        <w:t>s</w:t>
      </w:r>
      <w:r w:rsidR="003757C4">
        <w:rPr>
          <w:lang w:eastAsia="en-GB"/>
        </w:rPr>
        <w:t>,</w:t>
      </w:r>
    </w:p>
    <w:p w:rsidR="00265490" w:rsidRDefault="00265490" w:rsidP="002C4D80">
      <w:pPr>
        <w:pStyle w:val="Bezodstpw"/>
        <w:numPr>
          <w:ilvl w:val="0"/>
          <w:numId w:val="25"/>
        </w:numPr>
      </w:pPr>
      <w:r>
        <w:rPr>
          <w:lang w:eastAsia="en-GB"/>
        </w:rPr>
        <w:t>Read nodes’ start-up configuration</w:t>
      </w:r>
      <w:r w:rsidR="003757C4">
        <w:rPr>
          <w:lang w:eastAsia="en-GB"/>
        </w:rPr>
        <w:t xml:space="preserve"> – </w:t>
      </w:r>
      <w:r w:rsidR="00E51C9F">
        <w:rPr>
          <w:lang w:eastAsia="en-GB"/>
        </w:rPr>
        <w:t xml:space="preserve"> reads node setup to be simulated, </w:t>
      </w:r>
      <w:r w:rsidR="003757C4">
        <w:rPr>
          <w:lang w:eastAsia="en-GB"/>
        </w:rPr>
        <w:t>creates node classes instances and inserts them to ‘Virtual Nodes Instances Array’,</w:t>
      </w:r>
    </w:p>
    <w:p w:rsidR="00265490" w:rsidRDefault="00265490" w:rsidP="002C4D80">
      <w:pPr>
        <w:pStyle w:val="Bezodstpw"/>
        <w:numPr>
          <w:ilvl w:val="0"/>
          <w:numId w:val="25"/>
        </w:numPr>
      </w:pPr>
      <w:r>
        <w:rPr>
          <w:lang w:eastAsia="en-GB"/>
        </w:rPr>
        <w:t>Write node signals default values</w:t>
      </w:r>
      <w:r w:rsidR="003757C4">
        <w:rPr>
          <w:lang w:eastAsia="en-GB"/>
        </w:rPr>
        <w:t xml:space="preserve"> – rewrites signals values from the Front Panel to the relevant ‘Node Signals.lvclass’ instances,</w:t>
      </w:r>
    </w:p>
    <w:p w:rsidR="00265490" w:rsidRDefault="00265490" w:rsidP="002C4D80">
      <w:pPr>
        <w:pStyle w:val="Bezodstpw"/>
        <w:numPr>
          <w:ilvl w:val="0"/>
          <w:numId w:val="25"/>
        </w:numPr>
      </w:pPr>
      <w:r>
        <w:rPr>
          <w:lang w:eastAsia="en-GB"/>
        </w:rPr>
        <w:t>New Frame</w:t>
      </w:r>
      <w:r w:rsidR="003757C4">
        <w:rPr>
          <w:lang w:eastAsia="en-GB"/>
        </w:rPr>
        <w:t xml:space="preserve"> – processes all the received frames from CAN network,</w:t>
      </w:r>
    </w:p>
    <w:p w:rsidR="0042277A" w:rsidRDefault="00265490" w:rsidP="002C4D80">
      <w:pPr>
        <w:pStyle w:val="Bezodstpw"/>
        <w:numPr>
          <w:ilvl w:val="0"/>
          <w:numId w:val="25"/>
        </w:numPr>
        <w:rPr>
          <w:lang w:eastAsia="en-GB"/>
        </w:rPr>
        <w:sectPr w:rsidR="0042277A" w:rsidSect="0042277A">
          <w:pgSz w:w="11906" w:h="16838"/>
          <w:pgMar w:top="1418" w:right="1418" w:bottom="1418" w:left="1985" w:header="709" w:footer="709" w:gutter="0"/>
          <w:cols w:space="708"/>
          <w:docGrid w:linePitch="360"/>
        </w:sectPr>
      </w:pPr>
      <w:r>
        <w:rPr>
          <w:lang w:eastAsia="en-GB"/>
        </w:rPr>
        <w:t>Idle</w:t>
      </w:r>
      <w:r w:rsidR="003757C4">
        <w:rPr>
          <w:lang w:eastAsia="en-GB"/>
        </w:rPr>
        <w:t>, Error, Exit – functionality is indicated by state names.</w:t>
      </w:r>
    </w:p>
    <w:p w:rsidR="00265490" w:rsidRDefault="00265490" w:rsidP="0042277A">
      <w:pPr>
        <w:pStyle w:val="Bezodstpw"/>
        <w:ind w:left="927" w:firstLine="0"/>
      </w:pPr>
    </w:p>
    <w:p w:rsidR="0042277A" w:rsidRPr="0042277A" w:rsidRDefault="0042277A" w:rsidP="0042277A">
      <w:pPr>
        <w:pStyle w:val="Bezodstpw"/>
        <w:ind w:left="927" w:firstLine="0"/>
        <w:jc w:val="center"/>
        <w:rPr>
          <w:rStyle w:val="PodtytuZnak"/>
          <w:sz w:val="14"/>
          <w:szCs w:val="14"/>
        </w:rPr>
      </w:pPr>
    </w:p>
    <w:p w:rsidR="0042277A" w:rsidRDefault="0042277A" w:rsidP="0042277A">
      <w:pPr>
        <w:pStyle w:val="Bezodstpw"/>
        <w:ind w:left="927" w:firstLine="0"/>
        <w:jc w:val="center"/>
        <w:rPr>
          <w:lang w:eastAsia="en-GB"/>
        </w:rPr>
        <w:sectPr w:rsidR="0042277A" w:rsidSect="0042277A">
          <w:pgSz w:w="16838" w:h="11906" w:orient="landscape"/>
          <w:pgMar w:top="1418" w:right="1418" w:bottom="1985" w:left="1418" w:header="709" w:footer="709" w:gutter="0"/>
          <w:cols w:space="708"/>
          <w:docGrid w:linePitch="360"/>
        </w:sectPr>
      </w:pPr>
      <w:r w:rsidRPr="0042277A">
        <w:rPr>
          <w:rStyle w:val="PodtytuZnak"/>
          <w:noProof/>
          <w:lang w:val="pl-PL"/>
        </w:rPr>
        <w:drawing>
          <wp:anchor distT="0" distB="0" distL="114300" distR="114300" simplePos="0" relativeHeight="251660288" behindDoc="0" locked="0" layoutInCell="1" allowOverlap="1" wp14:anchorId="3724814C" wp14:editId="0E810360">
            <wp:simplePos x="1481455" y="1166495"/>
            <wp:positionH relativeFrom="margin">
              <wp:align>center</wp:align>
            </wp:positionH>
            <wp:positionV relativeFrom="margin">
              <wp:align>center</wp:align>
            </wp:positionV>
            <wp:extent cx="8450580" cy="4572000"/>
            <wp:effectExtent l="0" t="0" r="7620" b="0"/>
            <wp:wrapSquare wrapText="bothSides"/>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450580" cy="4572000"/>
                    </a:xfrm>
                    <a:prstGeom prst="rect">
                      <a:avLst/>
                    </a:prstGeom>
                    <a:noFill/>
                    <a:ln>
                      <a:noFill/>
                    </a:ln>
                  </pic:spPr>
                </pic:pic>
              </a:graphicData>
            </a:graphic>
          </wp:anchor>
        </w:drawing>
      </w:r>
      <w:r w:rsidR="007D44A2">
        <w:rPr>
          <w:rStyle w:val="PodtytuZnak"/>
        </w:rPr>
        <w:t>Fig. 5</w:t>
      </w:r>
      <w:r w:rsidR="003757C4" w:rsidRPr="0042277A">
        <w:rPr>
          <w:rStyle w:val="PodtytuZnak"/>
        </w:rPr>
        <w:t>.</w:t>
      </w:r>
      <w:r w:rsidR="007D44A2">
        <w:rPr>
          <w:rStyle w:val="PodtytuZnak"/>
        </w:rPr>
        <w:t>20.</w:t>
      </w:r>
      <w:r w:rsidR="003757C4" w:rsidRPr="0042277A">
        <w:rPr>
          <w:rStyle w:val="PodtytuZnak"/>
        </w:rPr>
        <w:t xml:space="preserve"> Block Diagram of the universal CANopen slaves node simulator</w:t>
      </w:r>
      <w:r>
        <w:rPr>
          <w:lang w:eastAsia="en-GB"/>
        </w:rPr>
        <w:t>.</w:t>
      </w:r>
    </w:p>
    <w:p w:rsidR="00803D06" w:rsidRPr="00E92965" w:rsidRDefault="00E51C9F" w:rsidP="0042277A">
      <w:pPr>
        <w:pStyle w:val="Nagwek2"/>
        <w:numPr>
          <w:ilvl w:val="1"/>
          <w:numId w:val="6"/>
        </w:numPr>
      </w:pPr>
      <w:bookmarkStart w:id="263" w:name="_Toc470911061"/>
      <w:bookmarkStart w:id="264" w:name="_Toc470911117"/>
      <w:bookmarkStart w:id="265" w:name="_Toc470942250"/>
      <w:bookmarkStart w:id="266" w:name="_Toc470943468"/>
      <w:bookmarkStart w:id="267" w:name="_Toc470971529"/>
      <w:bookmarkStart w:id="268" w:name="_Toc471304744"/>
      <w:r>
        <w:lastRenderedPageBreak/>
        <w:t>Application Front Panel</w:t>
      </w:r>
      <w:bookmarkEnd w:id="263"/>
      <w:bookmarkEnd w:id="264"/>
      <w:bookmarkEnd w:id="265"/>
      <w:bookmarkEnd w:id="266"/>
      <w:bookmarkEnd w:id="267"/>
      <w:bookmarkEnd w:id="268"/>
    </w:p>
    <w:p w:rsidR="00803D06" w:rsidRDefault="00803D06" w:rsidP="00E92965">
      <w:pPr>
        <w:pStyle w:val="Bezodstpw"/>
      </w:pPr>
      <w:r>
        <w:t>Front panel of the app</w:t>
      </w:r>
      <w:r w:rsidR="007D44A2">
        <w:t>lication is presented in fig. 5</w:t>
      </w:r>
      <w:r>
        <w:t>.</w:t>
      </w:r>
      <w:r w:rsidR="007D44A2">
        <w:t>21.</w:t>
      </w:r>
      <w:r>
        <w:t xml:space="preserve"> </w:t>
      </w:r>
      <w:r w:rsidR="00E92965">
        <w:t xml:space="preserve">Controls </w:t>
      </w:r>
      <w:r>
        <w:t>of which it consists with their basic functionality are listed below:</w:t>
      </w:r>
    </w:p>
    <w:p w:rsidR="00E92965" w:rsidRDefault="00803D06" w:rsidP="002C4D80">
      <w:pPr>
        <w:pStyle w:val="Bezodstpw"/>
        <w:numPr>
          <w:ilvl w:val="0"/>
          <w:numId w:val="26"/>
        </w:numPr>
      </w:pPr>
      <w:r>
        <w:t>CAN Port Setup – contains CAN networks parameter, used for network activation,</w:t>
      </w:r>
    </w:p>
    <w:p w:rsidR="00E92965" w:rsidRDefault="00803D06" w:rsidP="002C4D80">
      <w:pPr>
        <w:pStyle w:val="Bezodstpw"/>
        <w:numPr>
          <w:ilvl w:val="0"/>
          <w:numId w:val="26"/>
        </w:numPr>
      </w:pPr>
      <w:r>
        <w:t>Node Setup</w:t>
      </w:r>
      <w:r w:rsidRPr="00803D06">
        <w:t xml:space="preserve"> </w:t>
      </w:r>
      <w:r>
        <w:t>– informs the application about slave nodes setup to be simulated, contains node name, its Node ID and CAN network on which the device is intended to work. It is used for node activation. There is a possibility to indicate Node Fault or Node Alarm with the help of Node Setup.ctl,</w:t>
      </w:r>
    </w:p>
    <w:p w:rsidR="00E92965" w:rsidRDefault="00803D06" w:rsidP="002C4D80">
      <w:pPr>
        <w:pStyle w:val="Bezodstpw"/>
        <w:numPr>
          <w:ilvl w:val="0"/>
          <w:numId w:val="26"/>
        </w:numPr>
      </w:pPr>
      <w:r>
        <w:t>Activate Nodes</w:t>
      </w:r>
      <w:r w:rsidRPr="00803D06">
        <w:t xml:space="preserve"> </w:t>
      </w:r>
      <w:r>
        <w:t>activates all nodes for each of the CAN n</w:t>
      </w:r>
      <w:r w:rsidRPr="00803D06">
        <w:t xml:space="preserve">etworks simultaneously, </w:t>
      </w:r>
    </w:p>
    <w:p w:rsidR="00E92965" w:rsidRDefault="00803D06" w:rsidP="002C4D80">
      <w:pPr>
        <w:pStyle w:val="Bezodstpw"/>
        <w:numPr>
          <w:ilvl w:val="0"/>
          <w:numId w:val="26"/>
        </w:numPr>
      </w:pPr>
      <w:r>
        <w:t>AIO/RTD/TC/DI/DO Writes</w:t>
      </w:r>
      <w:r w:rsidRPr="00803D06">
        <w:t xml:space="preserve"> </w:t>
      </w:r>
      <w:r>
        <w:t xml:space="preserve">– represents </w:t>
      </w:r>
      <w:r w:rsidR="00E92965">
        <w:t>input</w:t>
      </w:r>
      <w:r>
        <w:t xml:space="preserve"> process variables </w:t>
      </w:r>
      <w:r w:rsidR="00E92965">
        <w:t>for</w:t>
      </w:r>
      <w:r>
        <w:t xml:space="preserve"> each of the currently simulating slave nodes. They </w:t>
      </w:r>
      <w:r w:rsidR="00E92965">
        <w:t>can be</w:t>
      </w:r>
      <w:r>
        <w:t xml:space="preserve"> used by user</w:t>
      </w:r>
      <w:r w:rsidRPr="00803D06">
        <w:t xml:space="preserve"> </w:t>
      </w:r>
      <w:r>
        <w:t xml:space="preserve">who can change values of the </w:t>
      </w:r>
      <w:r w:rsidR="00E92965">
        <w:t>nodes’ process variables.</w:t>
      </w:r>
    </w:p>
    <w:p w:rsidR="00803D06" w:rsidRPr="00E92965" w:rsidRDefault="00803D06" w:rsidP="002C4D80">
      <w:pPr>
        <w:pStyle w:val="Bezodstpw"/>
        <w:numPr>
          <w:ilvl w:val="0"/>
          <w:numId w:val="26"/>
        </w:numPr>
      </w:pPr>
      <w:r w:rsidRPr="00E92965">
        <w:t>'Node Abort message</w:t>
      </w:r>
      <w:r w:rsidR="00E92965">
        <w:t xml:space="preserve"> panel - allows user to send external SDO a</w:t>
      </w:r>
      <w:r w:rsidRPr="00E92965">
        <w:t xml:space="preserve">bort message anytime. </w:t>
      </w:r>
    </w:p>
    <w:p w:rsidR="00E92965" w:rsidRDefault="00E92965" w:rsidP="00E92965">
      <w:pPr>
        <w:pStyle w:val="Bezodstpw"/>
      </w:pPr>
      <w:r>
        <w:t>Indicators of which the front panel consists with their basic functionality are listed below:</w:t>
      </w:r>
    </w:p>
    <w:p w:rsidR="00E92965" w:rsidRDefault="00E92965" w:rsidP="002C4D80">
      <w:pPr>
        <w:pStyle w:val="Bezodstpw"/>
        <w:numPr>
          <w:ilvl w:val="0"/>
          <w:numId w:val="26"/>
        </w:numPr>
      </w:pPr>
      <w:r>
        <w:t>Nodes Insight – displays state, activation, fault or alarm status for each of the currently simulating slave nodes,</w:t>
      </w:r>
    </w:p>
    <w:p w:rsidR="00E92965" w:rsidRDefault="00E92965" w:rsidP="002C4D80">
      <w:pPr>
        <w:pStyle w:val="Bezodstpw"/>
        <w:numPr>
          <w:ilvl w:val="0"/>
          <w:numId w:val="26"/>
        </w:numPr>
      </w:pPr>
      <w:r>
        <w:t>DO/AIO Reads – represents output process variables for each of the currently simulating slave nodes. Displays their current values. The indicators are placed on the front panel solely for these slave nodes that have outputs signals.</w:t>
      </w:r>
    </w:p>
    <w:p w:rsidR="00E92965" w:rsidRPr="00E92965" w:rsidRDefault="00E92965" w:rsidP="00670C2E">
      <w:pPr>
        <w:pStyle w:val="Nagwek2"/>
        <w:numPr>
          <w:ilvl w:val="1"/>
          <w:numId w:val="6"/>
        </w:numPr>
      </w:pPr>
      <w:bookmarkStart w:id="269" w:name="_Toc470911062"/>
      <w:bookmarkStart w:id="270" w:name="_Toc470911118"/>
      <w:bookmarkStart w:id="271" w:name="_Toc470942251"/>
      <w:bookmarkStart w:id="272" w:name="_Toc470943469"/>
      <w:bookmarkStart w:id="273" w:name="_Toc470971530"/>
      <w:bookmarkStart w:id="274" w:name="_Toc471304745"/>
      <w:r>
        <w:t>Algorithm of the application execution</w:t>
      </w:r>
      <w:bookmarkEnd w:id="269"/>
      <w:bookmarkEnd w:id="270"/>
      <w:bookmarkEnd w:id="271"/>
      <w:bookmarkEnd w:id="272"/>
      <w:bookmarkEnd w:id="273"/>
      <w:bookmarkEnd w:id="274"/>
    </w:p>
    <w:p w:rsidR="00AE4315" w:rsidRDefault="00E92965" w:rsidP="00AE4315">
      <w:pPr>
        <w:pStyle w:val="Bezodstpw"/>
      </w:pPr>
      <w:r w:rsidRPr="00AE4315">
        <w:t>Block diagram that shows the algorithm of the application execution is attached to the thesis. It is named Andrzej_Szewczyk_Application_Algorithm_BlockDiagram</w:t>
      </w:r>
      <w:r w:rsidR="00AE4315" w:rsidRPr="00AE4315">
        <w:t xml:space="preserve"> and was saved in pdf format on the CD with the electronic version of the thesis</w:t>
      </w:r>
      <w:r w:rsidR="00AE4315">
        <w:t>.</w:t>
      </w:r>
    </w:p>
    <w:p w:rsidR="00AE4315" w:rsidRPr="00AE4315" w:rsidRDefault="00AE4315" w:rsidP="00AE4315">
      <w:pPr>
        <w:pStyle w:val="Bezodstpw"/>
      </w:pPr>
      <w:r>
        <w:t xml:space="preserve">The block diagram illustrates data flow for the data acquisition loop as well as for the processing loop. Each of the process blocks includes names of VIs that execute operations </w:t>
      </w:r>
      <w:r w:rsidR="00F46B22">
        <w:t>expressed</w:t>
      </w:r>
      <w:r>
        <w:t xml:space="preserve"> by the block.</w:t>
      </w:r>
    </w:p>
    <w:p w:rsidR="0042277A" w:rsidRDefault="0042277A" w:rsidP="00803D06">
      <w:pPr>
        <w:rPr>
          <w:lang w:val="en-US"/>
        </w:rPr>
        <w:sectPr w:rsidR="0042277A" w:rsidSect="0042277A">
          <w:pgSz w:w="11906" w:h="16838"/>
          <w:pgMar w:top="1418" w:right="1418" w:bottom="1418" w:left="1985" w:header="709" w:footer="709" w:gutter="0"/>
          <w:cols w:space="708"/>
          <w:docGrid w:linePitch="360"/>
        </w:sectPr>
      </w:pPr>
    </w:p>
    <w:p w:rsidR="00803D06" w:rsidRPr="00803D06" w:rsidRDefault="00803D06" w:rsidP="00803D06">
      <w:pPr>
        <w:rPr>
          <w:lang w:val="en-US"/>
        </w:rPr>
      </w:pPr>
    </w:p>
    <w:p w:rsidR="00E92965" w:rsidRDefault="0042277A" w:rsidP="00E92965">
      <w:pPr>
        <w:spacing w:after="200" w:line="276" w:lineRule="auto"/>
        <w:ind w:firstLine="0"/>
        <w:jc w:val="center"/>
        <w:rPr>
          <w:lang w:val="en-US" w:eastAsia="en-GB"/>
        </w:rPr>
      </w:pPr>
      <w:r>
        <w:rPr>
          <w:noProof/>
        </w:rPr>
        <w:drawing>
          <wp:inline distT="0" distB="0" distL="0" distR="0" wp14:anchorId="5D3A1B12" wp14:editId="192D6220">
            <wp:extent cx="8560435" cy="463486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60435" cy="4634865"/>
                    </a:xfrm>
                    <a:prstGeom prst="rect">
                      <a:avLst/>
                    </a:prstGeom>
                    <a:noFill/>
                    <a:ln>
                      <a:noFill/>
                    </a:ln>
                  </pic:spPr>
                </pic:pic>
              </a:graphicData>
            </a:graphic>
          </wp:inline>
        </w:drawing>
      </w:r>
    </w:p>
    <w:p w:rsidR="0042277A" w:rsidRDefault="007D44A2" w:rsidP="00E92965">
      <w:pPr>
        <w:pStyle w:val="Podtytu"/>
        <w:framePr w:wrap="auto" w:vAnchor="margin" w:yAlign="inline"/>
        <w:ind w:firstLine="0"/>
        <w:rPr>
          <w:lang w:eastAsia="en-GB"/>
        </w:rPr>
        <w:sectPr w:rsidR="0042277A" w:rsidSect="0042277A">
          <w:pgSz w:w="16838" w:h="11906" w:orient="landscape"/>
          <w:pgMar w:top="1418" w:right="1418" w:bottom="1985" w:left="1418" w:header="709" w:footer="709" w:gutter="0"/>
          <w:cols w:space="708"/>
          <w:docGrid w:linePitch="360"/>
        </w:sectPr>
      </w:pPr>
      <w:r>
        <w:rPr>
          <w:lang w:eastAsia="en-GB"/>
        </w:rPr>
        <w:t>Fig. 5</w:t>
      </w:r>
      <w:r w:rsidR="00E92965">
        <w:rPr>
          <w:lang w:eastAsia="en-GB"/>
        </w:rPr>
        <w:t>.</w:t>
      </w:r>
      <w:r>
        <w:rPr>
          <w:lang w:eastAsia="en-GB"/>
        </w:rPr>
        <w:t>21.</w:t>
      </w:r>
      <w:r w:rsidR="00E92965">
        <w:rPr>
          <w:lang w:eastAsia="en-GB"/>
        </w:rPr>
        <w:t xml:space="preserve"> Front Panel of the universa</w:t>
      </w:r>
      <w:r w:rsidR="001A5524">
        <w:rPr>
          <w:lang w:eastAsia="en-GB"/>
        </w:rPr>
        <w:t>l CANopen slaves node simulator.</w:t>
      </w:r>
    </w:p>
    <w:p w:rsidR="001A5524" w:rsidRDefault="001A5524" w:rsidP="001A5524">
      <w:pPr>
        <w:pStyle w:val="Nagwek1"/>
        <w:numPr>
          <w:ilvl w:val="0"/>
          <w:numId w:val="6"/>
        </w:numPr>
      </w:pPr>
      <w:bookmarkStart w:id="275" w:name="_Toc470911063"/>
      <w:bookmarkStart w:id="276" w:name="_Toc470911119"/>
      <w:bookmarkStart w:id="277" w:name="_Toc470942252"/>
      <w:bookmarkStart w:id="278" w:name="_Toc470943842"/>
      <w:bookmarkStart w:id="279" w:name="_Toc470971531"/>
      <w:bookmarkStart w:id="280" w:name="_Toc471076652"/>
      <w:bookmarkStart w:id="281" w:name="_Toc470911064"/>
      <w:bookmarkStart w:id="282" w:name="_Toc470911120"/>
      <w:bookmarkStart w:id="283" w:name="_Toc470942253"/>
      <w:bookmarkStart w:id="284" w:name="_Toc470943843"/>
      <w:bookmarkStart w:id="285" w:name="_Toc470971532"/>
      <w:bookmarkStart w:id="286" w:name="_Toc471076653"/>
      <w:bookmarkStart w:id="287" w:name="_Toc471304746"/>
      <w:bookmarkEnd w:id="275"/>
      <w:bookmarkEnd w:id="276"/>
      <w:bookmarkEnd w:id="277"/>
      <w:bookmarkEnd w:id="278"/>
      <w:bookmarkEnd w:id="279"/>
      <w:bookmarkEnd w:id="280"/>
      <w:bookmarkEnd w:id="281"/>
      <w:bookmarkEnd w:id="282"/>
      <w:bookmarkEnd w:id="283"/>
      <w:bookmarkEnd w:id="284"/>
      <w:bookmarkEnd w:id="285"/>
      <w:bookmarkEnd w:id="286"/>
      <w:r>
        <w:t>System evaluation</w:t>
      </w:r>
      <w:bookmarkEnd w:id="287"/>
    </w:p>
    <w:p w:rsidR="001A5524" w:rsidRPr="001A5524" w:rsidRDefault="001A5524" w:rsidP="001A5524">
      <w:pPr>
        <w:rPr>
          <w:lang w:val="en-GB" w:eastAsia="en-GB"/>
        </w:rPr>
      </w:pPr>
    </w:p>
    <w:p w:rsidR="000D7818" w:rsidRDefault="001F4580" w:rsidP="001F4580">
      <w:pPr>
        <w:pStyle w:val="Bezodstpw"/>
        <w:rPr>
          <w:lang w:eastAsia="en-GB"/>
        </w:rPr>
      </w:pPr>
      <w:r>
        <w:rPr>
          <w:lang w:eastAsia="en-GB"/>
        </w:rPr>
        <w:t xml:space="preserve">The </w:t>
      </w:r>
      <w:r w:rsidRPr="001F4580">
        <w:t>NI PXI-8513</w:t>
      </w:r>
      <w:r>
        <w:t xml:space="preserve">/2 CAN interface was </w:t>
      </w:r>
      <w:r w:rsidR="00065B1F">
        <w:t>used due to</w:t>
      </w:r>
      <w:r w:rsidRPr="001F4580">
        <w:t xml:space="preserve"> the fact that</w:t>
      </w:r>
      <w:r>
        <w:t xml:space="preserve"> it has two CAN ports. T</w:t>
      </w:r>
      <w:r w:rsidRPr="001F4580">
        <w:t xml:space="preserve">he first port </w:t>
      </w:r>
      <w:r>
        <w:t>was</w:t>
      </w:r>
      <w:r w:rsidRPr="001F4580">
        <w:t xml:space="preserve"> used for communication, whereas the second one </w:t>
      </w:r>
      <w:r>
        <w:t xml:space="preserve">was used for tracing CAN messages on the network. If it had not been for the possibility of tracing the received CAN messages from the master node as well as the CAN messages sent </w:t>
      </w:r>
      <w:r w:rsidR="000D7818">
        <w:t xml:space="preserve">onto the CAN network </w:t>
      </w:r>
      <w:r>
        <w:t>by the application, there will be no chance to verify performance of the application. Transmission of CAN messages was monitored with the help of NI-XNET Bus Monitor. Therefore, the results of application performance are presented in form of screenshots which were captured when the user interface of NI-XNET Bus Monitor containing the trace of CAN frames transmission</w:t>
      </w:r>
      <w:r>
        <w:rPr>
          <w:lang w:eastAsia="en-GB"/>
        </w:rPr>
        <w:t xml:space="preserve"> was displayed.</w:t>
      </w:r>
    </w:p>
    <w:p w:rsidR="000D7818" w:rsidRPr="002231E2" w:rsidRDefault="00DE3A89" w:rsidP="001A5524">
      <w:pPr>
        <w:pStyle w:val="Nagwek2"/>
        <w:numPr>
          <w:ilvl w:val="1"/>
          <w:numId w:val="6"/>
        </w:numPr>
      </w:pPr>
      <w:bookmarkStart w:id="288" w:name="_Toc471304747"/>
      <w:r>
        <w:t>Functional Requirement evaluation</w:t>
      </w:r>
      <w:bookmarkEnd w:id="288"/>
    </w:p>
    <w:p w:rsidR="00AA5260" w:rsidRDefault="007D44A2" w:rsidP="000A2DCA">
      <w:pPr>
        <w:pStyle w:val="Bezodstpw"/>
        <w:rPr>
          <w:lang w:eastAsia="en-GB"/>
        </w:rPr>
      </w:pPr>
      <w:r>
        <w:rPr>
          <w:lang w:eastAsia="en-GB"/>
        </w:rPr>
        <w:t>In fig. 6</w:t>
      </w:r>
      <w:r w:rsidR="000D7818">
        <w:rPr>
          <w:lang w:eastAsia="en-GB"/>
        </w:rPr>
        <w:t>.</w:t>
      </w:r>
      <w:r>
        <w:rPr>
          <w:lang w:eastAsia="en-GB"/>
        </w:rPr>
        <w:t>1.</w:t>
      </w:r>
      <w:r w:rsidR="000D7818">
        <w:rPr>
          <w:lang w:eastAsia="en-GB"/>
        </w:rPr>
        <w:t xml:space="preserve"> there</w:t>
      </w:r>
      <w:r w:rsidR="00AE4CFE">
        <w:rPr>
          <w:lang w:eastAsia="en-GB"/>
        </w:rPr>
        <w:t xml:space="preserve"> are displayed the results of</w:t>
      </w:r>
      <w:r w:rsidR="000D7818">
        <w:rPr>
          <w:lang w:eastAsia="en-GB"/>
        </w:rPr>
        <w:t xml:space="preserve"> the 3-day simulation executed for the default slave nodes setup. The simulation was carried out for 100 [ms] PDOperiod. It has resulted in more than 3 200 000 PDO frames sent onto the CAN network for each of the configured PDO communication objects. </w:t>
      </w:r>
    </w:p>
    <w:p w:rsidR="00437DBA" w:rsidRDefault="00547226" w:rsidP="00437DBA">
      <w:pPr>
        <w:pStyle w:val="Bezodstpw"/>
        <w:rPr>
          <w:lang w:eastAsia="en-GB"/>
        </w:rPr>
      </w:pPr>
      <w:r>
        <w:rPr>
          <w:lang w:eastAsia="en-GB"/>
        </w:rPr>
        <w:t>The undisputable proof that proves that the applic</w:t>
      </w:r>
      <w:r w:rsidR="00437DBA">
        <w:rPr>
          <w:lang w:eastAsia="en-GB"/>
        </w:rPr>
        <w:t xml:space="preserve">ation achieved the goals it was </w:t>
      </w:r>
      <w:r>
        <w:rPr>
          <w:lang w:eastAsia="en-GB"/>
        </w:rPr>
        <w:t xml:space="preserve">intended to meet is the fact that </w:t>
      </w:r>
      <w:r w:rsidR="00AE4CFE">
        <w:rPr>
          <w:lang w:eastAsia="en-GB"/>
        </w:rPr>
        <w:t xml:space="preserve">the number of TPDO frames </w:t>
      </w:r>
      <w:r w:rsidR="000D054F">
        <w:rPr>
          <w:lang w:eastAsia="en-GB"/>
        </w:rPr>
        <w:t xml:space="preserve">(e.g. COB-ID 0x291) </w:t>
      </w:r>
      <w:r w:rsidR="00AE4CFE">
        <w:rPr>
          <w:lang w:eastAsia="en-GB"/>
        </w:rPr>
        <w:t xml:space="preserve">sent for each of the nodes </w:t>
      </w:r>
      <w:r w:rsidR="00AA5260">
        <w:rPr>
          <w:lang w:eastAsia="en-GB"/>
        </w:rPr>
        <w:t>is equal to 3203969 or 3203970, whereas</w:t>
      </w:r>
      <w:r w:rsidR="00AE4CFE">
        <w:rPr>
          <w:lang w:eastAsia="en-GB"/>
        </w:rPr>
        <w:t xml:space="preserve"> the number of </w:t>
      </w:r>
      <w:r w:rsidR="000D054F">
        <w:rPr>
          <w:lang w:eastAsia="en-GB"/>
        </w:rPr>
        <w:t>SYNC messages (COB-</w:t>
      </w:r>
      <w:r w:rsidR="000D054F" w:rsidRPr="000D054F">
        <w:t>ID</w:t>
      </w:r>
      <w:r w:rsidR="000D054F">
        <w:t> </w:t>
      </w:r>
      <w:r w:rsidR="000D054F" w:rsidRPr="000D054F">
        <w:t>0x80</w:t>
      </w:r>
      <w:r w:rsidR="000D054F">
        <w:rPr>
          <w:lang w:eastAsia="en-GB"/>
        </w:rPr>
        <w:t xml:space="preserve">) </w:t>
      </w:r>
      <w:r w:rsidR="00437DBA">
        <w:rPr>
          <w:lang w:eastAsia="en-GB"/>
        </w:rPr>
        <w:t xml:space="preserve">is equal to 320369. Number of TPDO frames differs from 3203969 to 3203970, because when the photo was captured some of the nodes have already sent their PDO frame, whereas the other ones have not managed to do it yet in the considered processing loop iteration.  </w:t>
      </w:r>
    </w:p>
    <w:p w:rsidR="00437DBA" w:rsidRDefault="00437DBA" w:rsidP="00437DBA">
      <w:pPr>
        <w:pStyle w:val="Bezodstpw"/>
        <w:rPr>
          <w:lang w:eastAsia="en-GB"/>
        </w:rPr>
      </w:pPr>
      <w:r>
        <w:rPr>
          <w:lang w:eastAsia="en-GB"/>
        </w:rPr>
        <w:t>The SYNC messages are received with ten times less frequency than the frequency of sending TPDO frames. The desired results assumes that for each of the real-time clock events generated by 505</w:t>
      </w:r>
      <w:r>
        <w:rPr>
          <w:vertAlign w:val="superscript"/>
          <w:lang w:eastAsia="en-GB"/>
        </w:rPr>
        <w:t>TM</w:t>
      </w:r>
      <w:r w:rsidR="000D054F">
        <w:rPr>
          <w:lang w:eastAsia="en-GB"/>
        </w:rPr>
        <w:t xml:space="preserve"> controller</w:t>
      </w:r>
      <w:r>
        <w:rPr>
          <w:lang w:eastAsia="en-GB"/>
        </w:rPr>
        <w:t xml:space="preserve">, there should be 10 TPDO messages sent onto the CAN network by each of the COBs. The results obtained shows that this assumption was fulfilled. </w:t>
      </w:r>
    </w:p>
    <w:p w:rsidR="000D054F" w:rsidRDefault="000D054F" w:rsidP="000D054F">
      <w:pPr>
        <w:pStyle w:val="Bezodstpw"/>
        <w:rPr>
          <w:lang w:eastAsia="en-GB"/>
        </w:rPr>
      </w:pPr>
      <w:r>
        <w:rPr>
          <w:lang w:eastAsia="en-GB"/>
        </w:rPr>
        <w:t>The second observation that proves the statement of desired application behavior is the fact that if SDO frames were to be analyze, there was slightly more than 306 440 SDO</w:t>
      </w:r>
      <w:r w:rsidRPr="000D054F">
        <w:rPr>
          <w:lang w:eastAsia="en-GB"/>
        </w:rPr>
        <w:t xml:space="preserve"> </w:t>
      </w:r>
      <w:r>
        <w:rPr>
          <w:lang w:eastAsia="en-GB"/>
        </w:rPr>
        <w:t xml:space="preserve">requests issued by the master node for each of the slave nodes from the setup. The requests concern the Object Dictionary entries which stores values of error register (ID 0x1001). SDO responds generated by the application contain SDO messages with value of 0 on their fifth bytes. What does it mean is that any of nodes has not indicated fault or alarm for whole period of the simulation. </w:t>
      </w:r>
    </w:p>
    <w:p w:rsidR="00534D7F" w:rsidRDefault="00534D7F" w:rsidP="00534D7F">
      <w:pPr>
        <w:pStyle w:val="Bezodstpw"/>
        <w:rPr>
          <w:lang w:eastAsia="en-GB"/>
        </w:rPr>
      </w:pPr>
      <w:r>
        <w:rPr>
          <w:lang w:eastAsia="en-GB"/>
        </w:rPr>
        <w:t xml:space="preserve">However, there is a little inconsistency in the results. </w:t>
      </w:r>
    </w:p>
    <w:p w:rsidR="000A2DCA" w:rsidRDefault="00534D7F" w:rsidP="00534D7F">
      <w:pPr>
        <w:pStyle w:val="Bezodstpw"/>
        <w:rPr>
          <w:lang w:eastAsia="en-GB"/>
        </w:rPr>
      </w:pPr>
      <w:r>
        <w:rPr>
          <w:lang w:eastAsia="en-GB"/>
        </w:rPr>
        <w:t>In terms of PDO transmission, t</w:t>
      </w:r>
      <w:r w:rsidR="00437DBA">
        <w:rPr>
          <w:lang w:eastAsia="en-GB"/>
        </w:rPr>
        <w:t xml:space="preserve">he number of </w:t>
      </w:r>
      <w:r w:rsidR="00AE4CFE">
        <w:rPr>
          <w:lang w:eastAsia="en-GB"/>
        </w:rPr>
        <w:t>RPDO frame</w:t>
      </w:r>
      <w:r w:rsidR="00AA5260">
        <w:rPr>
          <w:lang w:eastAsia="en-GB"/>
        </w:rPr>
        <w:t>s received from the master node is equal to 3203961.</w:t>
      </w:r>
      <w:r w:rsidR="00AE4CFE">
        <w:rPr>
          <w:lang w:eastAsia="en-GB"/>
        </w:rPr>
        <w:t xml:space="preserve"> For example there was </w:t>
      </w:r>
      <w:r w:rsidR="00AA5260">
        <w:rPr>
          <w:lang w:eastAsia="en-GB"/>
        </w:rPr>
        <w:t xml:space="preserve">3203961 </w:t>
      </w:r>
      <w:r w:rsidR="00AE4CFE">
        <w:rPr>
          <w:lang w:eastAsia="en-GB"/>
        </w:rPr>
        <w:t xml:space="preserve">RPDO frames received for the </w:t>
      </w:r>
      <w:r w:rsidR="00AA5260">
        <w:rPr>
          <w:lang w:eastAsia="en-GB"/>
        </w:rPr>
        <w:t>AIO</w:t>
      </w:r>
      <w:r w:rsidR="00AE4CFE">
        <w:rPr>
          <w:lang w:eastAsia="en-GB"/>
        </w:rPr>
        <w:t xml:space="preserve"> module (COB-ID 0x</w:t>
      </w:r>
      <w:r w:rsidR="00AA5260">
        <w:rPr>
          <w:lang w:eastAsia="en-GB"/>
        </w:rPr>
        <w:t>531</w:t>
      </w:r>
      <w:r w:rsidR="00AE4CFE">
        <w:rPr>
          <w:lang w:eastAsia="en-GB"/>
        </w:rPr>
        <w:t>)</w:t>
      </w:r>
      <w:r w:rsidR="00AA5260">
        <w:rPr>
          <w:lang w:eastAsia="en-GB"/>
        </w:rPr>
        <w:t>, whereas a virtual model of the device sent 3203969</w:t>
      </w:r>
      <w:r w:rsidR="00AE4CFE">
        <w:rPr>
          <w:lang w:eastAsia="en-GB"/>
        </w:rPr>
        <w:t xml:space="preserve"> </w:t>
      </w:r>
      <w:r w:rsidR="00AA5260">
        <w:rPr>
          <w:lang w:eastAsia="en-GB"/>
        </w:rPr>
        <w:t xml:space="preserve">TPDO frames onto the CAN network (COB-ID 0x4B1). </w:t>
      </w:r>
      <w:r w:rsidR="000D054F">
        <w:rPr>
          <w:lang w:eastAsia="en-GB"/>
        </w:rPr>
        <w:t>It informs that there were 8 RPDO frames lost.</w:t>
      </w:r>
    </w:p>
    <w:p w:rsidR="00AA5260" w:rsidRDefault="00534D7F" w:rsidP="000A2DCA">
      <w:pPr>
        <w:pStyle w:val="Bezodstpw"/>
      </w:pPr>
      <w:r>
        <w:rPr>
          <w:lang w:eastAsia="en-GB"/>
        </w:rPr>
        <w:t>In terms of SDO transmission, t</w:t>
      </w:r>
      <w:r w:rsidR="000A2DCA">
        <w:rPr>
          <w:lang w:eastAsia="en-GB"/>
        </w:rPr>
        <w:t xml:space="preserve">here is more SDO </w:t>
      </w:r>
      <w:r w:rsidR="00547226">
        <w:rPr>
          <w:lang w:eastAsia="en-GB"/>
        </w:rPr>
        <w:t>responds (592</w:t>
      </w:r>
      <w:r w:rsidR="00AE4CFE">
        <w:rPr>
          <w:lang w:eastAsia="en-GB"/>
        </w:rPr>
        <w:t> </w:t>
      </w:r>
      <w:r w:rsidR="00547226">
        <w:rPr>
          <w:lang w:eastAsia="en-GB"/>
        </w:rPr>
        <w:t xml:space="preserve">535) </w:t>
      </w:r>
      <w:r w:rsidR="000A2DCA">
        <w:rPr>
          <w:lang w:eastAsia="en-GB"/>
        </w:rPr>
        <w:t xml:space="preserve">sent by </w:t>
      </w:r>
      <w:r w:rsidR="00547226">
        <w:t xml:space="preserve">a virtual model </w:t>
      </w:r>
      <w:r w:rsidR="00065B1F">
        <w:t xml:space="preserve">of </w:t>
      </w:r>
      <w:r w:rsidR="000A2DCA" w:rsidRPr="000A2DCA">
        <w:t xml:space="preserve">LINKnet™ HT TC 8ch FL </w:t>
      </w:r>
      <w:r w:rsidR="00547226">
        <w:t>module, because the block that represents this device in GAP</w:t>
      </w:r>
      <w:r w:rsidR="00547226">
        <w:rPr>
          <w:vertAlign w:val="superscript"/>
        </w:rPr>
        <w:t>TM</w:t>
      </w:r>
      <w:r w:rsidR="00547226">
        <w:t xml:space="preserve"> application </w:t>
      </w:r>
      <w:r w:rsidR="004C6B72">
        <w:t>implements</w:t>
      </w:r>
      <w:r w:rsidR="00547226">
        <w:t xml:space="preserve"> an additional mechanism of process variables confirmation so that the master node sends SDO request addressed to the TC module more frequently.</w:t>
      </w:r>
      <w:r w:rsidR="00AE4CFE">
        <w:t xml:space="preserve"> However,</w:t>
      </w:r>
      <w:r>
        <w:t xml:space="preserve"> in this case it can be observed</w:t>
      </w:r>
      <w:r w:rsidR="00AE4CFE">
        <w:t xml:space="preserve"> that the master node has issued 592 546 SDO requests for the TC module (COB-ID 0x611), whereas there was 11 less SDO responses (COB-ID 0x591). </w:t>
      </w:r>
    </w:p>
    <w:p w:rsidR="000D7818" w:rsidRPr="000D7818" w:rsidRDefault="00AE4CFE" w:rsidP="000D054F">
      <w:pPr>
        <w:pStyle w:val="Bezodstpw"/>
      </w:pPr>
      <w:r>
        <w:t xml:space="preserve">Still, it is worth taking into consideration that the simulation </w:t>
      </w:r>
      <w:r w:rsidR="00DA7813">
        <w:t>has lasted for 3 days</w:t>
      </w:r>
      <w:r>
        <w:t xml:space="preserve"> and the percentage of SDO</w:t>
      </w:r>
      <w:r w:rsidR="00AA5260">
        <w:t xml:space="preserve"> and PDO frames which were </w:t>
      </w:r>
      <w:r>
        <w:t xml:space="preserve">lost </w:t>
      </w:r>
      <w:r w:rsidR="00DA7813">
        <w:t>is ignorable</w:t>
      </w:r>
      <w:r>
        <w:t>.</w:t>
      </w:r>
    </w:p>
    <w:p w:rsidR="000A2DCA" w:rsidRDefault="000D7818" w:rsidP="00CA2427">
      <w:pPr>
        <w:pStyle w:val="Default"/>
        <w:jc w:val="center"/>
        <w:rPr>
          <w:lang w:eastAsia="en-GB"/>
        </w:rPr>
      </w:pPr>
      <w:r>
        <w:rPr>
          <w:noProof/>
          <w:lang w:val="pl-PL" w:eastAsia="pl-PL"/>
        </w:rPr>
        <w:drawing>
          <wp:inline distT="0" distB="0" distL="0" distR="0" wp14:anchorId="1D323A89" wp14:editId="2AFC5557">
            <wp:extent cx="5217809" cy="3847605"/>
            <wp:effectExtent l="0" t="0" r="1905" b="63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7809" cy="3847605"/>
                    </a:xfrm>
                    <a:prstGeom prst="rect">
                      <a:avLst/>
                    </a:prstGeom>
                    <a:noFill/>
                    <a:ln>
                      <a:noFill/>
                    </a:ln>
                  </pic:spPr>
                </pic:pic>
              </a:graphicData>
            </a:graphic>
          </wp:inline>
        </w:drawing>
      </w:r>
    </w:p>
    <w:p w:rsidR="00D168E6" w:rsidRPr="00CF3955" w:rsidRDefault="00CA2427" w:rsidP="00CA2427">
      <w:pPr>
        <w:pStyle w:val="Podtytu"/>
        <w:framePr w:wrap="auto" w:vAnchor="margin" w:yAlign="inline"/>
        <w:tabs>
          <w:tab w:val="center" w:pos="4251"/>
        </w:tabs>
        <w:spacing w:before="240"/>
        <w:ind w:firstLine="0"/>
        <w:jc w:val="both"/>
      </w:pPr>
      <w:r>
        <w:rPr>
          <w:lang w:eastAsia="en-GB"/>
        </w:rPr>
        <w:tab/>
      </w:r>
      <w:r w:rsidR="007D44A2">
        <w:rPr>
          <w:lang w:eastAsia="en-GB"/>
        </w:rPr>
        <w:t>Fig. 6</w:t>
      </w:r>
      <w:r w:rsidR="00534D7F">
        <w:rPr>
          <w:lang w:eastAsia="en-GB"/>
        </w:rPr>
        <w:t>.</w:t>
      </w:r>
      <w:r w:rsidR="007D44A2">
        <w:rPr>
          <w:lang w:eastAsia="en-GB"/>
        </w:rPr>
        <w:t>1.</w:t>
      </w:r>
      <w:r w:rsidR="00534D7F">
        <w:rPr>
          <w:lang w:eastAsia="en-GB"/>
        </w:rPr>
        <w:t xml:space="preserve"> The </w:t>
      </w:r>
      <w:r w:rsidR="00534D7F">
        <w:t>results of a 3-day simulation displayed on the NI-XNET Bus Monitor’s trace.</w:t>
      </w:r>
    </w:p>
    <w:p w:rsidR="001668AD" w:rsidRDefault="001668AD" w:rsidP="001A5524">
      <w:pPr>
        <w:pStyle w:val="Nagwek2"/>
        <w:numPr>
          <w:ilvl w:val="1"/>
          <w:numId w:val="6"/>
        </w:numPr>
      </w:pPr>
      <w:bookmarkStart w:id="289" w:name="_Toc471304748"/>
      <w:bookmarkStart w:id="290" w:name="_Toc470911068"/>
      <w:bookmarkStart w:id="291" w:name="_Toc470911124"/>
      <w:bookmarkStart w:id="292" w:name="_Toc470942257"/>
      <w:bookmarkStart w:id="293" w:name="_Toc470943472"/>
      <w:bookmarkStart w:id="294" w:name="_Toc470971536"/>
      <w:r>
        <w:t>Non-functional Requirement</w:t>
      </w:r>
      <w:r w:rsidR="001A5524">
        <w:t>s</w:t>
      </w:r>
      <w:r>
        <w:t xml:space="preserve"> evaluation</w:t>
      </w:r>
      <w:bookmarkEnd w:id="289"/>
    </w:p>
    <w:p w:rsidR="0071047B" w:rsidRDefault="001A5524" w:rsidP="0071047B">
      <w:pPr>
        <w:pStyle w:val="Bezodstpw"/>
        <w:rPr>
          <w:sz w:val="23"/>
          <w:szCs w:val="23"/>
          <w:lang w:val="en-GB" w:eastAsia="en-GB"/>
        </w:rPr>
      </w:pPr>
      <w:r w:rsidRPr="001A5524">
        <w:rPr>
          <w:lang w:eastAsia="en-GB"/>
        </w:rPr>
        <w:t>Non</w:t>
      </w:r>
      <w:r>
        <w:rPr>
          <w:lang w:eastAsia="en-GB"/>
        </w:rPr>
        <w:t>-</w:t>
      </w:r>
      <w:r w:rsidRPr="001A5524">
        <w:rPr>
          <w:lang w:eastAsia="en-GB"/>
        </w:rPr>
        <w:t>functional requirements are difficult to</w:t>
      </w:r>
      <w:r w:rsidR="00313F9D">
        <w:rPr>
          <w:lang w:eastAsia="en-GB"/>
        </w:rPr>
        <w:t xml:space="preserve"> define </w:t>
      </w:r>
      <w:r w:rsidR="00313F9D" w:rsidRPr="00313F9D">
        <w:rPr>
          <w:lang w:eastAsia="en-GB"/>
        </w:rPr>
        <w:t>unambiguously</w:t>
      </w:r>
      <w:r w:rsidR="00313F9D">
        <w:t xml:space="preserve">. The idea behind these requirements is to provide a </w:t>
      </w:r>
      <w:r w:rsidR="00313F9D" w:rsidRPr="00313F9D">
        <w:t>measurable indi</w:t>
      </w:r>
      <w:r w:rsidR="00313F9D">
        <w:t xml:space="preserve">cator of the way how the software will satisfy the functional requirement. They can be used to judge the operation of a system, rather than specific behaviors. The implementation of non-functional requirements for the CANopen slave nodes simulator was </w:t>
      </w:r>
      <w:r w:rsidR="00100728">
        <w:t>being defined gradually</w:t>
      </w:r>
      <w:r w:rsidR="00313F9D">
        <w:t xml:space="preserve"> </w:t>
      </w:r>
      <w:r w:rsidR="00100728">
        <w:t>in the consecutive</w:t>
      </w:r>
      <w:r w:rsidR="00313F9D">
        <w:t xml:space="preserve"> sections of the 5</w:t>
      </w:r>
      <w:r w:rsidR="00313F9D" w:rsidRPr="00313F9D">
        <w:rPr>
          <w:vertAlign w:val="superscript"/>
        </w:rPr>
        <w:t>th</w:t>
      </w:r>
      <w:r w:rsidR="00313F9D">
        <w:t xml:space="preserve"> chapter which describe</w:t>
      </w:r>
      <w:r w:rsidR="0071047B">
        <w:t>s</w:t>
      </w:r>
      <w:r w:rsidR="00313F9D">
        <w:t xml:space="preserve"> the system architecture. </w:t>
      </w:r>
      <w:r w:rsidR="0071047B">
        <w:t xml:space="preserve">However, the evaluation of them is usually subjective due to the fact that they are often contradictory and difficult to test. </w:t>
      </w:r>
      <w:r w:rsidR="0071047B" w:rsidRPr="0071047B">
        <w:t xml:space="preserve">Still, non-functional requirements are extremely useful in the </w:t>
      </w:r>
      <w:r w:rsidR="0071047B">
        <w:t xml:space="preserve">software architecture </w:t>
      </w:r>
      <w:r w:rsidR="0071047B" w:rsidRPr="0071047B">
        <w:t>development ph</w:t>
      </w:r>
      <w:r w:rsidR="0071047B">
        <w:t xml:space="preserve">ase, </w:t>
      </w:r>
      <w:r w:rsidR="0071047B" w:rsidRPr="0071047B">
        <w:t>because their implementa</w:t>
      </w:r>
      <w:r w:rsidR="0071047B">
        <w:t>tion can help in</w:t>
      </w:r>
      <w:r w:rsidR="0071047B" w:rsidRPr="0071047B">
        <w:t xml:space="preserve"> making appropriate design decisions what might potentially boost </w:t>
      </w:r>
      <w:r w:rsidR="0071047B">
        <w:t>the</w:t>
      </w:r>
      <w:r w:rsidR="0071047B" w:rsidRPr="0071047B">
        <w:t xml:space="preserve"> software quality.</w:t>
      </w:r>
      <w:r w:rsidR="0071047B">
        <w:rPr>
          <w:sz w:val="23"/>
          <w:szCs w:val="23"/>
          <w:lang w:val="en-GB" w:eastAsia="en-GB"/>
        </w:rPr>
        <w:t xml:space="preserve"> </w:t>
      </w:r>
    </w:p>
    <w:p w:rsidR="00575B3F" w:rsidRDefault="00575B3F" w:rsidP="00575B3F">
      <w:pPr>
        <w:pStyle w:val="Nagwek3"/>
        <w:numPr>
          <w:ilvl w:val="2"/>
          <w:numId w:val="6"/>
        </w:numPr>
        <w:rPr>
          <w:lang w:eastAsia="en-GB"/>
        </w:rPr>
      </w:pPr>
      <w:bookmarkStart w:id="295" w:name="_Toc471304749"/>
      <w:r>
        <w:rPr>
          <w:lang w:eastAsia="en-GB"/>
        </w:rPr>
        <w:t>Performance requirements</w:t>
      </w:r>
      <w:bookmarkEnd w:id="295"/>
    </w:p>
    <w:p w:rsidR="008B5D1C" w:rsidRDefault="008B5D1C" w:rsidP="0071047B">
      <w:pPr>
        <w:pStyle w:val="Bezodstpw"/>
        <w:rPr>
          <w:sz w:val="23"/>
          <w:szCs w:val="23"/>
          <w:lang w:val="en-GB" w:eastAsia="en-GB"/>
        </w:rPr>
      </w:pPr>
      <w:r>
        <w:rPr>
          <w:sz w:val="23"/>
          <w:szCs w:val="23"/>
          <w:lang w:val="en-GB" w:eastAsia="en-GB"/>
        </w:rPr>
        <w:t>One of the non-functional requirements that are going to be evaluated are performance requirements. These requirements will be considered in the following categories: resource</w:t>
      </w:r>
      <w:r w:rsidR="00575B3F">
        <w:rPr>
          <w:sz w:val="23"/>
          <w:szCs w:val="23"/>
          <w:lang w:val="en-GB" w:eastAsia="en-GB"/>
        </w:rPr>
        <w:t>s</w:t>
      </w:r>
      <w:r>
        <w:rPr>
          <w:sz w:val="23"/>
          <w:szCs w:val="23"/>
          <w:lang w:val="en-GB" w:eastAsia="en-GB"/>
        </w:rPr>
        <w:t xml:space="preserve"> usage</w:t>
      </w:r>
      <w:r w:rsidR="00575B3F">
        <w:rPr>
          <w:sz w:val="23"/>
          <w:szCs w:val="23"/>
          <w:lang w:val="en-GB" w:eastAsia="en-GB"/>
        </w:rPr>
        <w:t xml:space="preserve"> and software computing efficiency</w:t>
      </w:r>
      <w:r>
        <w:rPr>
          <w:sz w:val="23"/>
          <w:szCs w:val="23"/>
          <w:lang w:val="en-GB" w:eastAsia="en-GB"/>
        </w:rPr>
        <w:t xml:space="preserve">. </w:t>
      </w:r>
    </w:p>
    <w:p w:rsidR="008B5D1C" w:rsidRDefault="008B5D1C" w:rsidP="0071047B">
      <w:pPr>
        <w:pStyle w:val="Bezodstpw"/>
      </w:pPr>
      <w:r>
        <w:rPr>
          <w:sz w:val="23"/>
          <w:szCs w:val="23"/>
          <w:lang w:val="en-GB" w:eastAsia="en-GB"/>
        </w:rPr>
        <w:t xml:space="preserve">As shown in fig. 6.2., despite the 3-day simulation which was executed for PDO Period set to 100 [ms], the simulator does not overload the CPU and it uses an acceptable level of memory. </w:t>
      </w:r>
      <w:r w:rsidRPr="002D33EA">
        <w:t xml:space="preserve">It is achieved due to </w:t>
      </w:r>
      <w:r w:rsidR="002D33EA" w:rsidRPr="002D33EA">
        <w:t xml:space="preserve">the LabVIEW’s Producer/Consumer design architecture which works well on multicore CPUs to minimize CPU usage. However, if it had not been for implementation of parallel loops without dependencies from one iteration to the next, an effective parallelism would </w:t>
      </w:r>
      <w:r w:rsidR="00575B3F" w:rsidRPr="002D33EA">
        <w:t xml:space="preserve">not </w:t>
      </w:r>
      <w:r w:rsidR="002D33EA" w:rsidRPr="002D33EA">
        <w:t>be accomplished.</w:t>
      </w:r>
      <w:r w:rsidR="002D33EA">
        <w:t xml:space="preserve"> </w:t>
      </w:r>
    </w:p>
    <w:p w:rsidR="002D33EA" w:rsidRDefault="002D33EA" w:rsidP="0071047B">
      <w:pPr>
        <w:pStyle w:val="Bezodstpw"/>
      </w:pPr>
      <w:r>
        <w:t xml:space="preserve">The other performance requirement is the possibility to run a simulation with frequency of sending PDO frames set to 10 [Hz]. The most important step taken with a view to fulfilling this requirement was implementation </w:t>
      </w:r>
      <w:r w:rsidRPr="0072226C">
        <w:t xml:space="preserve">of the process variables changes monitoring mechanism without a need </w:t>
      </w:r>
      <w:r w:rsidR="00575B3F">
        <w:t xml:space="preserve">to read ‘Node Signals.lvclass’ </w:t>
      </w:r>
      <w:r w:rsidRPr="0072226C">
        <w:t>in the e</w:t>
      </w:r>
      <w:r>
        <w:t>very processing loop iteration.</w:t>
      </w:r>
      <w:r w:rsidR="00575B3F">
        <w:t xml:space="preserve"> The idea behind this programming solution was described in detail in section no. 5.2.2.8. </w:t>
      </w:r>
      <w:r w:rsidR="00575B3F" w:rsidRPr="00575B3F">
        <w:t xml:space="preserve">Furthermore, the task parallelism described above has contributed to significant increase in </w:t>
      </w:r>
      <w:r w:rsidR="00575B3F">
        <w:t xml:space="preserve">computing </w:t>
      </w:r>
      <w:r w:rsidR="00575B3F" w:rsidRPr="00575B3F">
        <w:t>speed as well. It can be observed in fig. 6.2. that the data sets to be processed are spread across the available cores smoothly.</w:t>
      </w:r>
    </w:p>
    <w:p w:rsidR="001A5524" w:rsidRDefault="00DD4FAC" w:rsidP="00DD4FAC">
      <w:pPr>
        <w:pStyle w:val="Bezodstpw"/>
        <w:ind w:firstLine="0"/>
        <w:jc w:val="center"/>
        <w:rPr>
          <w:lang w:val="en-GB" w:eastAsia="en-GB"/>
        </w:rPr>
      </w:pPr>
      <w:r>
        <w:rPr>
          <w:noProof/>
          <w:lang w:val="pl-PL"/>
        </w:rPr>
        <w:drawing>
          <wp:inline distT="0" distB="0" distL="0" distR="0" wp14:anchorId="2D62AD98" wp14:editId="3DAA6288">
            <wp:extent cx="5212080" cy="49377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2080" cy="4937760"/>
                    </a:xfrm>
                    <a:prstGeom prst="rect">
                      <a:avLst/>
                    </a:prstGeom>
                    <a:noFill/>
                    <a:ln>
                      <a:noFill/>
                    </a:ln>
                  </pic:spPr>
                </pic:pic>
              </a:graphicData>
            </a:graphic>
          </wp:inline>
        </w:drawing>
      </w:r>
    </w:p>
    <w:p w:rsidR="00575B3F" w:rsidRPr="0071047B" w:rsidRDefault="00575B3F" w:rsidP="00575B3F">
      <w:pPr>
        <w:pStyle w:val="Podtytu"/>
        <w:framePr w:wrap="auto" w:vAnchor="margin" w:yAlign="inline"/>
        <w:rPr>
          <w:lang w:eastAsia="en-GB"/>
        </w:rPr>
      </w:pPr>
      <w:r>
        <w:rPr>
          <w:lang w:eastAsia="en-GB"/>
        </w:rPr>
        <w:t>Fig. 6.2. CPU and memory usage displayed for the 3</w:t>
      </w:r>
      <w:r w:rsidRPr="008B5D1C">
        <w:rPr>
          <w:vertAlign w:val="superscript"/>
          <w:lang w:eastAsia="en-GB"/>
        </w:rPr>
        <w:t>rd</w:t>
      </w:r>
      <w:r>
        <w:rPr>
          <w:lang w:eastAsia="en-GB"/>
        </w:rPr>
        <w:t xml:space="preserve"> day of simulation.</w:t>
      </w:r>
    </w:p>
    <w:p w:rsidR="001668AD" w:rsidRDefault="001668AD" w:rsidP="001668AD">
      <w:pPr>
        <w:rPr>
          <w:rFonts w:eastAsiaTheme="majorEastAsia"/>
          <w:lang w:val="en-US"/>
        </w:rPr>
      </w:pPr>
    </w:p>
    <w:p w:rsidR="007646CB" w:rsidRPr="007646CB" w:rsidRDefault="000C6C5F" w:rsidP="00573254">
      <w:pPr>
        <w:pStyle w:val="Nagwek3"/>
        <w:numPr>
          <w:ilvl w:val="2"/>
          <w:numId w:val="6"/>
        </w:numPr>
      </w:pPr>
      <w:bookmarkStart w:id="296" w:name="_Toc471304750"/>
      <w:r>
        <w:t>Example</w:t>
      </w:r>
      <w:r w:rsidR="007646CB">
        <w:t xml:space="preserve"> of desired non-functional requirements</w:t>
      </w:r>
      <w:bookmarkEnd w:id="296"/>
      <w:r w:rsidR="007646CB">
        <w:t xml:space="preserve"> </w:t>
      </w:r>
    </w:p>
    <w:p w:rsidR="00575B3F" w:rsidRDefault="008A2AA4" w:rsidP="008A2AA4">
      <w:pPr>
        <w:pStyle w:val="Bezodstpw"/>
        <w:rPr>
          <w:rFonts w:eastAsiaTheme="majorEastAsia"/>
        </w:rPr>
      </w:pPr>
      <w:r>
        <w:rPr>
          <w:rFonts w:eastAsiaTheme="majorEastAsia"/>
        </w:rPr>
        <w:t xml:space="preserve">As the </w:t>
      </w:r>
      <w:r w:rsidR="008473BD">
        <w:rPr>
          <w:rFonts w:eastAsiaTheme="majorEastAsia"/>
        </w:rPr>
        <w:t>title</w:t>
      </w:r>
      <w:r>
        <w:rPr>
          <w:rFonts w:eastAsiaTheme="majorEastAsia"/>
        </w:rPr>
        <w:t xml:space="preserve"> of the thesis indicates, the CAN</w:t>
      </w:r>
      <w:r w:rsidR="008473BD">
        <w:rPr>
          <w:rFonts w:eastAsiaTheme="majorEastAsia"/>
        </w:rPr>
        <w:t>open slave nodes simulator is a </w:t>
      </w:r>
      <w:r>
        <w:rPr>
          <w:rFonts w:eastAsiaTheme="majorEastAsia"/>
        </w:rPr>
        <w:t>universal application. Universality was one of the pre-defined requirement</w:t>
      </w:r>
      <w:r w:rsidR="008473BD">
        <w:rPr>
          <w:rFonts w:eastAsiaTheme="majorEastAsia"/>
        </w:rPr>
        <w:t>s</w:t>
      </w:r>
      <w:r>
        <w:rPr>
          <w:rFonts w:eastAsiaTheme="majorEastAsia"/>
        </w:rPr>
        <w:t xml:space="preserve">. Architecture of the simulator must have </w:t>
      </w:r>
      <w:r w:rsidR="00275421">
        <w:rPr>
          <w:rFonts w:eastAsiaTheme="majorEastAsia"/>
        </w:rPr>
        <w:t xml:space="preserve">enabled a simulation of </w:t>
      </w:r>
      <w:r>
        <w:rPr>
          <w:rFonts w:eastAsiaTheme="majorEastAsia"/>
        </w:rPr>
        <w:t>other slave nodes than from the default configuration</w:t>
      </w:r>
      <w:r w:rsidR="00275421">
        <w:rPr>
          <w:rFonts w:eastAsiaTheme="majorEastAsia"/>
        </w:rPr>
        <w:t>.</w:t>
      </w:r>
    </w:p>
    <w:p w:rsidR="008A2AA4" w:rsidRDefault="008A2AA4" w:rsidP="008A2AA4">
      <w:pPr>
        <w:pStyle w:val="Bezodstpw"/>
        <w:rPr>
          <w:rFonts w:eastAsiaTheme="majorEastAsia"/>
        </w:rPr>
      </w:pPr>
      <w:r>
        <w:rPr>
          <w:rFonts w:eastAsiaTheme="majorEastAsia"/>
        </w:rPr>
        <w:t>The only way to achieve that was to separate code</w:t>
      </w:r>
      <w:r w:rsidRPr="008A2AA4">
        <w:rPr>
          <w:rFonts w:eastAsiaTheme="majorEastAsia"/>
        </w:rPr>
        <w:t xml:space="preserve"> modules which </w:t>
      </w:r>
      <w:r>
        <w:rPr>
          <w:rFonts w:eastAsiaTheme="majorEastAsia"/>
        </w:rPr>
        <w:t>define</w:t>
      </w:r>
      <w:r w:rsidR="00275421">
        <w:rPr>
          <w:rFonts w:eastAsiaTheme="majorEastAsia"/>
        </w:rPr>
        <w:t xml:space="preserve"> parameters of the currently simulating</w:t>
      </w:r>
      <w:r>
        <w:rPr>
          <w:rFonts w:eastAsiaTheme="majorEastAsia"/>
        </w:rPr>
        <w:t xml:space="preserve"> device</w:t>
      </w:r>
      <w:r w:rsidR="00275421">
        <w:rPr>
          <w:rFonts w:eastAsiaTheme="majorEastAsia"/>
        </w:rPr>
        <w:t>s</w:t>
      </w:r>
      <w:r>
        <w:rPr>
          <w:rFonts w:eastAsiaTheme="majorEastAsia"/>
        </w:rPr>
        <w:t xml:space="preserve"> </w:t>
      </w:r>
      <w:r w:rsidRPr="008A2AA4">
        <w:rPr>
          <w:rFonts w:eastAsiaTheme="majorEastAsia"/>
        </w:rPr>
        <w:t>from the</w:t>
      </w:r>
      <w:r>
        <w:rPr>
          <w:rFonts w:eastAsiaTheme="majorEastAsia"/>
        </w:rPr>
        <w:t xml:space="preserve"> ones which are solely </w:t>
      </w:r>
      <w:r w:rsidRPr="008A2AA4">
        <w:rPr>
          <w:rFonts w:eastAsiaTheme="majorEastAsia"/>
        </w:rPr>
        <w:t xml:space="preserve">responsible for handling </w:t>
      </w:r>
      <w:r w:rsidR="008473BD">
        <w:rPr>
          <w:rFonts w:eastAsiaTheme="majorEastAsia"/>
        </w:rPr>
        <w:t>standardized communication</w:t>
      </w:r>
      <w:r w:rsidRPr="008A2AA4">
        <w:rPr>
          <w:rFonts w:eastAsiaTheme="majorEastAsia"/>
        </w:rPr>
        <w:t xml:space="preserve"> </w:t>
      </w:r>
      <w:r w:rsidR="008473BD">
        <w:rPr>
          <w:rFonts w:eastAsiaTheme="majorEastAsia"/>
        </w:rPr>
        <w:t xml:space="preserve">elements </w:t>
      </w:r>
      <w:r w:rsidRPr="008A2AA4">
        <w:rPr>
          <w:rFonts w:eastAsiaTheme="majorEastAsia"/>
        </w:rPr>
        <w:t>of</w:t>
      </w:r>
      <w:r w:rsidR="008473BD">
        <w:rPr>
          <w:rFonts w:eastAsiaTheme="majorEastAsia"/>
        </w:rPr>
        <w:t xml:space="preserve"> the</w:t>
      </w:r>
      <w:r w:rsidRPr="008A2AA4">
        <w:rPr>
          <w:rFonts w:eastAsiaTheme="majorEastAsia"/>
        </w:rPr>
        <w:t xml:space="preserve"> CANopen protocol.</w:t>
      </w:r>
      <w:r>
        <w:rPr>
          <w:rFonts w:eastAsiaTheme="majorEastAsia"/>
        </w:rPr>
        <w:t xml:space="preserve"> </w:t>
      </w:r>
      <w:r w:rsidR="00275421">
        <w:rPr>
          <w:rFonts w:eastAsiaTheme="majorEastAsia"/>
        </w:rPr>
        <w:t xml:space="preserve">During the software architecture development phase, the concept of application modularity </w:t>
      </w:r>
      <w:r w:rsidR="00275421" w:rsidRPr="00275421">
        <w:rPr>
          <w:rFonts w:eastAsiaTheme="majorEastAsia"/>
        </w:rPr>
        <w:t xml:space="preserve">has significant impact </w:t>
      </w:r>
      <w:r w:rsidR="00275421">
        <w:rPr>
          <w:rFonts w:eastAsiaTheme="majorEastAsia"/>
        </w:rPr>
        <w:t xml:space="preserve">on implementation of each of the VIs from the project tree. </w:t>
      </w:r>
    </w:p>
    <w:p w:rsidR="00275421" w:rsidRDefault="00275421" w:rsidP="00FA1506">
      <w:pPr>
        <w:pStyle w:val="Bezodstpw"/>
        <w:rPr>
          <w:rFonts w:eastAsiaTheme="majorEastAsia"/>
        </w:rPr>
      </w:pPr>
      <w:r>
        <w:rPr>
          <w:rFonts w:eastAsiaTheme="majorEastAsia"/>
        </w:rPr>
        <w:t xml:space="preserve">As stated </w:t>
      </w:r>
      <w:r w:rsidR="008473BD">
        <w:rPr>
          <w:rFonts w:eastAsiaTheme="majorEastAsia"/>
        </w:rPr>
        <w:t>in the 5</w:t>
      </w:r>
      <w:r w:rsidR="008473BD" w:rsidRPr="008473BD">
        <w:rPr>
          <w:rFonts w:eastAsiaTheme="majorEastAsia"/>
          <w:vertAlign w:val="superscript"/>
        </w:rPr>
        <w:t>th</w:t>
      </w:r>
      <w:r w:rsidR="008473BD">
        <w:rPr>
          <w:rFonts w:eastAsiaTheme="majorEastAsia"/>
        </w:rPr>
        <w:t xml:space="preserve"> </w:t>
      </w:r>
      <w:r w:rsidR="00FA1506">
        <w:rPr>
          <w:rFonts w:eastAsiaTheme="majorEastAsia"/>
        </w:rPr>
        <w:t>chapter</w:t>
      </w:r>
      <w:r>
        <w:rPr>
          <w:rFonts w:eastAsiaTheme="majorEastAsia"/>
        </w:rPr>
        <w:t xml:space="preserve">, </w:t>
      </w:r>
      <w:r w:rsidR="008473BD">
        <w:rPr>
          <w:rFonts w:eastAsiaTheme="majorEastAsia"/>
        </w:rPr>
        <w:t xml:space="preserve">the approach using </w:t>
      </w:r>
      <w:r>
        <w:rPr>
          <w:rFonts w:eastAsiaTheme="majorEastAsia"/>
        </w:rPr>
        <w:t xml:space="preserve">LabVIEW Object Oriented programming is fit for purpose. </w:t>
      </w:r>
      <w:r w:rsidR="00FA1506" w:rsidRPr="00FA1506">
        <w:rPr>
          <w:rFonts w:eastAsiaTheme="majorEastAsia"/>
        </w:rPr>
        <w:t xml:space="preserve">Not only does </w:t>
      </w:r>
      <w:r w:rsidR="00FA1506">
        <w:rPr>
          <w:rFonts w:eastAsiaTheme="majorEastAsia"/>
        </w:rPr>
        <w:t xml:space="preserve">the use of LVOOP enable simulation of an every </w:t>
      </w:r>
      <w:r w:rsidR="00FA1506" w:rsidRPr="00FA1506">
        <w:rPr>
          <w:rFonts w:eastAsiaTheme="majorEastAsia"/>
        </w:rPr>
        <w:t>conceivable CANopen slave device, but it also improves style, readability and</w:t>
      </w:r>
      <w:r w:rsidR="00FA1506">
        <w:rPr>
          <w:rFonts w:eastAsiaTheme="majorEastAsia"/>
        </w:rPr>
        <w:t xml:space="preserve"> </w:t>
      </w:r>
      <w:r w:rsidR="00FA1506" w:rsidRPr="00FA1506">
        <w:rPr>
          <w:rFonts w:eastAsiaTheme="majorEastAsia"/>
        </w:rPr>
        <w:t>performance of the code.</w:t>
      </w:r>
      <w:r w:rsidR="00FA1506">
        <w:rPr>
          <w:rFonts w:eastAsiaTheme="majorEastAsia"/>
        </w:rPr>
        <w:t xml:space="preserve"> </w:t>
      </w:r>
      <w:r>
        <w:rPr>
          <w:rFonts w:eastAsiaTheme="majorEastAsia"/>
        </w:rPr>
        <w:t xml:space="preserve"> </w:t>
      </w:r>
    </w:p>
    <w:p w:rsidR="00FA1506" w:rsidRDefault="00FA1506" w:rsidP="00FA1506">
      <w:pPr>
        <w:pStyle w:val="Bezodstpw"/>
        <w:rPr>
          <w:rFonts w:eastAsiaTheme="majorEastAsia"/>
        </w:rPr>
      </w:pPr>
      <w:r>
        <w:rPr>
          <w:rFonts w:eastAsiaTheme="majorEastAsia"/>
        </w:rPr>
        <w:t xml:space="preserve">It can be observed that </w:t>
      </w:r>
      <w:r w:rsidRPr="00FA1506">
        <w:rPr>
          <w:rFonts w:eastAsiaTheme="majorEastAsia"/>
        </w:rPr>
        <w:t>consecutive</w:t>
      </w:r>
      <w:r>
        <w:rPr>
          <w:rFonts w:eastAsiaTheme="majorEastAsia"/>
        </w:rPr>
        <w:t xml:space="preserve"> non-functional requirements would be d</w:t>
      </w:r>
      <w:r w:rsidR="008473BD">
        <w:rPr>
          <w:rFonts w:eastAsiaTheme="majorEastAsia"/>
        </w:rPr>
        <w:t xml:space="preserve">efined </w:t>
      </w:r>
      <w:r>
        <w:rPr>
          <w:rFonts w:eastAsiaTheme="majorEastAsia"/>
        </w:rPr>
        <w:t xml:space="preserve">if the software architecture was to be considered in more detail. As this stage, these requirements can be summarized and described as a set of ‘ities’. In later part of the section, </w:t>
      </w:r>
      <w:r w:rsidR="008473BD">
        <w:rPr>
          <w:rFonts w:eastAsiaTheme="majorEastAsia"/>
        </w:rPr>
        <w:t>solely</w:t>
      </w:r>
      <w:r>
        <w:rPr>
          <w:rFonts w:eastAsiaTheme="majorEastAsia"/>
        </w:rPr>
        <w:t xml:space="preserve"> the most important of non-functional requirements will be evaluated.  </w:t>
      </w:r>
    </w:p>
    <w:p w:rsidR="00FA1506" w:rsidRDefault="00FA1506" w:rsidP="00B31509">
      <w:pPr>
        <w:pStyle w:val="Bezodstpw"/>
        <w:rPr>
          <w:color w:val="000000"/>
        </w:rPr>
      </w:pPr>
      <w:r>
        <w:rPr>
          <w:rFonts w:eastAsiaTheme="majorEastAsia"/>
        </w:rPr>
        <w:t>As shown in 5.20, implementation of the applicatio</w:t>
      </w:r>
      <w:r w:rsidR="007652E2">
        <w:rPr>
          <w:rFonts w:eastAsiaTheme="majorEastAsia"/>
        </w:rPr>
        <w:t>n block diagram is easy to read </w:t>
      </w:r>
      <w:r>
        <w:rPr>
          <w:rFonts w:eastAsiaTheme="majorEastAsia"/>
        </w:rPr>
        <w:t xml:space="preserve">and understand. </w:t>
      </w:r>
      <w:r w:rsidR="007C09A2">
        <w:rPr>
          <w:rFonts w:eastAsiaTheme="majorEastAsia"/>
        </w:rPr>
        <w:t>Each of the VIs follows best-pra</w:t>
      </w:r>
      <w:r w:rsidR="007652E2">
        <w:rPr>
          <w:rFonts w:eastAsiaTheme="majorEastAsia"/>
        </w:rPr>
        <w:t>ctice style rules and standards </w:t>
      </w:r>
      <w:r w:rsidR="007C09A2">
        <w:rPr>
          <w:rFonts w:eastAsiaTheme="majorEastAsia"/>
        </w:rPr>
        <w:t>for developing quality LabVIEW software. They involve clear organization of files on disk and in the project, efficient VI layout, use of optimal data structures</w:t>
      </w:r>
      <w:r w:rsidR="008473BD">
        <w:rPr>
          <w:rFonts w:eastAsiaTheme="majorEastAsia"/>
        </w:rPr>
        <w:t xml:space="preserve"> or design patterns</w:t>
      </w:r>
      <w:r w:rsidR="007C09A2">
        <w:rPr>
          <w:rFonts w:eastAsiaTheme="majorEastAsia"/>
        </w:rPr>
        <w:t xml:space="preserve">, error handling strategies, as well as code documentation. Deployment of these guidelines in the application has resulted in </w:t>
      </w:r>
      <w:r w:rsidR="008473BD">
        <w:rPr>
          <w:rFonts w:eastAsiaTheme="majorEastAsia"/>
        </w:rPr>
        <w:t xml:space="preserve">satisfying the following non-functional requirements: </w:t>
      </w:r>
      <w:r w:rsidR="007C09A2">
        <w:rPr>
          <w:color w:val="000000"/>
        </w:rPr>
        <w:t xml:space="preserve">efficiency, readability, simplicity, </w:t>
      </w:r>
      <w:r w:rsidR="008473BD">
        <w:rPr>
          <w:color w:val="000000"/>
        </w:rPr>
        <w:t xml:space="preserve">usability, complexity, </w:t>
      </w:r>
      <w:r w:rsidR="007C09A2">
        <w:rPr>
          <w:color w:val="000000"/>
        </w:rPr>
        <w:t xml:space="preserve">performance, maintainability, and robustness. </w:t>
      </w:r>
    </w:p>
    <w:p w:rsidR="00331E74" w:rsidRDefault="00B31509" w:rsidP="00331E74">
      <w:pPr>
        <w:pStyle w:val="Bezodstpw"/>
      </w:pPr>
      <w:r>
        <w:t xml:space="preserve">Still, the evaluation of </w:t>
      </w:r>
      <w:r w:rsidR="00861721">
        <w:t>the above</w:t>
      </w:r>
      <w:r>
        <w:t xml:space="preserve"> non-functional requirements is subjective. The only ones non-functional requirements that can be judged unambiguously are universality, modularity and scalability. </w:t>
      </w:r>
      <w:r w:rsidR="007652E2">
        <w:t xml:space="preserve">There are the lists </w:t>
      </w:r>
      <w:r>
        <w:t>of VIs crea</w:t>
      </w:r>
      <w:r w:rsidR="00EC67CE">
        <w:t xml:space="preserve">ted for ‘AIO.lvclass’, ‘Mapped </w:t>
      </w:r>
      <w:r>
        <w:t>AIO Signals.lvclass’ and ‘AIO Signals.lvclass’ presented in fig. 6.3.</w:t>
      </w:r>
      <w:r w:rsidR="008473BD">
        <w:t xml:space="preserve"> and in fig</w:t>
      </w:r>
      <w:r w:rsidR="00024827">
        <w:t xml:space="preserve">. </w:t>
      </w:r>
      <w:r w:rsidR="007652E2">
        <w:t>6.4., which are</w:t>
      </w:r>
      <w:r w:rsidRPr="00B31509">
        <w:rPr>
          <w:rStyle w:val="apple-converted-space"/>
          <w:rFonts w:ascii="Arial" w:hAnsi="Arial" w:cs="Arial"/>
          <w:color w:val="242424"/>
          <w:sz w:val="18"/>
          <w:szCs w:val="18"/>
        </w:rPr>
        <w:t> </w:t>
      </w:r>
      <w:r w:rsidRPr="00B31509">
        <w:t xml:space="preserve">a confirmation of </w:t>
      </w:r>
      <w:r w:rsidR="001E1BF9">
        <w:t>fulfilling</w:t>
      </w:r>
      <w:r w:rsidRPr="00B31509">
        <w:t xml:space="preserve"> th</w:t>
      </w:r>
      <w:r w:rsidR="008473BD">
        <w:t>e above</w:t>
      </w:r>
      <w:r w:rsidRPr="00B31509">
        <w:t xml:space="preserve"> requirements.</w:t>
      </w:r>
      <w:r>
        <w:t xml:space="preserve"> This group of VIs in addition to </w:t>
      </w:r>
      <w:r w:rsidR="000F1B06">
        <w:t>definition of the classes with their data access member VIs, which were described in detail in section no. 5.2.2.,</w:t>
      </w:r>
      <w:r>
        <w:t xml:space="preserve"> have to be implemented for a new type of node to be simulated. </w:t>
      </w:r>
      <w:r w:rsidR="00331E74">
        <w:t>The only one code modification for the other VIs is to place a control representing a new node mapped input signals on the Main.vi front panel. If the node handles RPDO messages, an indicator representing the new node mapped output signals should be placed over there as well. These private data cluster which act as node process variables representation have to be added to the private data cluster of the following classes: ‘</w:t>
      </w:r>
      <w:r w:rsidR="00331E74" w:rsidRPr="008C1D88">
        <w:t xml:space="preserve">Mapped </w:t>
      </w:r>
      <w:r w:rsidR="00331E74">
        <w:t>Input(Output</w:t>
      </w:r>
      <w:r w:rsidR="00861721">
        <w:t>, if needed</w:t>
      </w:r>
      <w:r w:rsidR="00331E74">
        <w:t>)</w:t>
      </w:r>
      <w:r w:rsidR="00331E74" w:rsidRPr="008C1D88">
        <w:t xml:space="preserve"> Signals on Front Panel.lvclass</w:t>
      </w:r>
      <w:r w:rsidR="00331E74">
        <w:t>’ and ‘</w:t>
      </w:r>
      <w:r w:rsidR="00331E74" w:rsidRPr="007B189E">
        <w:t>Mapped Signals inside Node Class instances.lvclass</w:t>
      </w:r>
      <w:r w:rsidR="00331E74">
        <w:t>’. These classes store mapped signals for each of the currently simulating node.</w:t>
      </w:r>
    </w:p>
    <w:p w:rsidR="00861721" w:rsidRPr="007B189E" w:rsidRDefault="00861721" w:rsidP="00861721">
      <w:pPr>
        <w:pStyle w:val="Bezodstpw"/>
      </w:pPr>
      <w:r>
        <w:t>Private data clusters for the required classes can be loaded dynamically from the dedicated .xls files. The representation of node mapped signals has to be implemented individually, however information how to interpret process variables of a node is provided on the relevant Object Dictionary entries.</w:t>
      </w:r>
    </w:p>
    <w:p w:rsidR="00861721" w:rsidRDefault="00861721" w:rsidP="00331E74">
      <w:pPr>
        <w:pStyle w:val="Bezodstpw"/>
      </w:pPr>
    </w:p>
    <w:p w:rsidR="00331E74" w:rsidRPr="007B189E" w:rsidRDefault="00331E74" w:rsidP="00331E74">
      <w:pPr>
        <w:pStyle w:val="Bezodstpw"/>
      </w:pPr>
      <w:r>
        <w:t>Despite the above explanation how to simulate a device other than from the default setup might possibly appear sophisticated, modifying a configuration setup is very intuitive if a user knows how LVOOP works.</w:t>
      </w:r>
      <w:r w:rsidR="00861721">
        <w:t xml:space="preserve"> The user does need to have an extensive expertise in CANopen due to the code modularity achieved by </w:t>
      </w:r>
      <w:r w:rsidR="007652E2">
        <w:t xml:space="preserve">separation of </w:t>
      </w:r>
      <w:r w:rsidR="00861721">
        <w:t xml:space="preserve">modules implementing the CANopen protocol stack. </w:t>
      </w:r>
    </w:p>
    <w:p w:rsidR="00FA1506" w:rsidRPr="00861721" w:rsidRDefault="007652E2" w:rsidP="007652E2">
      <w:pPr>
        <w:pStyle w:val="Bezodstpw"/>
        <w:ind w:firstLine="0"/>
        <w:rPr>
          <w:rFonts w:eastAsiaTheme="majorEastAsia"/>
          <w:lang w:val="en-GB"/>
        </w:rPr>
      </w:pPr>
      <w:r>
        <w:rPr>
          <w:rFonts w:eastAsiaTheme="majorEastAsia"/>
          <w:noProof/>
          <w:lang w:val="pl-PL"/>
        </w:rPr>
        <w:drawing>
          <wp:inline distT="0" distB="0" distL="0" distR="0" wp14:anchorId="4C92CBBB" wp14:editId="369E93FC">
            <wp:extent cx="5391150" cy="4643120"/>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4643120"/>
                    </a:xfrm>
                    <a:prstGeom prst="rect">
                      <a:avLst/>
                    </a:prstGeom>
                    <a:noFill/>
                    <a:ln>
                      <a:noFill/>
                    </a:ln>
                  </pic:spPr>
                </pic:pic>
              </a:graphicData>
            </a:graphic>
          </wp:inline>
        </w:drawing>
      </w:r>
    </w:p>
    <w:p w:rsidR="007652E2" w:rsidRPr="007652E2" w:rsidRDefault="007652E2" w:rsidP="007652E2">
      <w:pPr>
        <w:pStyle w:val="Podtytu"/>
        <w:framePr w:wrap="auto" w:vAnchor="margin" w:yAlign="inline"/>
        <w:ind w:firstLine="0"/>
        <w:rPr>
          <w:rFonts w:eastAsia="Times New Roman"/>
        </w:rPr>
      </w:pPr>
      <w:r>
        <w:rPr>
          <w:rFonts w:eastAsiaTheme="majorEastAsia"/>
        </w:rPr>
        <w:t xml:space="preserve">Fig. </w:t>
      </w:r>
      <w:r w:rsidRPr="007652E2">
        <w:t xml:space="preserve">6.3. List of Dynamic Dispatch VIs </w:t>
      </w:r>
      <w:r>
        <w:t xml:space="preserve">for </w:t>
      </w:r>
      <w:r w:rsidRPr="007652E2">
        <w:t>‘AIO.lvclass’</w:t>
      </w:r>
      <w:r>
        <w:t xml:space="preserve"> (on the left). </w:t>
      </w:r>
      <w:r>
        <w:rPr>
          <w:rFonts w:eastAsiaTheme="majorEastAsia"/>
        </w:rPr>
        <w:t xml:space="preserve">Fig. </w:t>
      </w:r>
      <w:r>
        <w:t>6.4</w:t>
      </w:r>
      <w:r w:rsidRPr="007652E2">
        <w:t xml:space="preserve">. List of </w:t>
      </w:r>
      <w:r>
        <w:t xml:space="preserve">customized </w:t>
      </w:r>
      <w:r w:rsidRPr="007652E2">
        <w:t xml:space="preserve">VIs </w:t>
      </w:r>
      <w:r>
        <w:t xml:space="preserve">for </w:t>
      </w:r>
      <w:r w:rsidRPr="007652E2">
        <w:t>‘Mapped ‘AIO Signals.lvclass’ and ‘AIO Signals.lvclass’</w:t>
      </w:r>
      <w:r>
        <w:t xml:space="preserve"> (on the right).</w:t>
      </w:r>
    </w:p>
    <w:p w:rsidR="007652E2" w:rsidRPr="007652E2" w:rsidRDefault="007652E2" w:rsidP="007652E2">
      <w:pPr>
        <w:ind w:firstLine="0"/>
        <w:rPr>
          <w:rFonts w:eastAsiaTheme="majorEastAsia"/>
          <w:lang w:val="en-US"/>
        </w:rPr>
      </w:pPr>
    </w:p>
    <w:p w:rsidR="00331E74" w:rsidRPr="00EC67CE" w:rsidRDefault="00EC67CE" w:rsidP="00EC67CE">
      <w:pPr>
        <w:pStyle w:val="Bezodstpw"/>
        <w:rPr>
          <w:rFonts w:eastAsiaTheme="majorEastAsia" w:cstheme="majorBidi"/>
          <w:b/>
          <w:bCs/>
          <w:sz w:val="32"/>
          <w:szCs w:val="28"/>
        </w:rPr>
      </w:pPr>
      <w:r>
        <w:t xml:space="preserve">As shown in the above figures, each of the VIs to be created for a new class which inherits from ‘Virtual Node.lvclass’ is a dynamic dispatch VI, whereas only some of the VIs to be created for new classes which inherit respectively from </w:t>
      </w:r>
      <w:r w:rsidRPr="00EC67CE">
        <w:t>‘Mapped</w:t>
      </w:r>
      <w:r>
        <w:t xml:space="preserve"> </w:t>
      </w:r>
      <w:r w:rsidRPr="00EC67CE">
        <w:t xml:space="preserve"> </w:t>
      </w:r>
      <w:r>
        <w:t>Node</w:t>
      </w:r>
      <w:r w:rsidRPr="00EC67CE">
        <w:t xml:space="preserve"> Signals.lvclass’ and ‘</w:t>
      </w:r>
      <w:r>
        <w:t>Node</w:t>
      </w:r>
      <w:r w:rsidRPr="00EC67CE">
        <w:t xml:space="preserve"> Signals.lvclass’</w:t>
      </w:r>
      <w:r>
        <w:t xml:space="preserve"> are dynamic dispatch VIs. This state of affair is caused by the fact that each of </w:t>
      </w:r>
      <w:r w:rsidRPr="00EC67CE">
        <w:t>‘Mapped</w:t>
      </w:r>
      <w:r>
        <w:t xml:space="preserve"> </w:t>
      </w:r>
      <w:r w:rsidRPr="00EC67CE">
        <w:t xml:space="preserve"> </w:t>
      </w:r>
      <w:r>
        <w:t>Node</w:t>
      </w:r>
      <w:r w:rsidRPr="00EC67CE">
        <w:t xml:space="preserve"> Signals.lvclass’</w:t>
      </w:r>
      <w:r>
        <w:t xml:space="preserve">  has its own customized private cluster. Therefore, the considered VIs for each of the nodes from the currently simulation setup have different </w:t>
      </w:r>
      <w:r w:rsidR="00573254">
        <w:t>connector panes</w:t>
      </w:r>
      <w:r>
        <w:t xml:space="preserve">. </w:t>
      </w:r>
    </w:p>
    <w:p w:rsidR="00EC67CE" w:rsidRPr="00EC67CE" w:rsidRDefault="00EC67CE">
      <w:pPr>
        <w:spacing w:after="200" w:line="276" w:lineRule="auto"/>
        <w:ind w:firstLine="0"/>
        <w:jc w:val="left"/>
        <w:rPr>
          <w:rFonts w:eastAsiaTheme="majorEastAsia" w:cstheme="majorBidi"/>
          <w:b/>
          <w:bCs/>
          <w:sz w:val="32"/>
          <w:szCs w:val="28"/>
          <w:lang w:val="en-GB"/>
        </w:rPr>
      </w:pPr>
      <w:r w:rsidRPr="00EC67CE">
        <w:rPr>
          <w:lang w:val="en-GB"/>
        </w:rPr>
        <w:br w:type="page"/>
      </w:r>
    </w:p>
    <w:p w:rsidR="002121DE" w:rsidRPr="00CA2427" w:rsidRDefault="00CA2427" w:rsidP="00CA2427">
      <w:pPr>
        <w:pStyle w:val="Nagwek1"/>
      </w:pPr>
      <w:bookmarkStart w:id="297" w:name="_Toc471304751"/>
      <w:r w:rsidRPr="00CA2427">
        <w:t xml:space="preserve">7. </w:t>
      </w:r>
      <w:r w:rsidR="00D168E6" w:rsidRPr="00CA2427">
        <w:t>Conclusion</w:t>
      </w:r>
      <w:bookmarkEnd w:id="290"/>
      <w:bookmarkEnd w:id="291"/>
      <w:bookmarkEnd w:id="292"/>
      <w:bookmarkEnd w:id="293"/>
      <w:bookmarkEnd w:id="294"/>
      <w:bookmarkEnd w:id="297"/>
    </w:p>
    <w:p w:rsidR="00CA2427" w:rsidRPr="00CA2427" w:rsidRDefault="00CA2427" w:rsidP="00CA2427">
      <w:pPr>
        <w:pStyle w:val="Akapitzlist"/>
        <w:ind w:left="0"/>
        <w:rPr>
          <w:lang w:val="en-GB" w:eastAsia="en-GB"/>
        </w:rPr>
      </w:pPr>
    </w:p>
    <w:p w:rsidR="00B84C83" w:rsidRDefault="00CF3955" w:rsidP="00CF3955">
      <w:pPr>
        <w:pStyle w:val="Bezodstpw"/>
        <w:rPr>
          <w:lang w:eastAsia="en-GB"/>
        </w:rPr>
      </w:pPr>
      <w:r>
        <w:rPr>
          <w:lang w:eastAsia="en-GB"/>
        </w:rPr>
        <w:t xml:space="preserve">Universal CANopen slave nodes simulator fulfills the pre-defined functional requirement. It does mean that the application, </w:t>
      </w:r>
      <w:r>
        <w:rPr>
          <w:rStyle w:val="renderedqtext"/>
        </w:rPr>
        <w:t>along with its inputs and outputs</w:t>
      </w:r>
      <w:r>
        <w:rPr>
          <w:lang w:eastAsia="en-GB"/>
        </w:rPr>
        <w:t xml:space="preserve">, presents the desired system behavior. </w:t>
      </w:r>
    </w:p>
    <w:p w:rsidR="003757C4" w:rsidRDefault="00B84C83" w:rsidP="00CF3955">
      <w:pPr>
        <w:pStyle w:val="Bezodstpw"/>
        <w:rPr>
          <w:lang w:eastAsia="en-GB"/>
        </w:rPr>
      </w:pPr>
      <w:r>
        <w:t>The application</w:t>
      </w:r>
      <w:r w:rsidRPr="00B84C83">
        <w:t xml:space="preserve"> </w:t>
      </w:r>
      <w:r>
        <w:t>likewise satisfies</w:t>
      </w:r>
      <w:r w:rsidRPr="00B84C83">
        <w:t xml:space="preserve"> the non-functional requirement</w:t>
      </w:r>
      <w:r w:rsidR="00313F9D">
        <w:t>s</w:t>
      </w:r>
      <w:r w:rsidRPr="00B84C83">
        <w:t xml:space="preserve"> which w</w:t>
      </w:r>
      <w:r w:rsidR="00487009">
        <w:t>ere</w:t>
      </w:r>
      <w:r>
        <w:t xml:space="preserve"> defined </w:t>
      </w:r>
      <w:r w:rsidRPr="00B84C83">
        <w:t xml:space="preserve">as a set of </w:t>
      </w:r>
      <w:r>
        <w:t>‘</w:t>
      </w:r>
      <w:r w:rsidRPr="00B84C83">
        <w:t>–</w:t>
      </w:r>
      <w:r w:rsidR="002231E2">
        <w:t>i</w:t>
      </w:r>
      <w:r w:rsidRPr="00B84C83">
        <w:t>ties</w:t>
      </w:r>
      <w:r>
        <w:t>’</w:t>
      </w:r>
      <w:r w:rsidRPr="00B84C83">
        <w:t>.</w:t>
      </w:r>
      <w:r>
        <w:rPr>
          <w:lang w:eastAsia="en-GB"/>
        </w:rPr>
        <w:t xml:space="preserve"> The following criteria were met: universal</w:t>
      </w:r>
      <w:r w:rsidR="00573254">
        <w:rPr>
          <w:lang w:eastAsia="en-GB"/>
        </w:rPr>
        <w:t>ity, modularity and scalability and many others described in section no. 6.2.2.</w:t>
      </w:r>
      <w:r>
        <w:rPr>
          <w:lang w:eastAsia="en-GB"/>
        </w:rPr>
        <w:t xml:space="preserve"> </w:t>
      </w:r>
      <w:r w:rsidR="00CF3955">
        <w:rPr>
          <w:lang w:eastAsia="en-GB"/>
        </w:rPr>
        <w:t>In t</w:t>
      </w:r>
      <w:r w:rsidR="001668AD">
        <w:rPr>
          <w:lang w:eastAsia="en-GB"/>
        </w:rPr>
        <w:t>erms of performance requirement</w:t>
      </w:r>
      <w:r w:rsidR="00313F9D">
        <w:rPr>
          <w:lang w:eastAsia="en-GB"/>
        </w:rPr>
        <w:t>s</w:t>
      </w:r>
      <w:r w:rsidR="001668AD">
        <w:rPr>
          <w:lang w:eastAsia="en-GB"/>
        </w:rPr>
        <w:t>, the application manages to execute a simulation with PDOPeriod set to 100 [ms] without returning any error as well as during the simulation it does not overload the CPU.</w:t>
      </w:r>
    </w:p>
    <w:p w:rsidR="002A77C8" w:rsidRPr="002A77C8" w:rsidRDefault="00B84C83" w:rsidP="002A77C8">
      <w:pPr>
        <w:pStyle w:val="Bezodstpw"/>
      </w:pPr>
      <w:r>
        <w:t>In summary, t</w:t>
      </w:r>
      <w:r w:rsidR="002A77C8" w:rsidRPr="002A77C8">
        <w:t>he CANopen slave nodes simulator provides the overall functionality of CANopen based slave devices</w:t>
      </w:r>
      <w:r w:rsidR="002A77C8">
        <w:t xml:space="preserve"> for</w:t>
      </w:r>
      <w:r w:rsidR="002A77C8" w:rsidRPr="002A77C8">
        <w:t xml:space="preserve">: </w:t>
      </w:r>
    </w:p>
    <w:p w:rsidR="002A77C8" w:rsidRPr="002A77C8" w:rsidRDefault="002A77C8" w:rsidP="00487009">
      <w:pPr>
        <w:pStyle w:val="Bezodstpw"/>
        <w:numPr>
          <w:ilvl w:val="0"/>
          <w:numId w:val="43"/>
        </w:numPr>
      </w:pPr>
      <w:r w:rsidRPr="002A77C8">
        <w:t xml:space="preserve">sophisticated process control of current automation systems, </w:t>
      </w:r>
    </w:p>
    <w:p w:rsidR="002A77C8" w:rsidRPr="002A77C8" w:rsidRDefault="002A77C8" w:rsidP="00487009">
      <w:pPr>
        <w:pStyle w:val="Bezodstpw"/>
        <w:numPr>
          <w:ilvl w:val="0"/>
          <w:numId w:val="43"/>
        </w:numPr>
      </w:pPr>
      <w:r w:rsidRPr="002A77C8">
        <w:t xml:space="preserve">extensive simulation and test purposes, </w:t>
      </w:r>
    </w:p>
    <w:p w:rsidR="002A77C8" w:rsidRPr="002A77C8" w:rsidRDefault="002A77C8" w:rsidP="00487009">
      <w:pPr>
        <w:pStyle w:val="Bezodstpw"/>
        <w:numPr>
          <w:ilvl w:val="0"/>
          <w:numId w:val="43"/>
        </w:numPr>
      </w:pPr>
      <w:r>
        <w:t>design and integration of</w:t>
      </w:r>
      <w:r w:rsidRPr="002A77C8">
        <w:t xml:space="preserve"> networked control and monitoring systems. </w:t>
      </w:r>
    </w:p>
    <w:p w:rsidR="002A77C8" w:rsidRDefault="002A77C8" w:rsidP="002A77C8">
      <w:pPr>
        <w:pStyle w:val="Bezodstpw"/>
        <w:rPr>
          <w:lang w:val="en-GB" w:eastAsia="en-GB"/>
        </w:rPr>
      </w:pPr>
      <w:r>
        <w:rPr>
          <w:lang w:val="en-GB" w:eastAsia="en-GB"/>
        </w:rPr>
        <w:t xml:space="preserve">If </w:t>
      </w:r>
      <w:r w:rsidR="009608BB">
        <w:rPr>
          <w:lang w:val="en-GB" w:eastAsia="en-GB"/>
        </w:rPr>
        <w:t xml:space="preserve">a </w:t>
      </w:r>
      <w:r>
        <w:rPr>
          <w:lang w:val="en-GB" w:eastAsia="en-GB"/>
        </w:rPr>
        <w:t>process of understanding how the CANopen communication protocol works was to be considered</w:t>
      </w:r>
      <w:r w:rsidR="00706F6F">
        <w:rPr>
          <w:lang w:val="en-GB" w:eastAsia="en-GB"/>
        </w:rPr>
        <w:t>, the major challenge</w:t>
      </w:r>
      <w:r w:rsidR="009608BB">
        <w:rPr>
          <w:lang w:val="en-GB" w:eastAsia="en-GB"/>
        </w:rPr>
        <w:t xml:space="preserve"> was to get used to gather information from ISO Standards as well as CiA Draft Standards instead of the internet resources.</w:t>
      </w:r>
    </w:p>
    <w:p w:rsidR="002A77C8" w:rsidRPr="002A77C8" w:rsidRDefault="002A77C8" w:rsidP="002A77C8">
      <w:pPr>
        <w:pStyle w:val="Bezodstpw"/>
        <w:rPr>
          <w:lang w:val="en-GB" w:eastAsia="en-GB"/>
        </w:rPr>
      </w:pPr>
      <w:r>
        <w:rPr>
          <w:lang w:val="en-GB" w:eastAsia="en-GB"/>
        </w:rPr>
        <w:t>If the application development phase was to be c</w:t>
      </w:r>
      <w:r w:rsidR="009608BB">
        <w:rPr>
          <w:lang w:val="en-GB" w:eastAsia="en-GB"/>
        </w:rPr>
        <w:t xml:space="preserve">onsidered, the major challenge was to carry out in-depth analysis of the </w:t>
      </w:r>
      <w:r w:rsidR="00487009">
        <w:rPr>
          <w:lang w:val="en-GB" w:eastAsia="en-GB"/>
        </w:rPr>
        <w:t>pre-defined requirements</w:t>
      </w:r>
      <w:r w:rsidR="009608BB">
        <w:rPr>
          <w:lang w:val="en-GB" w:eastAsia="en-GB"/>
        </w:rPr>
        <w:t xml:space="preserve"> </w:t>
      </w:r>
      <w:r w:rsidR="00B84C83">
        <w:rPr>
          <w:lang w:val="en-GB" w:eastAsia="en-GB"/>
        </w:rPr>
        <w:t>what has led to birth of an</w:t>
      </w:r>
      <w:r w:rsidR="009608BB">
        <w:rPr>
          <w:lang w:val="en-GB" w:eastAsia="en-GB"/>
        </w:rPr>
        <w:t xml:space="preserve"> application </w:t>
      </w:r>
      <w:r w:rsidR="009608BB" w:rsidRPr="009608BB">
        <w:rPr>
          <w:lang w:val="en-GB" w:eastAsia="en-GB"/>
        </w:rPr>
        <w:t>implementation concept</w:t>
      </w:r>
      <w:r w:rsidR="009608BB">
        <w:rPr>
          <w:lang w:val="en-GB" w:eastAsia="en-GB"/>
        </w:rPr>
        <w:t xml:space="preserve">. The chance of use the LVOOP </w:t>
      </w:r>
      <w:r w:rsidR="00487009">
        <w:rPr>
          <w:lang w:val="en-GB" w:eastAsia="en-GB"/>
        </w:rPr>
        <w:t>had been</w:t>
      </w:r>
      <w:r w:rsidR="009608BB">
        <w:rPr>
          <w:lang w:val="en-GB" w:eastAsia="en-GB"/>
        </w:rPr>
        <w:t xml:space="preserve"> detected what has resulted in great enhancement of my programming skills. I took advantage of them afterwards in</w:t>
      </w:r>
      <w:r w:rsidR="00706F6F">
        <w:rPr>
          <w:lang w:val="en-GB" w:eastAsia="en-GB"/>
        </w:rPr>
        <w:t>: designing the software architecture,</w:t>
      </w:r>
      <w:r w:rsidR="009608BB">
        <w:rPr>
          <w:lang w:val="en-GB" w:eastAsia="en-GB"/>
        </w:rPr>
        <w:t xml:space="preserve"> </w:t>
      </w:r>
      <w:r w:rsidR="00706F6F">
        <w:rPr>
          <w:lang w:val="en-GB" w:eastAsia="en-GB"/>
        </w:rPr>
        <w:t>expanding</w:t>
      </w:r>
      <w:r w:rsidR="009608BB">
        <w:rPr>
          <w:lang w:val="en-GB" w:eastAsia="en-GB"/>
        </w:rPr>
        <w:t xml:space="preserve"> the project tree, </w:t>
      </w:r>
      <w:r w:rsidR="00706F6F">
        <w:rPr>
          <w:lang w:val="en-GB" w:eastAsia="en-GB"/>
        </w:rPr>
        <w:t>creating</w:t>
      </w:r>
      <w:r w:rsidR="009608BB">
        <w:rPr>
          <w:lang w:val="en-GB" w:eastAsia="en-GB"/>
        </w:rPr>
        <w:t xml:space="preserve"> the inheritance relations between classes, application debugging and its </w:t>
      </w:r>
      <w:r w:rsidR="009608BB" w:rsidRPr="009608BB">
        <w:rPr>
          <w:lang w:val="en-GB" w:eastAsia="en-GB"/>
        </w:rPr>
        <w:t>performance improvement</w:t>
      </w:r>
      <w:r w:rsidR="009608BB">
        <w:rPr>
          <w:lang w:val="en-GB" w:eastAsia="en-GB"/>
        </w:rPr>
        <w:t>.</w:t>
      </w:r>
    </w:p>
    <w:p w:rsidR="00BA03D3" w:rsidRDefault="00CF3955" w:rsidP="00670C2E">
      <w:pPr>
        <w:pStyle w:val="Bezodstpw"/>
        <w:rPr>
          <w:b/>
          <w:sz w:val="32"/>
          <w:szCs w:val="32"/>
          <w:lang w:eastAsia="en-GB"/>
        </w:rPr>
      </w:pPr>
      <w:r>
        <w:rPr>
          <w:lang w:eastAsia="en-GB"/>
        </w:rPr>
        <w:br w:type="column"/>
      </w:r>
      <w:r w:rsidR="00F67FFA">
        <w:rPr>
          <w:b/>
          <w:sz w:val="32"/>
          <w:szCs w:val="32"/>
          <w:lang w:eastAsia="en-GB"/>
        </w:rPr>
        <w:t>Bibliography</w:t>
      </w:r>
      <w:r w:rsidR="00BA03D3" w:rsidRPr="00BA03D3">
        <w:rPr>
          <w:b/>
          <w:sz w:val="32"/>
          <w:szCs w:val="32"/>
          <w:lang w:eastAsia="en-GB"/>
        </w:rPr>
        <w:t>:</w:t>
      </w:r>
    </w:p>
    <w:p w:rsidR="00670C2E" w:rsidRPr="00670C2E" w:rsidRDefault="00670C2E" w:rsidP="00670C2E">
      <w:pPr>
        <w:pStyle w:val="Bezodstpw"/>
        <w:spacing w:line="240" w:lineRule="auto"/>
      </w:pPr>
    </w:p>
    <w:p w:rsidR="00E102A9" w:rsidRDefault="00E102A9" w:rsidP="00563313">
      <w:pPr>
        <w:pStyle w:val="Bezodstpw"/>
        <w:ind w:firstLine="0"/>
      </w:pPr>
      <w:r>
        <w:rPr>
          <w:lang w:eastAsia="en-GB"/>
        </w:rPr>
        <w:t xml:space="preserve">[1] </w:t>
      </w:r>
      <w:r w:rsidR="00563313">
        <w:t>CAN in Automation (CiA): CiA Draft Standard 301, CANOpen - A</w:t>
      </w:r>
      <w:r w:rsidRPr="00E102A9">
        <w:t xml:space="preserve">pplication </w:t>
      </w:r>
      <w:r w:rsidR="00563313">
        <w:t>L</w:t>
      </w:r>
      <w:r w:rsidRPr="00E102A9">
        <w:t xml:space="preserve">ayer and </w:t>
      </w:r>
      <w:r w:rsidR="00563313">
        <w:t>C</w:t>
      </w:r>
      <w:r w:rsidRPr="00E102A9">
        <w:t xml:space="preserve">ommunication </w:t>
      </w:r>
      <w:r w:rsidR="00563313">
        <w:t>P</w:t>
      </w:r>
      <w:r w:rsidR="00317949">
        <w:t>rofile.</w:t>
      </w:r>
      <w:r w:rsidRPr="00E102A9">
        <w:t xml:space="preserve"> </w:t>
      </w:r>
      <w:r w:rsidR="00563313">
        <w:t>Version 4.02, February 13</w:t>
      </w:r>
      <w:r w:rsidR="00563313" w:rsidRPr="00563313">
        <w:rPr>
          <w:vertAlign w:val="superscript"/>
        </w:rPr>
        <w:t>th</w:t>
      </w:r>
      <w:r w:rsidR="00563313">
        <w:t>, 2002</w:t>
      </w:r>
    </w:p>
    <w:p w:rsidR="000E4AB2" w:rsidRDefault="000E4AB2" w:rsidP="00563313">
      <w:pPr>
        <w:pStyle w:val="Bezodstpw"/>
        <w:ind w:firstLine="0"/>
      </w:pPr>
      <w:r>
        <w:t xml:space="preserve">[2] </w:t>
      </w:r>
      <w:r w:rsidR="00563313">
        <w:t>CAN in Automation (CiA):</w:t>
      </w:r>
      <w:r w:rsidRPr="00E102A9">
        <w:t xml:space="preserve"> </w:t>
      </w:r>
      <w:r w:rsidR="00563313">
        <w:t>CiA Draft Standard 302, CANopen -</w:t>
      </w:r>
      <w:r w:rsidRPr="000E4AB2">
        <w:t xml:space="preserve"> Framework for </w:t>
      </w:r>
      <w:r w:rsidR="00563313">
        <w:t>CANopen Managers and Programmable CANopen Devices</w:t>
      </w:r>
      <w:r w:rsidR="00317949">
        <w:t>.</w:t>
      </w:r>
      <w:r w:rsidR="00563313">
        <w:t xml:space="preserve"> Version 3.2.1, April 9</w:t>
      </w:r>
      <w:r w:rsidR="00563313" w:rsidRPr="00563313">
        <w:rPr>
          <w:vertAlign w:val="superscript"/>
        </w:rPr>
        <w:t>th</w:t>
      </w:r>
      <w:r w:rsidR="00563313">
        <w:t>, 2003</w:t>
      </w:r>
    </w:p>
    <w:p w:rsidR="001B384D" w:rsidRDefault="000E4AB2" w:rsidP="00563313">
      <w:pPr>
        <w:pStyle w:val="Bezodstpw"/>
        <w:ind w:firstLine="0"/>
      </w:pPr>
      <w:r>
        <w:t xml:space="preserve">[3] </w:t>
      </w:r>
      <w:r w:rsidR="00563313">
        <w:t>CAN in Automation (CiA):</w:t>
      </w:r>
      <w:r>
        <w:t xml:space="preserve"> CiA Draft Standard 401, CANopen - Device profile for generic I/O modules</w:t>
      </w:r>
      <w:r w:rsidR="00317949">
        <w:t>.</w:t>
      </w:r>
      <w:r>
        <w:t xml:space="preserve"> Version:3.0, </w:t>
      </w:r>
      <w:r w:rsidR="00563313">
        <w:t>June 3</w:t>
      </w:r>
      <w:r w:rsidR="00563313" w:rsidRPr="00563313">
        <w:rPr>
          <w:vertAlign w:val="superscript"/>
        </w:rPr>
        <w:t>rd</w:t>
      </w:r>
      <w:r w:rsidR="00563313">
        <w:t>, 2008</w:t>
      </w:r>
    </w:p>
    <w:p w:rsidR="001B384D" w:rsidRDefault="001B384D" w:rsidP="001B384D">
      <w:pPr>
        <w:pStyle w:val="Bezodstpw"/>
        <w:ind w:firstLine="0"/>
      </w:pPr>
      <w:r>
        <w:t>[4</w:t>
      </w:r>
      <w:r w:rsidR="00563313">
        <w:t>] Bernhard Marxer:</w:t>
      </w:r>
      <w:r>
        <w:t xml:space="preserve"> </w:t>
      </w:r>
      <w:r w:rsidRPr="00CF6A66">
        <w:t xml:space="preserve">Vector </w:t>
      </w:r>
      <w:r>
        <w:t>Academy - Workshops &amp; Seminars: CANopen/J1939 Tra</w:t>
      </w:r>
      <w:r w:rsidR="00317949">
        <w:t>ining Introduction to CANalyzer.</w:t>
      </w:r>
      <w:r>
        <w:t xml:space="preserve"> Vector </w:t>
      </w:r>
      <w:r w:rsidRPr="00CF6A66">
        <w:t>Informatik</w:t>
      </w:r>
      <w:r>
        <w:t xml:space="preserve"> GmbH, Stuttgart 2008</w:t>
      </w:r>
    </w:p>
    <w:p w:rsidR="00563313" w:rsidRDefault="000E4AB2" w:rsidP="00563313">
      <w:pPr>
        <w:pStyle w:val="Bezodstpw"/>
        <w:ind w:firstLine="0"/>
      </w:pPr>
      <w:r>
        <w:t xml:space="preserve">[5] CAN knowledge. Available: </w:t>
      </w:r>
      <w:hyperlink r:id="rId77" w:history="1">
        <w:r w:rsidRPr="000E4AB2">
          <w:rPr>
            <w:rStyle w:val="Hipercze"/>
            <w:color w:val="auto"/>
            <w:u w:val="none"/>
          </w:rPr>
          <w:t>https://www.can-cia.org/can-knowledge</w:t>
        </w:r>
      </w:hyperlink>
      <w:r>
        <w:t xml:space="preserve"> (</w:t>
      </w:r>
      <w:r w:rsidR="00563313">
        <w:t>visited January 2</w:t>
      </w:r>
      <w:r w:rsidR="00563313" w:rsidRPr="00563313">
        <w:rPr>
          <w:vertAlign w:val="superscript"/>
        </w:rPr>
        <w:t>nd</w:t>
      </w:r>
      <w:r w:rsidR="00563313">
        <w:t>, 2017</w:t>
      </w:r>
      <w:r>
        <w:t>)</w:t>
      </w:r>
    </w:p>
    <w:p w:rsidR="00EF3F12" w:rsidRDefault="00563313" w:rsidP="00563313">
      <w:pPr>
        <w:pStyle w:val="Bezodstpw"/>
        <w:ind w:firstLine="0"/>
      </w:pPr>
      <w:r>
        <w:t>[6</w:t>
      </w:r>
      <w:r w:rsidR="001E4934">
        <w:t xml:space="preserve">] </w:t>
      </w:r>
      <w:r>
        <w:rPr>
          <w:rFonts w:ascii="Open Sans" w:hAnsi="Open Sans"/>
          <w:color w:val="404040"/>
          <w:shd w:val="clear" w:color="auto" w:fill="FDFFFD"/>
        </w:rPr>
        <w:t>ISO 11898</w:t>
      </w:r>
      <w:r w:rsidR="007C3EBB">
        <w:rPr>
          <w:rFonts w:ascii="Open Sans" w:hAnsi="Open Sans"/>
          <w:color w:val="404040"/>
          <w:shd w:val="clear" w:color="auto" w:fill="FDFFFD"/>
        </w:rPr>
        <w:t>-1</w:t>
      </w:r>
      <w:r w:rsidR="0012729B">
        <w:rPr>
          <w:rFonts w:ascii="Open Sans" w:hAnsi="Open Sans"/>
          <w:color w:val="404040"/>
          <w:shd w:val="clear" w:color="auto" w:fill="FDFFFD"/>
        </w:rPr>
        <w:t xml:space="preserve"> &amp; ISO 11898-2</w:t>
      </w:r>
      <w:r>
        <w:rPr>
          <w:rFonts w:ascii="Open Sans" w:hAnsi="Open Sans"/>
          <w:color w:val="404040"/>
          <w:shd w:val="clear" w:color="auto" w:fill="FDFFFD"/>
        </w:rPr>
        <w:t xml:space="preserve">: </w:t>
      </w:r>
      <w:r w:rsidR="001E4934" w:rsidRPr="001E4934">
        <w:t>Road vehicles – Controller area network (CAN) – Part 1</w:t>
      </w:r>
      <w:r w:rsidR="007C3EBB">
        <w:t>: Data Link Layer and Physical Signa</w:t>
      </w:r>
      <w:r w:rsidR="001E4934" w:rsidRPr="001E4934">
        <w:t>ling,</w:t>
      </w:r>
      <w:r w:rsidR="0012729B">
        <w:t xml:space="preserve"> Part 2: </w:t>
      </w:r>
      <w:r w:rsidR="0012729B">
        <w:rPr>
          <w:rStyle w:val="apple-converted-space"/>
          <w:rFonts w:ascii="Open Sans" w:hAnsi="Open Sans"/>
          <w:color w:val="404040"/>
          <w:shd w:val="clear" w:color="auto" w:fill="FDFFFD"/>
        </w:rPr>
        <w:t>E</w:t>
      </w:r>
      <w:r w:rsidR="0012729B" w:rsidRPr="0012729B">
        <w:t xml:space="preserve">lectric </w:t>
      </w:r>
      <w:r w:rsidR="0012729B">
        <w:t>v</w:t>
      </w:r>
      <w:r w:rsidR="0012729B" w:rsidRPr="0012729B">
        <w:t>oltage level on the bus-lines for transmission speeds up to 1 Mbit/s</w:t>
      </w:r>
      <w:r w:rsidR="00317949">
        <w:t>.</w:t>
      </w:r>
      <w:r w:rsidR="001E4934" w:rsidRPr="001E4934">
        <w:t xml:space="preserve"> ISO Standard 11898:2003</w:t>
      </w:r>
    </w:p>
    <w:p w:rsidR="007C3EBB" w:rsidRDefault="007C3EBB" w:rsidP="00563313">
      <w:pPr>
        <w:pStyle w:val="Bezodstpw"/>
        <w:ind w:firstLine="0"/>
      </w:pPr>
      <w:r>
        <w:rPr>
          <w:rStyle w:val="Hipercze"/>
          <w:color w:val="auto"/>
          <w:u w:val="none"/>
        </w:rPr>
        <w:t>[7</w:t>
      </w:r>
      <w:r w:rsidRPr="000230A4">
        <w:rPr>
          <w:rStyle w:val="Hipercze"/>
          <w:color w:val="auto"/>
          <w:u w:val="none"/>
        </w:rPr>
        <w:t xml:space="preserve">] </w:t>
      </w:r>
      <w:r w:rsidRPr="000230A4">
        <w:t>Robert Bosch</w:t>
      </w:r>
      <w:r>
        <w:rPr>
          <w:rStyle w:val="Hipercze"/>
          <w:color w:val="auto"/>
          <w:u w:val="none"/>
        </w:rPr>
        <w:t>: CAN Specification – Part B: Basic Concepts and Message Transfer</w:t>
      </w:r>
      <w:r w:rsidR="00317949">
        <w:rPr>
          <w:rStyle w:val="Hipercze"/>
          <w:color w:val="auto"/>
          <w:u w:val="none"/>
        </w:rPr>
        <w:t>.</w:t>
      </w:r>
      <w:r w:rsidRPr="000230A4">
        <w:rPr>
          <w:rStyle w:val="Hipercze"/>
          <w:color w:val="auto"/>
          <w:u w:val="none"/>
        </w:rPr>
        <w:t xml:space="preserve"> Version 2.0, Bosch</w:t>
      </w:r>
      <w:r>
        <w:rPr>
          <w:rStyle w:val="Hipercze"/>
          <w:color w:val="auto"/>
          <w:u w:val="none"/>
        </w:rPr>
        <w:t xml:space="preserve"> </w:t>
      </w:r>
      <w:r w:rsidRPr="000230A4">
        <w:t>GmbH</w:t>
      </w:r>
      <w:r w:rsidRPr="000230A4">
        <w:rPr>
          <w:rStyle w:val="Hipercze"/>
          <w:color w:val="auto"/>
          <w:u w:val="none"/>
        </w:rPr>
        <w:t xml:space="preserve">, </w:t>
      </w:r>
      <w:r w:rsidRPr="000230A4">
        <w:t>Stuttgart 1991</w:t>
      </w:r>
      <w:r>
        <w:t xml:space="preserve">, p. </w:t>
      </w:r>
      <w:r w:rsidR="0012729B">
        <w:t>36 - 56</w:t>
      </w:r>
    </w:p>
    <w:p w:rsidR="007C3EBB" w:rsidRDefault="00CA1177" w:rsidP="00C016B3">
      <w:pPr>
        <w:pStyle w:val="Bezodstpw"/>
        <w:ind w:firstLine="0"/>
      </w:pPr>
      <w:r>
        <w:t>[</w:t>
      </w:r>
      <w:r w:rsidR="007C3EBB">
        <w:t>8</w:t>
      </w:r>
      <w:r>
        <w:t>] X-Analyser v3 User Manual</w:t>
      </w:r>
      <w:r w:rsidR="007C3EBB">
        <w:t xml:space="preserve"> – Part 4: Introduction to CAN. Available: </w:t>
      </w:r>
      <w:hyperlink r:id="rId78" w:anchor="Introduction%20to%20CAN.html" w:history="1">
        <w:r w:rsidR="007C3EBB" w:rsidRPr="007C3EBB">
          <w:rPr>
            <w:rStyle w:val="Hipercze"/>
            <w:color w:val="auto"/>
            <w:u w:val="none"/>
          </w:rPr>
          <w:t>http://manual.xanalyser.com/#Introduction%20to%20CAN</w:t>
        </w:r>
      </w:hyperlink>
      <w:r w:rsidR="007C3EBB">
        <w:t xml:space="preserve"> (visited January 2</w:t>
      </w:r>
      <w:r w:rsidR="007C3EBB" w:rsidRPr="00563313">
        <w:rPr>
          <w:vertAlign w:val="superscript"/>
        </w:rPr>
        <w:t>nd</w:t>
      </w:r>
      <w:r w:rsidR="007C3EBB">
        <w:t>, 2017)</w:t>
      </w:r>
    </w:p>
    <w:p w:rsidR="0012729B" w:rsidRDefault="0012729B" w:rsidP="00C016B3">
      <w:pPr>
        <w:pStyle w:val="Bezodstpw"/>
        <w:ind w:firstLine="0"/>
      </w:pPr>
      <w:r>
        <w:t>[9</w:t>
      </w:r>
      <w:r w:rsidR="00AF7A7D">
        <w:t xml:space="preserve">] </w:t>
      </w:r>
      <w:r>
        <w:t xml:space="preserve">CAN bus – Part 8: Frames, Part 11: Bit stuffing. Available: </w:t>
      </w:r>
      <w:r w:rsidRPr="0012729B">
        <w:t>https://en.wikipedia.org/wiki/CAN_bus</w:t>
      </w:r>
      <w:r>
        <w:t xml:space="preserve"> (visited January 2</w:t>
      </w:r>
      <w:r w:rsidRPr="00563313">
        <w:rPr>
          <w:vertAlign w:val="superscript"/>
        </w:rPr>
        <w:t>nd</w:t>
      </w:r>
      <w:r>
        <w:t>, 2017)</w:t>
      </w:r>
    </w:p>
    <w:p w:rsidR="00AF7A7D" w:rsidRDefault="004137C2" w:rsidP="00C016B3">
      <w:pPr>
        <w:pStyle w:val="Bezodstpw"/>
        <w:ind w:firstLine="0"/>
      </w:pPr>
      <w:r>
        <w:t>[10</w:t>
      </w:r>
      <w:r w:rsidR="000C76C9">
        <w:t>]</w:t>
      </w:r>
      <w:r w:rsidR="000C76C9" w:rsidRPr="000C76C9">
        <w:t xml:space="preserve"> </w:t>
      </w:r>
      <w:hyperlink r:id="rId79" w:history="1">
        <w:r w:rsidR="008C2AE5" w:rsidRPr="008C2AE5">
          <w:rPr>
            <w:rStyle w:val="Hipercze"/>
            <w:color w:val="auto"/>
            <w:u w:val="none"/>
          </w:rPr>
          <w:t>CANopen</w:t>
        </w:r>
      </w:hyperlink>
      <w:r w:rsidR="008C2AE5" w:rsidRPr="008C2AE5">
        <w:rPr>
          <w:rStyle w:val="Hipercze"/>
          <w:color w:val="auto"/>
          <w:u w:val="none"/>
        </w:rPr>
        <w:t xml:space="preserve"> Basics – Parts: Communication, Predefinied Connection Set</w:t>
      </w:r>
      <w:r w:rsidR="008C2AE5">
        <w:rPr>
          <w:rStyle w:val="Hipercze"/>
          <w:color w:val="auto"/>
          <w:u w:val="none"/>
        </w:rPr>
        <w:t xml:space="preserve">. Available: </w:t>
      </w:r>
      <w:hyperlink r:id="rId80" w:history="1">
        <w:r w:rsidR="008C2AE5" w:rsidRPr="008C2AE5">
          <w:rPr>
            <w:rStyle w:val="Hipercze"/>
            <w:color w:val="auto"/>
            <w:u w:val="none"/>
          </w:rPr>
          <w:t>http://www.canopensolutions.com</w:t>
        </w:r>
      </w:hyperlink>
      <w:r w:rsidR="008C2AE5">
        <w:rPr>
          <w:rStyle w:val="Hipercze"/>
          <w:color w:val="auto"/>
          <w:u w:val="none"/>
        </w:rPr>
        <w:t xml:space="preserve"> </w:t>
      </w:r>
      <w:r w:rsidR="008C2AE5">
        <w:t>(visited January 2</w:t>
      </w:r>
      <w:r w:rsidR="008C2AE5" w:rsidRPr="00563313">
        <w:rPr>
          <w:vertAlign w:val="superscript"/>
        </w:rPr>
        <w:t>nd</w:t>
      </w:r>
      <w:r w:rsidR="008C2AE5">
        <w:t>, 2017)</w:t>
      </w:r>
    </w:p>
    <w:p w:rsidR="00563C7F" w:rsidRDefault="00563C7F" w:rsidP="007A2B5B">
      <w:pPr>
        <w:pStyle w:val="Bezodstpw"/>
        <w:ind w:firstLine="0"/>
      </w:pPr>
      <w:r w:rsidRPr="00563C7F">
        <w:t>[11] Woodward’s brochure: 505 &amp; 505-XT controllers for industrial steam turbines</w:t>
      </w:r>
      <w:r w:rsidR="00317949">
        <w:t>.</w:t>
      </w:r>
      <w:r w:rsidR="008C2AE5">
        <w:t xml:space="preserve"> </w:t>
      </w:r>
      <w:r w:rsidR="00317949">
        <w:rPr>
          <w:rFonts w:eastAsiaTheme="minorHAnsi"/>
        </w:rPr>
        <w:t>P</w:t>
      </w:r>
      <w:r w:rsidR="008C2AE5">
        <w:rPr>
          <w:rFonts w:eastAsiaTheme="minorHAnsi"/>
        </w:rPr>
        <w:t xml:space="preserve">ublication </w:t>
      </w:r>
      <w:r w:rsidR="00317949">
        <w:rPr>
          <w:rFonts w:eastAsiaTheme="minorHAnsi"/>
        </w:rPr>
        <w:t>R</w:t>
      </w:r>
      <w:r w:rsidR="00065B1F">
        <w:rPr>
          <w:rFonts w:eastAsiaTheme="minorHAnsi"/>
        </w:rPr>
        <w:t xml:space="preserve">eference </w:t>
      </w:r>
      <w:r w:rsidR="008C2AE5">
        <w:rPr>
          <w:rFonts w:eastAsiaTheme="minorHAnsi"/>
        </w:rPr>
        <w:t xml:space="preserve">no. </w:t>
      </w:r>
      <w:r w:rsidR="008C2AE5">
        <w:t>51506, Woodward, 2014</w:t>
      </w:r>
    </w:p>
    <w:p w:rsidR="007A2B5B" w:rsidRDefault="007A2B5B" w:rsidP="007A2B5B">
      <w:pPr>
        <w:pStyle w:val="Bezodstpw"/>
        <w:ind w:firstLine="0"/>
        <w:rPr>
          <w:rFonts w:eastAsiaTheme="minorHAnsi"/>
        </w:rPr>
      </w:pPr>
      <w:r>
        <w:t>[12</w:t>
      </w:r>
      <w:r w:rsidRPr="00563C7F">
        <w:t xml:space="preserve">] Woodward’s </w:t>
      </w:r>
      <w:r w:rsidR="008C2AE5">
        <w:t>Product M</w:t>
      </w:r>
      <w:r>
        <w:t xml:space="preserve">anual: </w:t>
      </w:r>
      <w:r>
        <w:rPr>
          <w:rFonts w:eastAsiaTheme="minorHAnsi"/>
        </w:rPr>
        <w:t>RTCnet™ / LINKnet™ HT Nodes Installation and Operation Manual</w:t>
      </w:r>
      <w:r w:rsidR="00317949">
        <w:rPr>
          <w:rFonts w:eastAsiaTheme="minorHAnsi"/>
        </w:rPr>
        <w:t>. Publication R</w:t>
      </w:r>
      <w:r w:rsidR="008C2AE5">
        <w:rPr>
          <w:rFonts w:eastAsiaTheme="minorHAnsi"/>
        </w:rPr>
        <w:t>eference no. 26640, Woodward, January 2013</w:t>
      </w:r>
    </w:p>
    <w:p w:rsidR="00F5594A" w:rsidRDefault="00F5594A" w:rsidP="00F5594A">
      <w:pPr>
        <w:pStyle w:val="Bezodstpw"/>
        <w:ind w:firstLine="0"/>
      </w:pPr>
      <w:r w:rsidRPr="00F5594A">
        <w:rPr>
          <w:rFonts w:eastAsiaTheme="minorHAnsi"/>
        </w:rPr>
        <w:t xml:space="preserve">[13] </w:t>
      </w:r>
      <w:r>
        <w:rPr>
          <w:rFonts w:eastAsiaTheme="minorHAnsi"/>
        </w:rPr>
        <w:t xml:space="preserve">National Instruments’ specifications document: </w:t>
      </w:r>
      <w:r w:rsidRPr="00F5594A">
        <w:rPr>
          <w:lang w:eastAsia="en-GB"/>
        </w:rPr>
        <w:t>High-Performance NI-XNET Interfaces for CAN, LIN, and FlexRay</w:t>
      </w:r>
      <w:r>
        <w:rPr>
          <w:lang w:eastAsia="en-GB"/>
        </w:rPr>
        <w:t xml:space="preserve"> –</w:t>
      </w:r>
      <w:r w:rsidR="008C2AE5">
        <w:rPr>
          <w:lang w:eastAsia="en-GB"/>
        </w:rPr>
        <w:t xml:space="preserve"> P</w:t>
      </w:r>
      <w:r>
        <w:rPr>
          <w:lang w:eastAsia="en-GB"/>
        </w:rPr>
        <w:t xml:space="preserve">art: </w:t>
      </w:r>
      <w:r w:rsidR="00317949">
        <w:t xml:space="preserve">NI PXI-851x Drivers Information. </w:t>
      </w:r>
      <w:r w:rsidR="008C2AE5">
        <w:t>National Instruments, 2014</w:t>
      </w:r>
    </w:p>
    <w:p w:rsidR="00F5594A" w:rsidRDefault="00F5594A" w:rsidP="00F5594A">
      <w:pPr>
        <w:pStyle w:val="Bezodstpw"/>
        <w:ind w:firstLine="0"/>
        <w:rPr>
          <w:lang w:eastAsia="en-GB"/>
        </w:rPr>
      </w:pPr>
      <w:r>
        <w:rPr>
          <w:rFonts w:eastAsiaTheme="minorHAnsi"/>
        </w:rPr>
        <w:t>[14</w:t>
      </w:r>
      <w:r w:rsidRPr="00F5594A">
        <w:rPr>
          <w:rFonts w:eastAsiaTheme="minorHAnsi"/>
        </w:rPr>
        <w:t xml:space="preserve">] National Instruments’ specifications document: </w:t>
      </w:r>
      <w:r w:rsidRPr="00F5594A">
        <w:rPr>
          <w:lang w:eastAsia="en-GB"/>
        </w:rPr>
        <w:t>18-Slot PXI Express Chassis for PXI and PXI Express Modules</w:t>
      </w:r>
      <w:r>
        <w:rPr>
          <w:lang w:eastAsia="en-GB"/>
        </w:rPr>
        <w:t xml:space="preserve"> –</w:t>
      </w:r>
      <w:r w:rsidR="00B42BAC">
        <w:rPr>
          <w:lang w:eastAsia="en-GB"/>
        </w:rPr>
        <w:t xml:space="preserve"> p</w:t>
      </w:r>
      <w:r>
        <w:rPr>
          <w:lang w:eastAsia="en-GB"/>
        </w:rPr>
        <w:t xml:space="preserve">art: </w:t>
      </w:r>
      <w:r w:rsidRPr="00F5594A">
        <w:rPr>
          <w:lang w:eastAsia="en-GB"/>
        </w:rPr>
        <w:t>NI PXIe-1075</w:t>
      </w:r>
      <w:r>
        <w:rPr>
          <w:lang w:eastAsia="en-GB"/>
        </w:rPr>
        <w:t xml:space="preserve"> Detailed Product Specifications</w:t>
      </w:r>
      <w:r w:rsidR="00317949">
        <w:rPr>
          <w:lang w:eastAsia="en-GB"/>
        </w:rPr>
        <w:t>.</w:t>
      </w:r>
      <w:r w:rsidR="008C2AE5">
        <w:rPr>
          <w:lang w:eastAsia="en-GB"/>
        </w:rPr>
        <w:t xml:space="preserve"> </w:t>
      </w:r>
      <w:r w:rsidR="008C2AE5">
        <w:t>National Instruments, 2014</w:t>
      </w:r>
    </w:p>
    <w:p w:rsidR="00F91E7A" w:rsidRDefault="00B42BAC" w:rsidP="00F91E7A">
      <w:pPr>
        <w:pStyle w:val="Bezodstpw"/>
        <w:ind w:firstLine="0"/>
      </w:pPr>
      <w:r w:rsidRPr="00F91E7A">
        <w:rPr>
          <w:rFonts w:eastAsiaTheme="minorHAnsi"/>
        </w:rPr>
        <w:t>[15</w:t>
      </w:r>
      <w:r w:rsidR="004B497C" w:rsidRPr="00F91E7A">
        <w:rPr>
          <w:rFonts w:eastAsiaTheme="minorHAnsi"/>
        </w:rPr>
        <w:t xml:space="preserve">] National Instruments’ </w:t>
      </w:r>
      <w:r w:rsidRPr="00F91E7A">
        <w:t xml:space="preserve">LabVIEW Documentation Resources: </w:t>
      </w:r>
      <w:r w:rsidR="00F91E7A" w:rsidRPr="00F91E7A">
        <w:t>Function and VI Reference Manual</w:t>
      </w:r>
      <w:r w:rsidR="00091F78">
        <w:t xml:space="preserve"> – Part 1: Introduction to the G Functions and VIs</w:t>
      </w:r>
      <w:r w:rsidR="00317949">
        <w:t>.</w:t>
      </w:r>
      <w:r w:rsidR="00091F78">
        <w:t xml:space="preserve"> Part Number 321526B-01, National Instruments, January 1998, p. 1-1 to 1-7</w:t>
      </w:r>
    </w:p>
    <w:p w:rsidR="003F1A2D" w:rsidRDefault="003F1A2D" w:rsidP="00F91E7A">
      <w:pPr>
        <w:pStyle w:val="Bezodstpw"/>
        <w:ind w:firstLine="0"/>
        <w:rPr>
          <w:rFonts w:eastAsiaTheme="minorHAnsi"/>
        </w:rPr>
      </w:pPr>
      <w:r>
        <w:t xml:space="preserve">[16] </w:t>
      </w:r>
      <w:r w:rsidRPr="003F1A2D">
        <w:rPr>
          <w:rFonts w:eastAsiaTheme="minorHAnsi"/>
        </w:rPr>
        <w:t>NI-CAN</w:t>
      </w:r>
      <w:r>
        <w:rPr>
          <w:rFonts w:eastAsiaTheme="minorHAnsi"/>
          <w:vertAlign w:val="superscript"/>
        </w:rPr>
        <w:t>TM</w:t>
      </w:r>
      <w:r w:rsidRPr="003F1A2D">
        <w:rPr>
          <w:rFonts w:eastAsiaTheme="minorHAnsi"/>
        </w:rPr>
        <w:t>: Hardware and Software Manual</w:t>
      </w:r>
      <w:r>
        <w:rPr>
          <w:rFonts w:eastAsiaTheme="minorHAnsi"/>
        </w:rPr>
        <w:t xml:space="preserve"> – chapters 1: Introduction, 2: Installation and Configuration, 9: Using the Frame API, 10: Frame API for LabVIEW</w:t>
      </w:r>
      <w:r w:rsidR="00091F78">
        <w:rPr>
          <w:rFonts w:eastAsiaTheme="minorHAnsi"/>
        </w:rPr>
        <w:t xml:space="preserve">. </w:t>
      </w:r>
      <w:r w:rsidR="00091F78">
        <w:t>Part Number 3</w:t>
      </w:r>
      <w:r w:rsidR="00091F78" w:rsidRPr="00091F78">
        <w:rPr>
          <w:rFonts w:eastAsiaTheme="minorHAnsi"/>
        </w:rPr>
        <w:t>70289P-01</w:t>
      </w:r>
      <w:r w:rsidR="00091F78">
        <w:rPr>
          <w:rFonts w:eastAsiaTheme="minorHAnsi"/>
        </w:rPr>
        <w:t xml:space="preserve">, </w:t>
      </w:r>
      <w:r w:rsidR="00091F78" w:rsidRPr="00091F78">
        <w:t>National</w:t>
      </w:r>
      <w:r w:rsidR="00091F78">
        <w:t xml:space="preserve"> Instruments, July 2013, p. 1-1, 9-1 to 10-149</w:t>
      </w:r>
    </w:p>
    <w:p w:rsidR="00180398" w:rsidRPr="00180398" w:rsidRDefault="00180398" w:rsidP="00180398">
      <w:pPr>
        <w:pStyle w:val="Bezodstpw"/>
        <w:ind w:firstLine="0"/>
        <w:rPr>
          <w:rFonts w:eastAsiaTheme="minorHAnsi"/>
        </w:rPr>
      </w:pPr>
      <w:r>
        <w:t>[</w:t>
      </w:r>
      <w:r w:rsidRPr="00180398">
        <w:t xml:space="preserve">17] Woodward’s Product Specification: </w:t>
      </w:r>
      <w:r w:rsidRPr="00180398">
        <w:rPr>
          <w:rFonts w:eastAsiaTheme="minorHAnsi"/>
        </w:rPr>
        <w:t>Graphical Application Programmer</w:t>
      </w:r>
      <w:r>
        <w:rPr>
          <w:rFonts w:eastAsiaTheme="minorHAnsi"/>
        </w:rPr>
        <w:t xml:space="preserve">: </w:t>
      </w:r>
      <w:r w:rsidRPr="00180398">
        <w:rPr>
          <w:rFonts w:eastAsiaTheme="minorHAnsi"/>
        </w:rPr>
        <w:t>GAP™</w:t>
      </w:r>
      <w:r>
        <w:rPr>
          <w:rFonts w:eastAsiaTheme="minorHAnsi"/>
        </w:rPr>
        <w:t>,</w:t>
      </w:r>
      <w:r w:rsidRPr="00180398">
        <w:rPr>
          <w:rFonts w:eastAsiaTheme="minorHAnsi"/>
        </w:rPr>
        <w:t xml:space="preserve"> (versions 1.x &amp; 2.x)</w:t>
      </w:r>
      <w:r w:rsidR="00091F78">
        <w:rPr>
          <w:rFonts w:eastAsiaTheme="minorHAnsi"/>
        </w:rPr>
        <w:t xml:space="preserve">. </w:t>
      </w:r>
      <w:r w:rsidR="00091F78">
        <w:t>Product Specification 03216, Revision B, Woodward 2009</w:t>
      </w:r>
    </w:p>
    <w:p w:rsidR="00EF1419" w:rsidRDefault="00180398" w:rsidP="00EF1419">
      <w:pPr>
        <w:pStyle w:val="Bezodstpw"/>
        <w:ind w:firstLine="0"/>
        <w:rPr>
          <w:rFonts w:eastAsiaTheme="minorHAnsi"/>
        </w:rPr>
      </w:pPr>
      <w:r>
        <w:t>[18</w:t>
      </w:r>
      <w:r w:rsidR="00EF1419">
        <w:t xml:space="preserve">] </w:t>
      </w:r>
      <w:r w:rsidR="00EF1419">
        <w:rPr>
          <w:rFonts w:eastAsiaTheme="minorHAnsi"/>
        </w:rPr>
        <w:t>NI-XNET</w:t>
      </w:r>
      <w:r w:rsidR="00EF1419">
        <w:rPr>
          <w:rFonts w:eastAsiaTheme="minorHAnsi"/>
          <w:vertAlign w:val="superscript"/>
        </w:rPr>
        <w:t>TM</w:t>
      </w:r>
      <w:r w:rsidR="00EF1419" w:rsidRPr="003F1A2D">
        <w:rPr>
          <w:rFonts w:eastAsiaTheme="minorHAnsi"/>
        </w:rPr>
        <w:t>: Hardware and Software Manual</w:t>
      </w:r>
      <w:r w:rsidR="00091F78">
        <w:rPr>
          <w:rFonts w:eastAsiaTheme="minorHAnsi"/>
        </w:rPr>
        <w:t xml:space="preserve"> – appendix F: Bus Monitor. </w:t>
      </w:r>
      <w:r w:rsidR="00091F78">
        <w:t>Part Number 372840H-01,</w:t>
      </w:r>
      <w:r w:rsidR="00091F78" w:rsidRPr="00091F78">
        <w:t xml:space="preserve"> National</w:t>
      </w:r>
      <w:r w:rsidR="00091F78">
        <w:t xml:space="preserve"> Instruments</w:t>
      </w:r>
      <w:r w:rsidR="00091F78">
        <w:rPr>
          <w:rFonts w:eastAsiaTheme="minorHAnsi"/>
        </w:rPr>
        <w:t xml:space="preserve"> 2014, p. F-1</w:t>
      </w:r>
    </w:p>
    <w:p w:rsidR="00670C2E" w:rsidRDefault="00F2706D" w:rsidP="00EF1419">
      <w:pPr>
        <w:pStyle w:val="Bezodstpw"/>
        <w:ind w:firstLine="0"/>
        <w:rPr>
          <w:rFonts w:eastAsiaTheme="minorHAnsi"/>
          <w:lang w:val="en-GB"/>
        </w:rPr>
      </w:pPr>
      <w:r>
        <w:rPr>
          <w:rFonts w:eastAsiaTheme="minorHAnsi"/>
        </w:rPr>
        <w:t xml:space="preserve">[19] </w:t>
      </w:r>
      <w:r w:rsidRPr="00F2706D">
        <w:rPr>
          <w:rFonts w:eastAsiaTheme="minorHAnsi"/>
          <w:iCs/>
          <w:lang w:val="en-GB"/>
        </w:rPr>
        <w:t>Elijah Kerry</w:t>
      </w:r>
      <w:r>
        <w:rPr>
          <w:rFonts w:eastAsiaTheme="minorHAnsi"/>
          <w:iCs/>
          <w:lang w:val="en-GB"/>
        </w:rPr>
        <w:t>:</w:t>
      </w:r>
      <w:r>
        <w:rPr>
          <w:rFonts w:eastAsiaTheme="minorHAnsi"/>
        </w:rPr>
        <w:t xml:space="preserve"> </w:t>
      </w:r>
      <w:r w:rsidRPr="00F2706D">
        <w:rPr>
          <w:rFonts w:eastAsiaTheme="minorHAnsi"/>
          <w:lang w:val="en-GB"/>
        </w:rPr>
        <w:t>An Introduction to</w:t>
      </w:r>
      <w:r>
        <w:rPr>
          <w:rFonts w:eastAsiaTheme="minorHAnsi"/>
          <w:lang w:val="en-GB"/>
        </w:rPr>
        <w:t xml:space="preserve"> </w:t>
      </w:r>
      <w:r w:rsidRPr="00F2706D">
        <w:rPr>
          <w:rFonts w:eastAsiaTheme="minorHAnsi"/>
          <w:lang w:val="en-GB"/>
        </w:rPr>
        <w:t>LabVIEW Object-Oriented Design Patterns</w:t>
      </w:r>
      <w:r w:rsidR="00317949">
        <w:rPr>
          <w:rFonts w:eastAsiaTheme="minorHAnsi"/>
          <w:lang w:val="en-GB"/>
        </w:rPr>
        <w:t>. Presentation delivered at Sac State - California State University</w:t>
      </w:r>
      <w:r>
        <w:rPr>
          <w:rFonts w:eastAsiaTheme="minorHAnsi"/>
          <w:lang w:val="en-GB"/>
        </w:rPr>
        <w:t xml:space="preserve">, </w:t>
      </w:r>
      <w:r w:rsidR="00317949">
        <w:rPr>
          <w:rFonts w:eastAsiaTheme="minorHAnsi"/>
          <w:lang w:val="en-GB"/>
        </w:rPr>
        <w:t>May 19</w:t>
      </w:r>
      <w:r w:rsidR="00317949" w:rsidRPr="00317949">
        <w:rPr>
          <w:rFonts w:eastAsiaTheme="minorHAnsi"/>
          <w:vertAlign w:val="superscript"/>
          <w:lang w:val="en-GB"/>
        </w:rPr>
        <w:t>th</w:t>
      </w:r>
      <w:r w:rsidR="00317949">
        <w:rPr>
          <w:rFonts w:eastAsiaTheme="minorHAnsi"/>
          <w:lang w:val="en-GB"/>
        </w:rPr>
        <w:t>, 2011</w:t>
      </w:r>
    </w:p>
    <w:p w:rsidR="00D833C6" w:rsidRDefault="00670C2E" w:rsidP="00D833C6">
      <w:pPr>
        <w:pStyle w:val="Bezodstpw"/>
        <w:ind w:firstLine="0"/>
        <w:rPr>
          <w:rFonts w:eastAsiaTheme="minorHAnsi"/>
          <w:lang w:val="en-GB"/>
        </w:rPr>
      </w:pPr>
      <w:r>
        <w:rPr>
          <w:rFonts w:eastAsiaTheme="minorHAnsi"/>
          <w:lang w:val="en-GB"/>
        </w:rPr>
        <w:br w:type="page"/>
      </w:r>
    </w:p>
    <w:p w:rsidR="00D833C6" w:rsidRDefault="00D833C6" w:rsidP="00D833C6">
      <w:pPr>
        <w:pStyle w:val="Bezodstpw"/>
        <w:ind w:firstLine="0"/>
        <w:rPr>
          <w:b/>
          <w:sz w:val="32"/>
          <w:szCs w:val="32"/>
          <w:lang w:eastAsia="en-GB"/>
        </w:rPr>
      </w:pPr>
      <w:r>
        <w:rPr>
          <w:b/>
          <w:sz w:val="32"/>
          <w:szCs w:val="32"/>
          <w:lang w:eastAsia="en-GB"/>
        </w:rPr>
        <w:t>List of tables</w:t>
      </w:r>
      <w:r w:rsidRPr="00BA03D3">
        <w:rPr>
          <w:b/>
          <w:sz w:val="32"/>
          <w:szCs w:val="32"/>
          <w:lang w:eastAsia="en-GB"/>
        </w:rPr>
        <w:t>:</w:t>
      </w:r>
    </w:p>
    <w:p w:rsidR="00D833C6" w:rsidRDefault="00D833C6" w:rsidP="00D833C6">
      <w:pPr>
        <w:pStyle w:val="Bezodstpw"/>
        <w:spacing w:line="240" w:lineRule="auto"/>
        <w:ind w:firstLine="0"/>
        <w:rPr>
          <w:rFonts w:eastAsiaTheme="minorHAnsi"/>
          <w:lang w:val="en-GB"/>
        </w:rPr>
      </w:pPr>
    </w:p>
    <w:p w:rsidR="00D833C6" w:rsidRPr="00D833C6" w:rsidRDefault="00D833C6" w:rsidP="00D833C6">
      <w:pPr>
        <w:pStyle w:val="Bezodstpw"/>
        <w:ind w:firstLine="0"/>
        <w:rPr>
          <w:rStyle w:val="Wyrnieniedelikatne"/>
          <w:iCs w:val="0"/>
          <w:sz w:val="24"/>
        </w:rPr>
      </w:pPr>
      <w:r>
        <w:rPr>
          <w:rStyle w:val="Wyrnieniedelikatne"/>
          <w:iCs w:val="0"/>
          <w:sz w:val="24"/>
        </w:rPr>
        <w:t>Table 3</w:t>
      </w:r>
      <w:r w:rsidRPr="00D833C6">
        <w:rPr>
          <w:rStyle w:val="Wyrnieniedelikatne"/>
          <w:iCs w:val="0"/>
          <w:sz w:val="24"/>
        </w:rPr>
        <w:t>.</w:t>
      </w:r>
      <w:r>
        <w:rPr>
          <w:rStyle w:val="Wyrnieniedelikatne"/>
          <w:iCs w:val="0"/>
          <w:sz w:val="24"/>
        </w:rPr>
        <w:t>1.</w:t>
      </w:r>
      <w:r w:rsidRPr="00D833C6">
        <w:rPr>
          <w:rStyle w:val="Wyrnieniedelikatne"/>
          <w:iCs w:val="0"/>
          <w:sz w:val="24"/>
        </w:rPr>
        <w:t xml:space="preserve"> Object Dictionary domains and ranges [4].</w:t>
      </w:r>
    </w:p>
    <w:p w:rsidR="00D833C6" w:rsidRPr="00D833C6" w:rsidRDefault="00D833C6" w:rsidP="00D833C6">
      <w:pPr>
        <w:pStyle w:val="Bezodstpw"/>
        <w:ind w:firstLine="0"/>
        <w:rPr>
          <w:rStyle w:val="Wyrnieniedelikatne"/>
          <w:iCs w:val="0"/>
          <w:sz w:val="24"/>
        </w:rPr>
      </w:pPr>
      <w:r w:rsidRPr="00D833C6">
        <w:rPr>
          <w:rStyle w:val="Wyrnieniedelikatne"/>
          <w:iCs w:val="0"/>
          <w:sz w:val="24"/>
        </w:rPr>
        <w:t xml:space="preserve">Table </w:t>
      </w:r>
      <w:r>
        <w:rPr>
          <w:rStyle w:val="Wyrnieniedelikatne"/>
          <w:iCs w:val="0"/>
          <w:sz w:val="24"/>
        </w:rPr>
        <w:t>3.</w:t>
      </w:r>
      <w:r w:rsidRPr="00D833C6">
        <w:rPr>
          <w:rStyle w:val="Wyrnieniedelikatne"/>
          <w:iCs w:val="0"/>
          <w:sz w:val="24"/>
        </w:rPr>
        <w:t>2. CANopen pre-defined connection set [10].</w:t>
      </w:r>
    </w:p>
    <w:p w:rsidR="00D833C6" w:rsidRPr="00D833C6" w:rsidRDefault="00D833C6" w:rsidP="00D833C6">
      <w:pPr>
        <w:pStyle w:val="Bezodstpw"/>
        <w:ind w:firstLine="0"/>
        <w:rPr>
          <w:rStyle w:val="Wyrnieniedelikatne"/>
          <w:iCs w:val="0"/>
          <w:sz w:val="24"/>
        </w:rPr>
      </w:pPr>
      <w:r w:rsidRPr="00D833C6">
        <w:rPr>
          <w:rStyle w:val="Wyrnieniedelikatne"/>
          <w:iCs w:val="0"/>
          <w:sz w:val="24"/>
        </w:rPr>
        <w:t xml:space="preserve">Table </w:t>
      </w:r>
      <w:r>
        <w:rPr>
          <w:rStyle w:val="Wyrnieniedelikatne"/>
          <w:iCs w:val="0"/>
          <w:sz w:val="24"/>
        </w:rPr>
        <w:t>3.</w:t>
      </w:r>
      <w:r w:rsidRPr="00D833C6">
        <w:rPr>
          <w:rStyle w:val="Wyrnieniedelikatne"/>
          <w:iCs w:val="0"/>
          <w:sz w:val="24"/>
        </w:rPr>
        <w:t>3. Summary of CANopen communication object</w:t>
      </w:r>
      <w:r w:rsidR="00D57449">
        <w:rPr>
          <w:rStyle w:val="Wyrnieniedelikatne"/>
          <w:iCs w:val="0"/>
          <w:sz w:val="24"/>
        </w:rPr>
        <w:t>s</w:t>
      </w:r>
      <w:r w:rsidRPr="00D833C6">
        <w:rPr>
          <w:rStyle w:val="Wyrnieniedelikatne"/>
          <w:iCs w:val="0"/>
          <w:sz w:val="24"/>
        </w:rPr>
        <w:t>.</w:t>
      </w:r>
    </w:p>
    <w:p w:rsidR="00D833C6" w:rsidRPr="00D833C6" w:rsidRDefault="00D833C6" w:rsidP="00D833C6">
      <w:pPr>
        <w:pStyle w:val="Bezodstpw"/>
        <w:ind w:firstLine="0"/>
        <w:rPr>
          <w:rStyle w:val="Wyrnieniedelikatne"/>
          <w:iCs w:val="0"/>
          <w:sz w:val="24"/>
        </w:rPr>
      </w:pPr>
      <w:r>
        <w:rPr>
          <w:rStyle w:val="Wyrnieniedelikatne"/>
          <w:iCs w:val="0"/>
          <w:sz w:val="24"/>
        </w:rPr>
        <w:t>Table 5.1</w:t>
      </w:r>
      <w:r w:rsidRPr="00D833C6">
        <w:rPr>
          <w:rStyle w:val="Wyrnieniedelikatne"/>
          <w:iCs w:val="0"/>
          <w:sz w:val="24"/>
        </w:rPr>
        <w:t xml:space="preserve">. Inheritance relations for the </w:t>
      </w:r>
      <w:r w:rsidRPr="00D833C6">
        <w:rPr>
          <w:rStyle w:val="Wyrnieniedelikatne"/>
          <w:rFonts w:eastAsiaTheme="minorHAnsi"/>
          <w:iCs w:val="0"/>
          <w:sz w:val="24"/>
        </w:rPr>
        <w:t>LinkNetTM HT AIO 8in 2out module.</w:t>
      </w:r>
    </w:p>
    <w:p w:rsidR="00D833C6" w:rsidRPr="00A165C8" w:rsidRDefault="00D833C6" w:rsidP="00D833C6">
      <w:pPr>
        <w:pStyle w:val="Bezodstpw"/>
        <w:rPr>
          <w:rStyle w:val="Wyrnieniedelikatne"/>
        </w:rPr>
      </w:pPr>
    </w:p>
    <w:p w:rsidR="00D833C6" w:rsidRPr="00A165C8" w:rsidRDefault="00D833C6" w:rsidP="00D833C6">
      <w:pPr>
        <w:pStyle w:val="Bezodstpw"/>
        <w:rPr>
          <w:rStyle w:val="Wyrnieniedelikatne"/>
        </w:rPr>
      </w:pPr>
    </w:p>
    <w:p w:rsidR="00670C2E" w:rsidRDefault="00D833C6" w:rsidP="00D833C6">
      <w:pPr>
        <w:pStyle w:val="Bezodstpw"/>
        <w:ind w:firstLine="0"/>
        <w:rPr>
          <w:b/>
          <w:sz w:val="32"/>
          <w:szCs w:val="32"/>
          <w:lang w:eastAsia="en-GB"/>
        </w:rPr>
      </w:pPr>
      <w:r>
        <w:rPr>
          <w:b/>
          <w:sz w:val="32"/>
          <w:szCs w:val="32"/>
          <w:lang w:eastAsia="en-GB"/>
        </w:rPr>
        <w:t>List of figures</w:t>
      </w:r>
      <w:r w:rsidRPr="00BA03D3">
        <w:rPr>
          <w:b/>
          <w:sz w:val="32"/>
          <w:szCs w:val="32"/>
          <w:lang w:eastAsia="en-GB"/>
        </w:rPr>
        <w:t>:</w:t>
      </w:r>
    </w:p>
    <w:p w:rsidR="00C05CF1" w:rsidRPr="00D833C6" w:rsidRDefault="00C05CF1" w:rsidP="00C05CF1">
      <w:pPr>
        <w:pStyle w:val="Bezodstpw"/>
        <w:spacing w:line="240" w:lineRule="auto"/>
        <w:ind w:firstLine="0"/>
        <w:rPr>
          <w:b/>
          <w:sz w:val="32"/>
          <w:szCs w:val="32"/>
          <w:lang w:eastAsia="en-GB"/>
        </w:rPr>
      </w:pPr>
    </w:p>
    <w:p w:rsidR="00C245D0" w:rsidRPr="0080459D" w:rsidRDefault="00C245D0" w:rsidP="00C245D0">
      <w:pPr>
        <w:pStyle w:val="Bezodstpw"/>
        <w:ind w:firstLine="0"/>
      </w:pPr>
      <w:r>
        <w:t>Fig. 2.1. CANopen reference model: i</w:t>
      </w:r>
      <w:r w:rsidRPr="0080459D">
        <w:t>nteractions between</w:t>
      </w:r>
      <w:r>
        <w:t xml:space="preserve"> ISO OSI 7-layer model and CANopen layered architecture [7]. Basic functionalities of each of the CAN layers are presented as well.</w:t>
      </w:r>
    </w:p>
    <w:p w:rsidR="00C245D0" w:rsidRPr="00350CD5" w:rsidRDefault="00C245D0" w:rsidP="00C245D0">
      <w:pPr>
        <w:pStyle w:val="Bezodstpw"/>
        <w:ind w:firstLine="0"/>
      </w:pPr>
      <w:r>
        <w:rPr>
          <w:lang w:val="en-GB"/>
        </w:rPr>
        <w:t>Fig. 2.2. T</w:t>
      </w:r>
      <w:r w:rsidRPr="00350CD5">
        <w:t>he physical recessive and dominant levels of a CAN High-Speed transceiver</w:t>
      </w:r>
      <w:r>
        <w:t xml:space="preserve"> [8].</w:t>
      </w:r>
    </w:p>
    <w:p w:rsidR="00C245D0" w:rsidRDefault="00C245D0" w:rsidP="00C245D0">
      <w:pPr>
        <w:pStyle w:val="Bezodstpw"/>
        <w:ind w:firstLine="0"/>
      </w:pPr>
      <w:r>
        <w:t>Fig. 2.3. CAN Waveform on 2-</w:t>
      </w:r>
      <w:r w:rsidRPr="00CA1177">
        <w:t xml:space="preserve">channel </w:t>
      </w:r>
      <w:r>
        <w:t>oscillo</w:t>
      </w:r>
      <w:r w:rsidRPr="00CA1177">
        <w:t>scope (Channel 1 i</w:t>
      </w:r>
      <w:r>
        <w:t>s CAN_H, and Channel 2 is CAN_L) [8].</w:t>
      </w:r>
    </w:p>
    <w:p w:rsidR="00C245D0" w:rsidRPr="0080459D" w:rsidRDefault="00C245D0" w:rsidP="00C245D0">
      <w:pPr>
        <w:pStyle w:val="Bezodstpw"/>
        <w:ind w:firstLine="0"/>
        <w:rPr>
          <w:shd w:val="clear" w:color="auto" w:fill="FDFFFD"/>
        </w:rPr>
      </w:pPr>
      <w:r w:rsidRPr="006F15DC">
        <w:t>F</w:t>
      </w:r>
      <w:r>
        <w:t>ig. 2</w:t>
      </w:r>
      <w:r w:rsidRPr="006F15DC">
        <w:t>.</w:t>
      </w:r>
      <w:r>
        <w:t>4.</w:t>
      </w:r>
      <w:r w:rsidRPr="006F15DC">
        <w:t xml:space="preserve"> </w:t>
      </w:r>
      <w:r w:rsidRPr="006F15DC">
        <w:rPr>
          <w:shd w:val="clear" w:color="auto" w:fill="FDFFFD"/>
        </w:rPr>
        <w:t>9-pin D-sub connectors [</w:t>
      </w:r>
      <w:r>
        <w:rPr>
          <w:shd w:val="clear" w:color="auto" w:fill="FDFFFD"/>
        </w:rPr>
        <w:t>9</w:t>
      </w:r>
      <w:r w:rsidRPr="006F15DC">
        <w:rPr>
          <w:shd w:val="clear" w:color="auto" w:fill="FDFFFD"/>
        </w:rPr>
        <w:t>]</w:t>
      </w:r>
      <w:r>
        <w:rPr>
          <w:shd w:val="clear" w:color="auto" w:fill="FDFFFD"/>
        </w:rPr>
        <w:t>.</w:t>
      </w:r>
    </w:p>
    <w:p w:rsidR="00C245D0" w:rsidRPr="0080459D" w:rsidRDefault="00C245D0" w:rsidP="00C245D0">
      <w:pPr>
        <w:pStyle w:val="Bezodstpw"/>
        <w:ind w:firstLine="0"/>
      </w:pPr>
      <w:r>
        <w:t>Fig. 2.5. Structure of the CAN standard data frame [4].</w:t>
      </w:r>
    </w:p>
    <w:p w:rsidR="00C245D0" w:rsidRPr="00E86987" w:rsidRDefault="00C245D0" w:rsidP="00C245D0">
      <w:pPr>
        <w:pStyle w:val="Bezodstpw"/>
        <w:ind w:firstLine="0"/>
        <w:rPr>
          <w:lang w:eastAsia="en-GB"/>
        </w:rPr>
      </w:pPr>
      <w:r>
        <w:rPr>
          <w:lang w:eastAsia="en-GB"/>
        </w:rPr>
        <w:t>Fig. 2.6. CAN frame before and after the addition of stuff bits [9].</w:t>
      </w:r>
    </w:p>
    <w:p w:rsidR="00C245D0" w:rsidRPr="002575A8" w:rsidRDefault="00C245D0" w:rsidP="00C245D0">
      <w:pPr>
        <w:pStyle w:val="Bezodstpw"/>
        <w:ind w:firstLine="0"/>
        <w:rPr>
          <w:lang w:val="en-GB"/>
        </w:rPr>
      </w:pPr>
      <w:r>
        <w:rPr>
          <w:lang w:val="en-GB"/>
        </w:rPr>
        <w:t>Fig. 2.7.</w:t>
      </w:r>
      <w:r w:rsidRPr="002575A8">
        <w:rPr>
          <w:lang w:val="en-GB"/>
        </w:rPr>
        <w:t xml:space="preserve"> Oscillogram of an aborted CAN message, CAN e</w:t>
      </w:r>
      <w:r>
        <w:rPr>
          <w:lang w:val="en-GB"/>
        </w:rPr>
        <w:t xml:space="preserve">rror frame and the repeated CAN message [4]. </w:t>
      </w:r>
      <w:r w:rsidRPr="002575A8">
        <w:rPr>
          <w:lang w:val="en-GB"/>
        </w:rPr>
        <w:t xml:space="preserve">The figure presents </w:t>
      </w:r>
      <w:r w:rsidRPr="00F82444">
        <w:rPr>
          <w:lang w:val="en-GB"/>
        </w:rPr>
        <w:t xml:space="preserve">automatic retransmission of corrupted messages as soon as the </w:t>
      </w:r>
      <w:r>
        <w:rPr>
          <w:lang w:val="en-GB"/>
        </w:rPr>
        <w:t xml:space="preserve">CAN </w:t>
      </w:r>
      <w:r w:rsidRPr="00F82444">
        <w:rPr>
          <w:lang w:val="en-GB"/>
        </w:rPr>
        <w:t>bus is idle again</w:t>
      </w:r>
      <w:r>
        <w:rPr>
          <w:lang w:val="en-GB"/>
        </w:rPr>
        <w:t>.</w:t>
      </w:r>
    </w:p>
    <w:p w:rsidR="00C245D0" w:rsidRDefault="00C245D0" w:rsidP="00C245D0">
      <w:pPr>
        <w:pStyle w:val="Bezodstpw"/>
        <w:ind w:firstLine="0"/>
        <w:rPr>
          <w:lang w:val="en-GB" w:eastAsia="en-GB"/>
        </w:rPr>
      </w:pPr>
      <w:r>
        <w:rPr>
          <w:lang w:eastAsia="en-GB"/>
        </w:rPr>
        <w:t xml:space="preserve">Fig. 2.8. Message distribution system based on message addressing [7]. </w:t>
      </w:r>
      <w:r w:rsidRPr="00277B36">
        <w:rPr>
          <w:lang w:val="en-GB" w:eastAsia="en-GB"/>
        </w:rPr>
        <w:t>There is structure of each of the acceptance filter parts shown in the figure.</w:t>
      </w:r>
    </w:p>
    <w:p w:rsidR="00D833C6" w:rsidRDefault="00C245D0" w:rsidP="00C245D0">
      <w:pPr>
        <w:pStyle w:val="Bezodstpw"/>
        <w:ind w:firstLine="0"/>
      </w:pPr>
      <w:r>
        <w:rPr>
          <w:lang w:eastAsia="en-GB"/>
        </w:rPr>
        <w:t xml:space="preserve">Fig. 2.9. The mechanism of arbitration [8]. Node C and Node B lost arbitration what means that they switch from send state to receive state. </w:t>
      </w:r>
      <w:r>
        <w:t>CAN frames wishing to be send by Node C and Node B are maintained in their transmit buffers for later transmission.</w:t>
      </w:r>
    </w:p>
    <w:p w:rsidR="00C05CF1" w:rsidRDefault="00C05CF1" w:rsidP="00C245D0">
      <w:pPr>
        <w:pStyle w:val="Bezodstpw"/>
        <w:ind w:firstLine="0"/>
      </w:pPr>
    </w:p>
    <w:p w:rsidR="00C245D0" w:rsidRDefault="00C245D0" w:rsidP="00C245D0">
      <w:pPr>
        <w:pStyle w:val="Bezodstpw"/>
        <w:ind w:firstLine="0"/>
      </w:pPr>
      <w:r>
        <w:t>Fig. 3.1. CANopen network interconnection example (</w:t>
      </w:r>
      <w:r w:rsidRPr="003F3D20">
        <w:t xml:space="preserve">on the </w:t>
      </w:r>
      <w:r>
        <w:t>left). Relation between defined bit rate and recommended bus length (</w:t>
      </w:r>
      <w:r w:rsidRPr="003F3D20">
        <w:t>on the right</w:t>
      </w:r>
      <w:r>
        <w:t>) [4].</w:t>
      </w:r>
    </w:p>
    <w:p w:rsidR="00C245D0" w:rsidRDefault="00C245D0" w:rsidP="00C245D0">
      <w:pPr>
        <w:pStyle w:val="Bezodstpw"/>
        <w:ind w:firstLine="0"/>
      </w:pPr>
      <w:r>
        <w:t>Fig. 3.2. Internal structure of a CANopen device – Device Profile [10].</w:t>
      </w:r>
    </w:p>
    <w:p w:rsidR="00D833C6" w:rsidRDefault="00C245D0" w:rsidP="00D833C6">
      <w:pPr>
        <w:pStyle w:val="Bezodstpw"/>
        <w:ind w:firstLine="0"/>
      </w:pPr>
      <w:r>
        <w:t>Fig. 3.3. Accessing the Object Dictionary [4]. SDO server issues SDO request. SDO client responds to this message with SDO response.</w:t>
      </w:r>
    </w:p>
    <w:p w:rsidR="00C245D0" w:rsidRDefault="00C245D0" w:rsidP="00D833C6">
      <w:pPr>
        <w:pStyle w:val="Bezodstpw"/>
        <w:ind w:firstLine="0"/>
      </w:pPr>
      <w:r>
        <w:t xml:space="preserve">Fig. 3.4. </w:t>
      </w:r>
      <w:r>
        <w:rPr>
          <w:rFonts w:eastAsia="ArialMS"/>
          <w:lang w:eastAsia="en-US"/>
        </w:rPr>
        <w:t>Identifier allocation scheme for the pre-defined connection set [1].</w:t>
      </w:r>
    </w:p>
    <w:p w:rsidR="00C245D0" w:rsidRPr="00D833C6" w:rsidRDefault="00C245D0" w:rsidP="00D833C6">
      <w:pPr>
        <w:pStyle w:val="Bezodstpw"/>
        <w:ind w:firstLine="0"/>
      </w:pPr>
      <w:r>
        <w:rPr>
          <w:rFonts w:eastAsia="ArialMS"/>
        </w:rPr>
        <w:t xml:space="preserve">Fig. 3.5. Structure of an </w:t>
      </w:r>
      <w:r w:rsidRPr="00F34C17">
        <w:t>initiate SDO upload request and</w:t>
      </w:r>
      <w:r>
        <w:rPr>
          <w:rFonts w:eastAsiaTheme="minorHAnsi"/>
        </w:rPr>
        <w:t xml:space="preserve"> an </w:t>
      </w:r>
      <w:r w:rsidRPr="00F34C17">
        <w:t>initiate SDO upload response</w:t>
      </w:r>
      <w:r>
        <w:rPr>
          <w:rFonts w:eastAsiaTheme="minorHAnsi"/>
        </w:rPr>
        <w:t xml:space="preserve"> [4]. SDO client issues the </w:t>
      </w:r>
      <w:r w:rsidRPr="00F34C17">
        <w:t>initiate SDO upload request</w:t>
      </w:r>
      <w:r>
        <w:rPr>
          <w:rFonts w:eastAsiaTheme="minorHAnsi"/>
        </w:rPr>
        <w:t xml:space="preserve">. When SDO server receives this message, it sends the </w:t>
      </w:r>
      <w:r w:rsidRPr="00F34C17">
        <w:t>i</w:t>
      </w:r>
      <w:r>
        <w:t>nitiate SDO</w:t>
      </w:r>
      <w:r w:rsidR="00D833C6">
        <w:t xml:space="preserve"> </w:t>
      </w:r>
      <w:r w:rsidRPr="00F34C17">
        <w:t>upload response</w:t>
      </w:r>
      <w:r>
        <w:rPr>
          <w:rFonts w:eastAsiaTheme="minorHAnsi"/>
        </w:rPr>
        <w:t>. In case of the SDO expedited transfer the server response returns directly the value of the requested Object Dictionary entry, while in case of the SDO segmented transfer it contains the length of the object. Here the data contents have to be requested with the help of  SDO upload segment protocol. It is presented how SDO communication based on the SDO upload segment protocol looks like in fig. 18.</w:t>
      </w:r>
    </w:p>
    <w:p w:rsidR="00C245D0" w:rsidRDefault="00C245D0" w:rsidP="00D833C6">
      <w:pPr>
        <w:pStyle w:val="Bezodstpw"/>
        <w:ind w:firstLine="0"/>
        <w:rPr>
          <w:rFonts w:eastAsiaTheme="minorHAnsi"/>
        </w:rPr>
      </w:pPr>
      <w:r>
        <w:rPr>
          <w:rFonts w:eastAsia="ArialMS"/>
        </w:rPr>
        <w:t xml:space="preserve">Fig. 3.6. Structure of </w:t>
      </w:r>
      <w:r>
        <w:rPr>
          <w:rFonts w:eastAsiaTheme="minorHAnsi"/>
        </w:rPr>
        <w:t xml:space="preserve">an </w:t>
      </w:r>
      <w:r>
        <w:rPr>
          <w:rFonts w:eastAsia="ArialMS"/>
        </w:rPr>
        <w:t>upload SDO s</w:t>
      </w:r>
      <w:r w:rsidRPr="00F34C17">
        <w:t>egment request and</w:t>
      </w:r>
      <w:r>
        <w:rPr>
          <w:rFonts w:eastAsiaTheme="minorHAnsi"/>
        </w:rPr>
        <w:t xml:space="preserve"> an</w:t>
      </w:r>
      <w:r w:rsidRPr="00F34C17">
        <w:t xml:space="preserve"> </w:t>
      </w:r>
      <w:r>
        <w:rPr>
          <w:rFonts w:eastAsia="ArialMS"/>
        </w:rPr>
        <w:t>upload SDO s</w:t>
      </w:r>
      <w:r w:rsidRPr="00F34C17">
        <w:t>egment response</w:t>
      </w:r>
      <w:r>
        <w:rPr>
          <w:rFonts w:eastAsiaTheme="minorHAnsi"/>
        </w:rPr>
        <w:t xml:space="preserve"> [4]. SDO client issues the </w:t>
      </w:r>
      <w:r>
        <w:rPr>
          <w:rFonts w:eastAsia="ArialMS"/>
        </w:rPr>
        <w:t>upload SDO s</w:t>
      </w:r>
      <w:r w:rsidRPr="00F34C17">
        <w:t>egment</w:t>
      </w:r>
      <w:r>
        <w:t xml:space="preserve"> request</w:t>
      </w:r>
      <w:r>
        <w:rPr>
          <w:rFonts w:eastAsiaTheme="minorHAnsi"/>
        </w:rPr>
        <w:t xml:space="preserve">. When SDO server receives this message, it sends the </w:t>
      </w:r>
      <w:r>
        <w:rPr>
          <w:rFonts w:eastAsia="ArialMS"/>
        </w:rPr>
        <w:t>upload SDO s</w:t>
      </w:r>
      <w:r w:rsidRPr="00F34C17">
        <w:t>egment response</w:t>
      </w:r>
      <w:r>
        <w:rPr>
          <w:rFonts w:eastAsiaTheme="minorHAnsi"/>
        </w:rPr>
        <w:t>. If there is more than 7 bytes left to be transferred, the response contains first 7 bytes of the object, which have not been transferred yet. Otherwise, the response contains last bytes to be transferred and the number of valid data bytes coded in the byte sc.</w:t>
      </w:r>
    </w:p>
    <w:p w:rsidR="00C245D0" w:rsidRDefault="00C245D0" w:rsidP="00D833C6">
      <w:pPr>
        <w:pStyle w:val="Bezodstpw"/>
        <w:ind w:firstLine="0"/>
        <w:rPr>
          <w:rFonts w:eastAsia="ArialMS"/>
        </w:rPr>
      </w:pPr>
      <w:r>
        <w:rPr>
          <w:rFonts w:eastAsia="ArialMS"/>
        </w:rPr>
        <w:t>Fig. 3.7. Structure of a SDO transfer abort message [4].</w:t>
      </w:r>
    </w:p>
    <w:p w:rsidR="00C245D0" w:rsidRPr="00C245D0" w:rsidRDefault="00C245D0" w:rsidP="00D833C6">
      <w:pPr>
        <w:pStyle w:val="Bezodstpw"/>
        <w:ind w:firstLine="0"/>
      </w:pPr>
      <w:r>
        <w:t>Fig. 3.8. Object Dictionary records containing PDO parameters [4]. The communication parameters for RPDs are arranged in the index range 0x1400-0x15FF and for TPDO in the range 0x1800 – 0x19FF. The related entries which determine mapping parameters are managed in the index ranges 0x1600-0x17FF and 0x1A00-0x1BFF.</w:t>
      </w:r>
    </w:p>
    <w:p w:rsidR="00C245D0" w:rsidRDefault="00C245D0" w:rsidP="00D833C6">
      <w:pPr>
        <w:pStyle w:val="Bezodstpw"/>
        <w:ind w:firstLine="0"/>
      </w:pPr>
      <w:r>
        <w:t>Fig. 3.9. State machine of a NMT slave [1]. Transitions in the state machine may be caused by: hardware reset, reception of the NMT message or internal reaction on specific events defined by the device profile.</w:t>
      </w:r>
    </w:p>
    <w:p w:rsidR="00C05CF1" w:rsidRDefault="00C05CF1" w:rsidP="00D833C6">
      <w:pPr>
        <w:pStyle w:val="Bezodstpw"/>
        <w:ind w:firstLine="0"/>
      </w:pPr>
    </w:p>
    <w:p w:rsidR="00C245D0" w:rsidRDefault="00D833C6" w:rsidP="00D833C6">
      <w:pPr>
        <w:pStyle w:val="Bezodstpw"/>
        <w:ind w:firstLine="0"/>
      </w:pPr>
      <w:r>
        <w:t>F</w:t>
      </w:r>
      <w:r w:rsidR="00C245D0">
        <w:t xml:space="preserve">ig. 4.1. </w:t>
      </w:r>
      <w:r w:rsidR="00C245D0">
        <w:rPr>
          <w:lang w:val="en-GB"/>
        </w:rPr>
        <w:t>Woodward’s 505</w:t>
      </w:r>
      <w:r w:rsidR="00C245D0">
        <w:rPr>
          <w:vertAlign w:val="superscript"/>
          <w:lang w:val="en-GB"/>
        </w:rPr>
        <w:t xml:space="preserve">TM </w:t>
      </w:r>
      <w:r w:rsidR="00C245D0">
        <w:t>Digital Control for Steam Turbines [11]. The 505 controller is purpose built to provide exemplary operation and protection of your industrial steam turbines.</w:t>
      </w:r>
      <w:r w:rsidR="00C245D0" w:rsidRPr="00DD597C">
        <w:t xml:space="preserve"> </w:t>
      </w:r>
      <w:r w:rsidR="00C245D0">
        <w:t>This user-configurable steam turbine controller includes specifically designed screens, algorithms, and event recorders to simplify use in controlling industrial steam turbines or turbo-expanders, driving generators, compressors, pumps, or industrial fans.</w:t>
      </w:r>
    </w:p>
    <w:p w:rsidR="00C245D0" w:rsidRDefault="00C245D0" w:rsidP="00D833C6">
      <w:pPr>
        <w:pStyle w:val="Bezodstpw"/>
        <w:ind w:firstLine="0"/>
      </w:pPr>
      <w:r>
        <w:t>Fig. 4.2. The LinkNet™ HT distributed I/O modules family [12].</w:t>
      </w:r>
    </w:p>
    <w:p w:rsidR="00C245D0" w:rsidRDefault="00C245D0" w:rsidP="00D833C6">
      <w:pPr>
        <w:pStyle w:val="Bezodstpw"/>
        <w:ind w:firstLine="0"/>
      </w:pPr>
      <w:r>
        <w:t xml:space="preserve">Fig. 4.3. NI PXI-8513/2: </w:t>
      </w:r>
      <w:r>
        <w:rPr>
          <w:rStyle w:val="HTML-definicja"/>
        </w:rPr>
        <w:t>2-</w:t>
      </w:r>
      <w:r w:rsidRPr="00F5594A">
        <w:rPr>
          <w:rStyle w:val="HTML-definicja"/>
          <w:i w:val="0"/>
        </w:rPr>
        <w:t>Port Software-Selectable/FD NI-XNET CAN Interface</w:t>
      </w:r>
      <w:r>
        <w:rPr>
          <w:rStyle w:val="HTML-definicja"/>
          <w:i w:val="0"/>
        </w:rPr>
        <w:t xml:space="preserve"> [13].</w:t>
      </w:r>
    </w:p>
    <w:p w:rsidR="00C245D0" w:rsidRPr="00F5594A" w:rsidRDefault="00C245D0" w:rsidP="00D833C6">
      <w:pPr>
        <w:pStyle w:val="Bezodstpw"/>
        <w:ind w:firstLine="0"/>
        <w:rPr>
          <w:i/>
        </w:rPr>
      </w:pPr>
      <w:r>
        <w:t xml:space="preserve">Fig. 4.4. </w:t>
      </w:r>
      <w:r w:rsidRPr="00F5594A">
        <w:t>NI PXIe-1075</w:t>
      </w:r>
      <w:r>
        <w:t>:</w:t>
      </w:r>
      <w:r w:rsidRPr="00F5594A">
        <w:rPr>
          <w:i/>
        </w:rPr>
        <w:t xml:space="preserve"> </w:t>
      </w:r>
      <w:r w:rsidRPr="00F5594A">
        <w:rPr>
          <w:rStyle w:val="HTML-definicja"/>
          <w:i w:val="0"/>
        </w:rPr>
        <w:t>18-Slot 3U PXI Express Chassis</w:t>
      </w:r>
      <w:r>
        <w:rPr>
          <w:rStyle w:val="HTML-definicja"/>
          <w:i w:val="0"/>
        </w:rPr>
        <w:t xml:space="preserve"> [14].</w:t>
      </w:r>
    </w:p>
    <w:p w:rsidR="00C245D0" w:rsidRDefault="00C245D0" w:rsidP="00D833C6">
      <w:pPr>
        <w:pStyle w:val="Bezodstpw"/>
        <w:ind w:firstLine="0"/>
        <w:rPr>
          <w:rFonts w:eastAsiaTheme="minorHAnsi"/>
          <w:lang w:eastAsia="en-US"/>
        </w:rPr>
      </w:pPr>
      <w:r>
        <w:rPr>
          <w:rFonts w:eastAsiaTheme="minorHAnsi"/>
          <w:lang w:eastAsia="en-US"/>
        </w:rPr>
        <w:t>Fig. 4.5. Get Node’s ID.vi: example of a VI block diagram.</w:t>
      </w:r>
    </w:p>
    <w:p w:rsidR="00C245D0" w:rsidRDefault="00C245D0" w:rsidP="00D833C6">
      <w:pPr>
        <w:pStyle w:val="Bezodstpw"/>
        <w:ind w:firstLine="0"/>
        <w:rPr>
          <w:rFonts w:eastAsiaTheme="minorHAnsi"/>
          <w:lang w:eastAsia="en-US"/>
        </w:rPr>
      </w:pPr>
      <w:r>
        <w:rPr>
          <w:rFonts w:eastAsiaTheme="minorHAnsi"/>
          <w:lang w:eastAsia="en-US"/>
        </w:rPr>
        <w:t>Fig. 4.6. Get Node’s ID.vi: example of a VI front panel.</w:t>
      </w:r>
    </w:p>
    <w:p w:rsidR="00C245D0" w:rsidRDefault="00C245D0" w:rsidP="00D833C6">
      <w:pPr>
        <w:pStyle w:val="Bezodstpw"/>
        <w:ind w:firstLine="0"/>
        <w:rPr>
          <w:rFonts w:eastAsiaTheme="minorHAnsi"/>
          <w:lang w:eastAsia="en-US"/>
        </w:rPr>
      </w:pPr>
      <w:r>
        <w:t xml:space="preserve">Fig. 4.7 </w:t>
      </w:r>
      <w:r w:rsidRPr="009F1876">
        <w:t>ncReadNetMult.vi</w:t>
      </w:r>
      <w:r>
        <w:rPr>
          <w:rFonts w:eastAsiaTheme="minorHAnsi"/>
        </w:rPr>
        <w:t>: The VI reads</w:t>
      </w:r>
      <w:r>
        <w:rPr>
          <w:rFonts w:ascii="Times-Roman" w:eastAsiaTheme="minorHAnsi" w:hAnsi="Times-Roman" w:cs="Times-Roman"/>
          <w:lang w:eastAsia="en-US"/>
        </w:rPr>
        <w:t xml:space="preserve"> multiple frames from a CAN Network Interface Object [16]. </w:t>
      </w:r>
      <w:r>
        <w:rPr>
          <w:rFonts w:eastAsiaTheme="minorHAnsi"/>
          <w:lang w:eastAsia="en-US"/>
        </w:rPr>
        <w:t>ObjHandle in,</w:t>
      </w:r>
      <w:r w:rsidRPr="009F1876">
        <w:rPr>
          <w:rFonts w:eastAsiaTheme="minorHAnsi"/>
          <w:lang w:eastAsia="en-US"/>
        </w:rPr>
        <w:t xml:space="preserve"> </w:t>
      </w:r>
      <w:r>
        <w:rPr>
          <w:rFonts w:eastAsiaTheme="minorHAnsi"/>
          <w:lang w:eastAsia="en-US"/>
        </w:rPr>
        <w:t>RequestedDataBufSize, Error in are the input parameters, whereas ObjHandle out, ActualDataSize (Frames), Data, Error out are the output parameters.</w:t>
      </w:r>
    </w:p>
    <w:p w:rsidR="00C245D0" w:rsidRDefault="00C245D0" w:rsidP="00D833C6">
      <w:pPr>
        <w:pStyle w:val="Bezodstpw"/>
        <w:ind w:firstLine="0"/>
      </w:pPr>
      <w:r>
        <w:t>Fig. 4.8. Tracing of CAN frames in NI-XNET Bus Monitor. The trace contains an example of SDO and SYNC communication objects. The figure shows SDO configuration of a slave node with Node-ID 0x31. The CANopen master nodes issued SDO requests on the basis of the GAP</w:t>
      </w:r>
      <w:r>
        <w:rPr>
          <w:vertAlign w:val="superscript"/>
        </w:rPr>
        <w:t>TM</w:t>
      </w:r>
      <w:r>
        <w:t xml:space="preserve"> application, whereas the slave node replies to these messages with values of the requested Object Dictionary entries.</w:t>
      </w:r>
    </w:p>
    <w:p w:rsidR="00C245D0" w:rsidRDefault="00C245D0" w:rsidP="00D833C6">
      <w:pPr>
        <w:pStyle w:val="Bezodstpw"/>
        <w:ind w:firstLine="0"/>
      </w:pPr>
      <w:r>
        <w:t>Fig. 4.9. 1 - Woodward's 505, 2 - CAN bus, 3 - 120 Ω termination, 4 - NI PXI-8513/2, 5 - NI PXIe-1062Q Backplane, 6 - NI PXIe-1075, 7 - MXI Interface, 8 - PC, 9 -</w:t>
      </w:r>
      <w:r w:rsidRPr="0022508D">
        <w:t xml:space="preserve"> Software tools.</w:t>
      </w:r>
    </w:p>
    <w:p w:rsidR="00C245D0" w:rsidRPr="00F340EF" w:rsidRDefault="00C245D0" w:rsidP="00D833C6">
      <w:pPr>
        <w:pStyle w:val="Bezodstpw"/>
        <w:ind w:firstLine="0"/>
      </w:pPr>
      <w:r>
        <w:t>Fig. 4.10. Woodward’s 505</w:t>
      </w:r>
      <w:r>
        <w:rPr>
          <w:vertAlign w:val="superscript"/>
        </w:rPr>
        <w:t>TM</w:t>
      </w:r>
      <w:r>
        <w:t>.</w:t>
      </w:r>
    </w:p>
    <w:p w:rsidR="00C245D0" w:rsidRDefault="00C245D0" w:rsidP="00D833C6">
      <w:pPr>
        <w:pStyle w:val="Bezodstpw"/>
        <w:ind w:firstLine="0"/>
      </w:pPr>
      <w:r>
        <w:t>Fig. 4.11. NI PXI-8513/2 CAN interface connected to NI PXIe-1075 chassis.</w:t>
      </w:r>
    </w:p>
    <w:p w:rsidR="00C05CF1" w:rsidRDefault="00C05CF1" w:rsidP="00D833C6">
      <w:pPr>
        <w:pStyle w:val="Bezodstpw"/>
        <w:ind w:firstLine="0"/>
      </w:pPr>
    </w:p>
    <w:p w:rsidR="00C245D0" w:rsidRDefault="00C245D0" w:rsidP="00D833C6">
      <w:pPr>
        <w:pStyle w:val="Bezodstpw"/>
        <w:ind w:firstLine="0"/>
        <w:rPr>
          <w:lang w:eastAsia="en-GB"/>
        </w:rPr>
      </w:pPr>
      <w:r>
        <w:t>Fig. 5.1.</w:t>
      </w:r>
      <w:r w:rsidRPr="00773C40">
        <w:t xml:space="preserve"> </w:t>
      </w:r>
      <w:r>
        <w:t>CANopen project.lvproj: project tree of the universal CANopen slave nodes simulator.</w:t>
      </w:r>
    </w:p>
    <w:p w:rsidR="00D833C6" w:rsidRDefault="00C245D0" w:rsidP="00D833C6">
      <w:pPr>
        <w:pStyle w:val="Bezodstpw"/>
        <w:ind w:firstLine="0"/>
      </w:pPr>
      <w:r>
        <w:rPr>
          <w:sz w:val="23"/>
          <w:szCs w:val="23"/>
        </w:rPr>
        <w:t>Fig. 5.2.1.</w:t>
      </w:r>
      <w:r>
        <w:rPr>
          <w:lang w:eastAsia="en-GB"/>
        </w:rPr>
        <w:t xml:space="preserve"> Private data cluster of </w:t>
      </w:r>
      <w:r w:rsidRPr="00D17C62">
        <w:t>‘Virtual Node.lvclass’</w:t>
      </w:r>
      <w:r>
        <w:t xml:space="preserve"> (on the left), </w:t>
      </w:r>
    </w:p>
    <w:p w:rsidR="00C245D0" w:rsidRPr="00D17C62" w:rsidRDefault="00C245D0" w:rsidP="00D833C6">
      <w:pPr>
        <w:pStyle w:val="Bezodstpw"/>
        <w:ind w:firstLine="0"/>
        <w:rPr>
          <w:lang w:eastAsia="en-GB"/>
        </w:rPr>
      </w:pPr>
      <w:r>
        <w:t xml:space="preserve">Fig. 5.2.2. </w:t>
      </w:r>
      <w:r>
        <w:rPr>
          <w:lang w:eastAsia="en-GB"/>
        </w:rPr>
        <w:t xml:space="preserve">Private data cluster of </w:t>
      </w:r>
      <w:r w:rsidRPr="00D17C62">
        <w:t>‘</w:t>
      </w:r>
      <w:r>
        <w:t>AIO</w:t>
      </w:r>
      <w:r w:rsidRPr="00D17C62">
        <w:t>.lvclass’</w:t>
      </w:r>
      <w:r>
        <w:t xml:space="preserve"> (on the right).</w:t>
      </w:r>
    </w:p>
    <w:p w:rsidR="00D833C6" w:rsidRDefault="00C245D0" w:rsidP="00D833C6">
      <w:pPr>
        <w:pStyle w:val="Bezodstpw"/>
        <w:ind w:firstLine="0"/>
      </w:pPr>
      <w:r>
        <w:rPr>
          <w:sz w:val="23"/>
          <w:szCs w:val="23"/>
        </w:rPr>
        <w:t>Fig. 5.3.1.</w:t>
      </w:r>
      <w:r>
        <w:rPr>
          <w:lang w:eastAsia="en-GB"/>
        </w:rPr>
        <w:t xml:space="preserve"> Private data cluster of </w:t>
      </w:r>
      <w:r w:rsidRPr="00D17C62">
        <w:t>‘</w:t>
      </w:r>
      <w:r>
        <w:t>Node messages</w:t>
      </w:r>
      <w:r w:rsidRPr="00D17C62">
        <w:t>.lvclass’</w:t>
      </w:r>
      <w:r w:rsidR="00D833C6">
        <w:t xml:space="preserve"> (on the left).</w:t>
      </w:r>
      <w:r>
        <w:t xml:space="preserve"> </w:t>
      </w:r>
    </w:p>
    <w:p w:rsidR="00C245D0" w:rsidRDefault="00C245D0" w:rsidP="00D833C6">
      <w:pPr>
        <w:pStyle w:val="Bezodstpw"/>
        <w:ind w:firstLine="0"/>
      </w:pPr>
      <w:r>
        <w:t xml:space="preserve">Fig. 5.3.2. </w:t>
      </w:r>
      <w:r>
        <w:rPr>
          <w:lang w:eastAsia="en-GB"/>
        </w:rPr>
        <w:t xml:space="preserve">Private data cluster of </w:t>
      </w:r>
      <w:r w:rsidRPr="00D17C62">
        <w:t>‘</w:t>
      </w:r>
      <w:r>
        <w:t>AIO messages</w:t>
      </w:r>
      <w:r w:rsidRPr="00D17C62">
        <w:t>.lvclass’</w:t>
      </w:r>
      <w:r>
        <w:t xml:space="preserve"> (on the right).</w:t>
      </w:r>
    </w:p>
    <w:p w:rsidR="00D833C6" w:rsidRDefault="00C245D0" w:rsidP="00D833C6">
      <w:pPr>
        <w:pStyle w:val="Bezodstpw"/>
        <w:ind w:firstLine="0"/>
      </w:pPr>
      <w:r>
        <w:rPr>
          <w:sz w:val="23"/>
          <w:szCs w:val="23"/>
        </w:rPr>
        <w:t>Fig. 5.4.1.</w:t>
      </w:r>
      <w:r>
        <w:rPr>
          <w:lang w:eastAsia="en-GB"/>
        </w:rPr>
        <w:t xml:space="preserve"> Private data cluster of </w:t>
      </w:r>
      <w:r w:rsidRPr="00D17C62">
        <w:t>‘</w:t>
      </w:r>
      <w:r>
        <w:t>Signals</w:t>
      </w:r>
      <w:r w:rsidRPr="00D17C62">
        <w:t>.lvclass’</w:t>
      </w:r>
      <w:r w:rsidR="00D833C6">
        <w:t xml:space="preserve"> (on the left).</w:t>
      </w:r>
    </w:p>
    <w:p w:rsidR="00C245D0" w:rsidRDefault="00C245D0" w:rsidP="00D833C6">
      <w:pPr>
        <w:pStyle w:val="Bezodstpw"/>
        <w:ind w:firstLine="0"/>
      </w:pPr>
      <w:r>
        <w:t xml:space="preserve">Fig. 5.4.2. </w:t>
      </w:r>
      <w:r>
        <w:rPr>
          <w:lang w:eastAsia="en-GB"/>
        </w:rPr>
        <w:t xml:space="preserve">Private data cluster of </w:t>
      </w:r>
      <w:r w:rsidRPr="00D17C62">
        <w:t>‘</w:t>
      </w:r>
      <w:r>
        <w:t>AIO Signals</w:t>
      </w:r>
      <w:r w:rsidRPr="00D17C62">
        <w:t>.lvclass’</w:t>
      </w:r>
      <w:r>
        <w:t xml:space="preserve"> (on the right).</w:t>
      </w:r>
    </w:p>
    <w:p w:rsidR="00D833C6" w:rsidRDefault="00C245D0" w:rsidP="00D833C6">
      <w:pPr>
        <w:pStyle w:val="Bezodstpw"/>
        <w:ind w:firstLine="0"/>
      </w:pPr>
      <w:r>
        <w:rPr>
          <w:sz w:val="23"/>
          <w:szCs w:val="23"/>
        </w:rPr>
        <w:t>Fig. 5.5.1.</w:t>
      </w:r>
      <w:r>
        <w:rPr>
          <w:lang w:eastAsia="en-GB"/>
        </w:rPr>
        <w:t xml:space="preserve"> Private data cluster of </w:t>
      </w:r>
      <w:r w:rsidRPr="00D17C62">
        <w:t>‘</w:t>
      </w:r>
      <w:r w:rsidRPr="00E472FA">
        <w:t>Node Signals Description.</w:t>
      </w:r>
      <w:r w:rsidRPr="00D17C62">
        <w:t>lvclass’</w:t>
      </w:r>
      <w:r w:rsidR="00D833C6">
        <w:t xml:space="preserve"> (on the left).</w:t>
      </w:r>
      <w:r>
        <w:t xml:space="preserve"> </w:t>
      </w:r>
    </w:p>
    <w:p w:rsidR="00C245D0" w:rsidRDefault="00C245D0" w:rsidP="00D833C6">
      <w:pPr>
        <w:pStyle w:val="Bezodstpw"/>
        <w:ind w:firstLine="0"/>
      </w:pPr>
      <w:r>
        <w:t xml:space="preserve">Fig. 5.5.2. </w:t>
      </w:r>
      <w:r>
        <w:rPr>
          <w:lang w:eastAsia="en-GB"/>
        </w:rPr>
        <w:t xml:space="preserve">Private data cluster of </w:t>
      </w:r>
      <w:r w:rsidRPr="00D17C62">
        <w:t>‘</w:t>
      </w:r>
      <w:r>
        <w:t xml:space="preserve">AIO </w:t>
      </w:r>
      <w:r w:rsidRPr="00E472FA">
        <w:t>Signals Description</w:t>
      </w:r>
      <w:r w:rsidRPr="00D17C62">
        <w:t>.lvclass’</w:t>
      </w:r>
      <w:r>
        <w:t xml:space="preserve"> (on the right).</w:t>
      </w:r>
    </w:p>
    <w:p w:rsidR="00C245D0" w:rsidRPr="00FE4D52" w:rsidRDefault="00C245D0" w:rsidP="00D833C6">
      <w:pPr>
        <w:pStyle w:val="Bezodstpw"/>
        <w:ind w:firstLine="0"/>
      </w:pPr>
      <w:r>
        <w:rPr>
          <w:sz w:val="23"/>
          <w:szCs w:val="23"/>
        </w:rPr>
        <w:t>Fig. 5.6</w:t>
      </w:r>
      <w:r w:rsidRPr="000C6D6C">
        <w:rPr>
          <w:sz w:val="23"/>
          <w:szCs w:val="23"/>
        </w:rPr>
        <w:t>.</w:t>
      </w:r>
      <w:r>
        <w:rPr>
          <w:lang w:eastAsia="en-GB"/>
        </w:rPr>
        <w:t xml:space="preserve"> Private data cluster of </w:t>
      </w:r>
      <w:r w:rsidRPr="000C6D6C">
        <w:t>‘</w:t>
      </w:r>
      <w:r>
        <w:t>Mapped AIO Signals</w:t>
      </w:r>
      <w:r w:rsidRPr="000C6D6C">
        <w:t>.lvclass’</w:t>
      </w:r>
      <w:r>
        <w:t>.</w:t>
      </w:r>
    </w:p>
    <w:p w:rsidR="00C245D0" w:rsidRPr="00455DEE" w:rsidRDefault="00C245D0" w:rsidP="00D833C6">
      <w:pPr>
        <w:pStyle w:val="Bezodstpw"/>
        <w:ind w:firstLine="0"/>
        <w:rPr>
          <w:lang w:eastAsia="en-GB"/>
        </w:rPr>
      </w:pPr>
      <w:r>
        <w:rPr>
          <w:lang w:eastAsia="en-GB"/>
        </w:rPr>
        <w:t xml:space="preserve">Fig. 5.7. Object Dictionary entries on the basis of </w:t>
      </w:r>
      <w:r w:rsidRPr="00455DEE">
        <w:t xml:space="preserve">‘Node Object Dictionary.lvclass’ </w:t>
      </w:r>
      <w:r>
        <w:rPr>
          <w:lang w:eastAsia="en-GB"/>
        </w:rPr>
        <w:t>private data cluster</w:t>
      </w:r>
      <w:r w:rsidRPr="00455DEE">
        <w:rPr>
          <w:lang w:eastAsia="en-GB"/>
        </w:rPr>
        <w:t>.</w:t>
      </w:r>
    </w:p>
    <w:p w:rsidR="00C245D0" w:rsidRDefault="00C245D0" w:rsidP="00D833C6">
      <w:pPr>
        <w:pStyle w:val="Bezodstpw"/>
        <w:ind w:firstLine="0"/>
      </w:pPr>
      <w:r>
        <w:t>Fig. 5</w:t>
      </w:r>
      <w:r w:rsidRPr="005A5A8B">
        <w:t>.</w:t>
      </w:r>
      <w:r>
        <w:t>8.</w:t>
      </w:r>
      <w:r w:rsidRPr="005A5A8B">
        <w:t xml:space="preserve"> Nodes FP Input and Output Signals controls Clusters encapsulation</w:t>
      </w:r>
      <w:r>
        <w:t xml:space="preserve"> and deencapsulation</w:t>
      </w:r>
      <w:r w:rsidRPr="005A5A8B">
        <w:t xml:space="preserve">. The Input process variables are </w:t>
      </w:r>
      <w:r>
        <w:t>encapsulated</w:t>
      </w:r>
      <w:r w:rsidRPr="005A5A8B">
        <w:t xml:space="preserve"> into </w:t>
      </w:r>
      <w:r>
        <w:t xml:space="preserve">the </w:t>
      </w:r>
      <w:r w:rsidRPr="005A5A8B">
        <w:t>object of ‘Mapped Input Signals on Front Panel.lvclass’ by</w:t>
      </w:r>
      <w:r>
        <w:t xml:space="preserve"> </w:t>
      </w:r>
      <w:r w:rsidRPr="005A5A8B">
        <w:t xml:space="preserve">Write Front Panel Signals Inputs.vi, whereas the output process variables are deencapsulated from </w:t>
      </w:r>
      <w:r>
        <w:t>the object of</w:t>
      </w:r>
      <w:r w:rsidRPr="005A5A8B">
        <w:t>‘Mapped Output Signals on Front Panel.lvclass’by Read Front Panel Signals Outputs.vi.</w:t>
      </w:r>
    </w:p>
    <w:p w:rsidR="00C245D0" w:rsidRDefault="00C245D0" w:rsidP="00D833C6">
      <w:pPr>
        <w:pStyle w:val="Bezodstpw"/>
        <w:ind w:firstLine="0"/>
        <w:rPr>
          <w:lang w:eastAsia="en-GB"/>
        </w:rPr>
      </w:pPr>
      <w:r>
        <w:rPr>
          <w:lang w:eastAsia="en-GB"/>
        </w:rPr>
        <w:t>Fig. 5</w:t>
      </w:r>
      <w:r w:rsidRPr="00B368CD">
        <w:rPr>
          <w:lang w:eastAsia="en-GB"/>
        </w:rPr>
        <w:t>.</w:t>
      </w:r>
      <w:r>
        <w:rPr>
          <w:lang w:eastAsia="en-GB"/>
        </w:rPr>
        <w:t>9.</w:t>
      </w:r>
      <w:r w:rsidRPr="00B368CD">
        <w:rPr>
          <w:lang w:eastAsia="en-GB"/>
        </w:rPr>
        <w:t xml:space="preserve"> Private data cluster of </w:t>
      </w:r>
      <w:r w:rsidRPr="00B368CD">
        <w:t>‘Mapped Input Signals on Front Panel.lvclass’</w:t>
      </w:r>
      <w:r>
        <w:t>.</w:t>
      </w:r>
    </w:p>
    <w:p w:rsidR="00C245D0" w:rsidRPr="00C245D0" w:rsidRDefault="00C245D0" w:rsidP="00D833C6">
      <w:pPr>
        <w:pStyle w:val="Bezodstpw"/>
        <w:ind w:firstLine="0"/>
      </w:pPr>
      <w:r w:rsidRPr="00C245D0">
        <w:rPr>
          <w:lang w:eastAsia="en-GB"/>
        </w:rPr>
        <w:t xml:space="preserve">Fig. 5.10.  Private data cluster of </w:t>
      </w:r>
      <w:r w:rsidRPr="00C245D0">
        <w:t>‘Mapped Signals inside Node Class instances.lvclass’</w:t>
      </w:r>
    </w:p>
    <w:p w:rsidR="00C245D0" w:rsidRPr="00AD73E1" w:rsidRDefault="00C245D0" w:rsidP="00D833C6">
      <w:pPr>
        <w:pStyle w:val="Bezodstpw"/>
        <w:ind w:firstLine="0"/>
        <w:rPr>
          <w:noProof/>
          <w:u w:val="single"/>
          <w:lang w:eastAsia="en-GB"/>
        </w:rPr>
      </w:pPr>
      <w:r>
        <w:rPr>
          <w:noProof/>
          <w:lang w:eastAsia="en-GB"/>
        </w:rPr>
        <w:t xml:space="preserve">Fig. 5.11. Private cluster </w:t>
      </w:r>
      <w:r w:rsidRPr="00564254">
        <w:rPr>
          <w:noProof/>
          <w:lang w:eastAsia="en-GB"/>
        </w:rPr>
        <w:t>of ‘</w:t>
      </w:r>
      <w:r>
        <w:rPr>
          <w:noProof/>
          <w:lang w:eastAsia="en-GB"/>
        </w:rPr>
        <w:t>Frames.lvlclass</w:t>
      </w:r>
      <w:r w:rsidRPr="00564254">
        <w:rPr>
          <w:noProof/>
          <w:lang w:eastAsia="en-GB"/>
        </w:rPr>
        <w:t>‘</w:t>
      </w:r>
      <w:r>
        <w:rPr>
          <w:noProof/>
          <w:lang w:eastAsia="en-GB"/>
        </w:rPr>
        <w:t>.</w:t>
      </w:r>
    </w:p>
    <w:p w:rsidR="00C245D0" w:rsidRDefault="00C245D0" w:rsidP="00D833C6">
      <w:pPr>
        <w:pStyle w:val="Bezodstpw"/>
        <w:ind w:firstLine="0"/>
        <w:rPr>
          <w:noProof/>
          <w:lang w:eastAsia="en-GB"/>
        </w:rPr>
      </w:pPr>
      <w:r>
        <w:rPr>
          <w:noProof/>
          <w:lang w:eastAsia="en-GB"/>
        </w:rPr>
        <w:t xml:space="preserve">Fig. 5.12. Private cluster </w:t>
      </w:r>
      <w:r w:rsidRPr="00564254">
        <w:rPr>
          <w:noProof/>
          <w:lang w:eastAsia="en-GB"/>
        </w:rPr>
        <w:t>of ‘Segmented SDO</w:t>
      </w:r>
      <w:r>
        <w:rPr>
          <w:noProof/>
          <w:lang w:eastAsia="en-GB"/>
        </w:rPr>
        <w:t xml:space="preserve"> Clusted.lvlclass</w:t>
      </w:r>
      <w:r w:rsidRPr="00564254">
        <w:rPr>
          <w:noProof/>
          <w:lang w:eastAsia="en-GB"/>
        </w:rPr>
        <w:t>‘</w:t>
      </w:r>
      <w:r>
        <w:rPr>
          <w:noProof/>
          <w:lang w:eastAsia="en-GB"/>
        </w:rPr>
        <w:t>.</w:t>
      </w:r>
    </w:p>
    <w:p w:rsidR="00C245D0" w:rsidRPr="00564254" w:rsidRDefault="00C245D0" w:rsidP="00D833C6">
      <w:pPr>
        <w:pStyle w:val="Bezodstpw"/>
        <w:ind w:firstLine="0"/>
        <w:rPr>
          <w:noProof/>
          <w:u w:val="single"/>
          <w:lang w:eastAsia="en-GB"/>
        </w:rPr>
      </w:pPr>
      <w:r>
        <w:rPr>
          <w:noProof/>
          <w:lang w:eastAsia="en-GB"/>
        </w:rPr>
        <w:t xml:space="preserve">Fig. 5.13. Private cluster </w:t>
      </w:r>
      <w:r w:rsidRPr="00564254">
        <w:rPr>
          <w:noProof/>
          <w:lang w:eastAsia="en-GB"/>
        </w:rPr>
        <w:t>of ‘</w:t>
      </w:r>
      <w:r>
        <w:rPr>
          <w:noProof/>
          <w:lang w:eastAsia="en-GB"/>
        </w:rPr>
        <w:t>CAN Network Interface.lvlclass</w:t>
      </w:r>
      <w:r w:rsidRPr="00564254">
        <w:rPr>
          <w:noProof/>
          <w:lang w:eastAsia="en-GB"/>
        </w:rPr>
        <w:t>‘</w:t>
      </w:r>
      <w:r>
        <w:rPr>
          <w:noProof/>
          <w:lang w:eastAsia="en-GB"/>
        </w:rPr>
        <w:t>.</w:t>
      </w:r>
    </w:p>
    <w:p w:rsidR="00C245D0" w:rsidRDefault="00C245D0" w:rsidP="00D833C6">
      <w:pPr>
        <w:pStyle w:val="Bezodstpw"/>
        <w:ind w:firstLine="0"/>
        <w:rPr>
          <w:lang w:eastAsia="en-GB"/>
        </w:rPr>
      </w:pPr>
      <w:r>
        <w:rPr>
          <w:lang w:eastAsia="en-GB"/>
        </w:rPr>
        <w:t>Fig. 5.14. Example of the inheritance relations existing in the application</w:t>
      </w:r>
    </w:p>
    <w:p w:rsidR="00C245D0" w:rsidRDefault="00C245D0" w:rsidP="00D833C6">
      <w:pPr>
        <w:pStyle w:val="Bezodstpw"/>
        <w:ind w:firstLine="0"/>
      </w:pPr>
      <w:r>
        <w:t xml:space="preserve">Fig. 5.15. Context help of </w:t>
      </w:r>
      <w:r w:rsidR="00ED582A">
        <w:t>‘</w:t>
      </w:r>
      <w:r>
        <w:t>To More Specific Class.vi</w:t>
      </w:r>
      <w:r w:rsidR="00ED582A">
        <w:t>’</w:t>
      </w:r>
      <w:r>
        <w:t>.</w:t>
      </w:r>
    </w:p>
    <w:p w:rsidR="00C245D0" w:rsidRDefault="00C245D0" w:rsidP="00D833C6">
      <w:pPr>
        <w:pStyle w:val="Bezodstpw"/>
        <w:ind w:firstLine="0"/>
        <w:rPr>
          <w:rFonts w:eastAsiaTheme="minorHAnsi"/>
          <w:lang w:eastAsia="en-US"/>
        </w:rPr>
      </w:pPr>
      <w:r>
        <w:rPr>
          <w:lang w:eastAsia="en-GB"/>
        </w:rPr>
        <w:t xml:space="preserve">Fig. 5.16. </w:t>
      </w:r>
      <w:r w:rsidRPr="00345AD7">
        <w:rPr>
          <w:rFonts w:eastAsiaTheme="minorHAnsi"/>
          <w:lang w:eastAsia="en-US"/>
        </w:rPr>
        <w:t>‘</w:t>
      </w:r>
      <w:r>
        <w:rPr>
          <w:rFonts w:eastAsiaTheme="minorHAnsi"/>
          <w:lang w:eastAsia="en-US"/>
        </w:rPr>
        <w:t>AIO.lvclass:</w:t>
      </w:r>
      <w:r w:rsidRPr="00345AD7">
        <w:rPr>
          <w:rFonts w:eastAsiaTheme="minorHAnsi"/>
          <w:lang w:eastAsia="en-US"/>
        </w:rPr>
        <w:t>Write Nodes Setup.vi’</w:t>
      </w:r>
      <w:r>
        <w:rPr>
          <w:rFonts w:eastAsiaTheme="minorHAnsi"/>
          <w:lang w:eastAsia="en-US"/>
        </w:rPr>
        <w:t>: an example of class typecasting.</w:t>
      </w:r>
    </w:p>
    <w:p w:rsidR="00C245D0" w:rsidRDefault="00C245D0" w:rsidP="00D833C6">
      <w:pPr>
        <w:pStyle w:val="Bezodstpw"/>
        <w:ind w:firstLine="0"/>
        <w:rPr>
          <w:rFonts w:eastAsiaTheme="minorHAnsi"/>
          <w:lang w:eastAsia="en-US"/>
        </w:rPr>
      </w:pPr>
      <w:r>
        <w:rPr>
          <w:lang w:eastAsia="en-GB"/>
        </w:rPr>
        <w:t xml:space="preserve">Fig. 5.17. </w:t>
      </w:r>
      <w:r w:rsidRPr="00345AD7">
        <w:rPr>
          <w:rFonts w:eastAsiaTheme="minorHAnsi"/>
          <w:lang w:eastAsia="en-US"/>
        </w:rPr>
        <w:t xml:space="preserve">‘Find the requested </w:t>
      </w:r>
      <w:r>
        <w:rPr>
          <w:rFonts w:eastAsiaTheme="minorHAnsi"/>
          <w:lang w:eastAsia="en-US"/>
        </w:rPr>
        <w:t>Node in</w:t>
      </w:r>
      <w:r w:rsidRPr="00345AD7">
        <w:rPr>
          <w:rFonts w:eastAsiaTheme="minorHAnsi"/>
          <w:lang w:eastAsia="en-US"/>
        </w:rPr>
        <w:t xml:space="preserve"> array.vi’: an example </w:t>
      </w:r>
      <w:r>
        <w:rPr>
          <w:rFonts w:eastAsiaTheme="minorHAnsi"/>
          <w:lang w:eastAsia="en-US"/>
        </w:rPr>
        <w:t xml:space="preserve">of </w:t>
      </w:r>
      <w:r w:rsidRPr="00345AD7">
        <w:rPr>
          <w:rFonts w:eastAsiaTheme="minorHAnsi"/>
          <w:lang w:eastAsia="en-US"/>
        </w:rPr>
        <w:t>how Dynamic Dispatch VI works.</w:t>
      </w:r>
    </w:p>
    <w:p w:rsidR="00C245D0" w:rsidRDefault="00C245D0" w:rsidP="00D833C6">
      <w:pPr>
        <w:pStyle w:val="Bezodstpw"/>
        <w:ind w:firstLine="0"/>
        <w:rPr>
          <w:lang w:eastAsia="en-GB"/>
        </w:rPr>
      </w:pPr>
      <w:r>
        <w:rPr>
          <w:lang w:eastAsia="en-GB"/>
        </w:rPr>
        <w:t xml:space="preserve">Fig. 5.18. </w:t>
      </w:r>
      <w:r w:rsidRPr="00D772B7">
        <w:t>‘CAN Network Interface.lvclass:</w:t>
      </w:r>
      <w:r>
        <w:t>Configure Network</w:t>
      </w:r>
      <w:r w:rsidRPr="00D772B7">
        <w:t>.vi’</w:t>
      </w:r>
      <w:r>
        <w:t>(</w:t>
      </w:r>
      <w:r w:rsidRPr="0068280E">
        <w:t xml:space="preserve">at the </w:t>
      </w:r>
      <w:r>
        <w:t xml:space="preserve">top). </w:t>
      </w:r>
      <w:r>
        <w:rPr>
          <w:lang w:eastAsia="en-GB"/>
        </w:rPr>
        <w:t xml:space="preserve">Fig. 5.19. </w:t>
      </w:r>
      <w:r w:rsidRPr="00D772B7">
        <w:t>‘</w:t>
      </w:r>
      <w:r>
        <w:t>Write response to CAN</w:t>
      </w:r>
      <w:r w:rsidRPr="00D772B7">
        <w:t>.vi’</w:t>
      </w:r>
      <w:r>
        <w:t xml:space="preserve"> (at the bottom)</w:t>
      </w:r>
      <w:r>
        <w:rPr>
          <w:lang w:eastAsia="en-GB"/>
        </w:rPr>
        <w:t xml:space="preserve"> </w:t>
      </w:r>
    </w:p>
    <w:p w:rsidR="00C05CF1" w:rsidRDefault="00C245D0" w:rsidP="00D833C6">
      <w:pPr>
        <w:pStyle w:val="Bezodstpw"/>
        <w:ind w:firstLine="0"/>
      </w:pPr>
      <w:r>
        <w:rPr>
          <w:lang w:eastAsia="en-GB"/>
        </w:rPr>
        <w:t xml:space="preserve">Fig. 5.19. </w:t>
      </w:r>
      <w:r w:rsidRPr="00D772B7">
        <w:t>‘CAN Network I</w:t>
      </w:r>
      <w:r>
        <w:t>nterface.lvclass:Read Frames.vi’</w:t>
      </w:r>
    </w:p>
    <w:p w:rsidR="00C245D0" w:rsidRPr="00C05CF1" w:rsidRDefault="00C245D0" w:rsidP="00D833C6">
      <w:pPr>
        <w:pStyle w:val="Bezodstpw"/>
        <w:ind w:firstLine="0"/>
        <w:rPr>
          <w:rFonts w:eastAsiaTheme="minorEastAsia"/>
          <w:szCs w:val="24"/>
        </w:rPr>
      </w:pPr>
      <w:r w:rsidRPr="00C05CF1">
        <w:rPr>
          <w:rStyle w:val="PodtytuZnak"/>
          <w:sz w:val="24"/>
          <w:szCs w:val="24"/>
        </w:rPr>
        <w:t>Fig. 5.20. Block Diagram of the universal CANopen slaves node simulator</w:t>
      </w:r>
      <w:r w:rsidR="00C05CF1">
        <w:rPr>
          <w:rStyle w:val="PodtytuZnak"/>
          <w:sz w:val="24"/>
          <w:szCs w:val="24"/>
        </w:rPr>
        <w:t>.</w:t>
      </w:r>
    </w:p>
    <w:p w:rsidR="00D833C6" w:rsidRDefault="00C245D0" w:rsidP="00D833C6">
      <w:pPr>
        <w:pStyle w:val="Bezodstpw"/>
        <w:ind w:firstLine="0"/>
        <w:rPr>
          <w:lang w:eastAsia="en-GB"/>
        </w:rPr>
      </w:pPr>
      <w:r>
        <w:rPr>
          <w:lang w:eastAsia="en-GB"/>
        </w:rPr>
        <w:t>Fig. 5.21. Front Panel of the universal CANopen slaves node simulator.</w:t>
      </w:r>
      <w:r>
        <w:rPr>
          <w:lang w:eastAsia="en-GB"/>
        </w:rPr>
        <w:tab/>
      </w:r>
    </w:p>
    <w:p w:rsidR="00C05CF1" w:rsidRDefault="00C05CF1" w:rsidP="00D833C6">
      <w:pPr>
        <w:pStyle w:val="Bezodstpw"/>
        <w:ind w:firstLine="0"/>
        <w:rPr>
          <w:lang w:eastAsia="en-GB"/>
        </w:rPr>
      </w:pPr>
    </w:p>
    <w:p w:rsidR="00C05CF1" w:rsidRPr="00CF3955" w:rsidRDefault="00C245D0" w:rsidP="00D833C6">
      <w:pPr>
        <w:pStyle w:val="Bezodstpw"/>
        <w:ind w:firstLine="0"/>
      </w:pPr>
      <w:r>
        <w:rPr>
          <w:lang w:eastAsia="en-GB"/>
        </w:rPr>
        <w:t xml:space="preserve">Fig. 6.1. The </w:t>
      </w:r>
      <w:r>
        <w:t>results of a 3-day simulation displayed on the NI-XNET Bus Monitor’s trace.</w:t>
      </w:r>
    </w:p>
    <w:p w:rsidR="00C245D0" w:rsidRPr="0071047B" w:rsidRDefault="00C245D0" w:rsidP="00D833C6">
      <w:pPr>
        <w:pStyle w:val="Bezodstpw"/>
        <w:ind w:firstLine="0"/>
        <w:rPr>
          <w:lang w:eastAsia="en-GB"/>
        </w:rPr>
      </w:pPr>
      <w:r>
        <w:rPr>
          <w:lang w:eastAsia="en-GB"/>
        </w:rPr>
        <w:t>Fig. 6.2. CPU and memory usage displayed for the 3</w:t>
      </w:r>
      <w:r w:rsidRPr="008B5D1C">
        <w:rPr>
          <w:vertAlign w:val="superscript"/>
          <w:lang w:eastAsia="en-GB"/>
        </w:rPr>
        <w:t>rd</w:t>
      </w:r>
      <w:r>
        <w:rPr>
          <w:lang w:eastAsia="en-GB"/>
        </w:rPr>
        <w:t xml:space="preserve"> day of simulation.</w:t>
      </w:r>
    </w:p>
    <w:p w:rsidR="00D833C6" w:rsidRDefault="00C245D0" w:rsidP="00D833C6">
      <w:pPr>
        <w:pStyle w:val="Bezodstpw"/>
        <w:ind w:firstLine="0"/>
      </w:pPr>
      <w:r>
        <w:rPr>
          <w:rFonts w:eastAsiaTheme="majorEastAsia"/>
        </w:rPr>
        <w:t xml:space="preserve">Fig. </w:t>
      </w:r>
      <w:r w:rsidRPr="007652E2">
        <w:t xml:space="preserve">6.3. List of Dynamic Dispatch VIs </w:t>
      </w:r>
      <w:r>
        <w:t xml:space="preserve">for </w:t>
      </w:r>
      <w:r w:rsidRPr="007652E2">
        <w:t>‘AIO.lvclass’</w:t>
      </w:r>
      <w:r>
        <w:t xml:space="preserve"> (on the left). </w:t>
      </w:r>
    </w:p>
    <w:p w:rsidR="00C245D0" w:rsidRPr="007652E2" w:rsidRDefault="00C245D0" w:rsidP="00D833C6">
      <w:pPr>
        <w:pStyle w:val="Bezodstpw"/>
        <w:ind w:firstLine="0"/>
      </w:pPr>
      <w:r>
        <w:rPr>
          <w:rFonts w:eastAsiaTheme="majorEastAsia"/>
        </w:rPr>
        <w:t xml:space="preserve">Fig. </w:t>
      </w:r>
      <w:r>
        <w:t>6.4</w:t>
      </w:r>
      <w:r w:rsidRPr="007652E2">
        <w:t xml:space="preserve">. List of </w:t>
      </w:r>
      <w:r>
        <w:t xml:space="preserve">customized </w:t>
      </w:r>
      <w:r w:rsidRPr="007652E2">
        <w:t xml:space="preserve">VIs </w:t>
      </w:r>
      <w:r>
        <w:t xml:space="preserve">for </w:t>
      </w:r>
      <w:r w:rsidRPr="007652E2">
        <w:t>‘Mapped ‘AIO Signals.lvclass’ and ‘AIO Signals.lvclass’</w:t>
      </w:r>
      <w:r>
        <w:t xml:space="preserve"> (on the right).</w:t>
      </w:r>
    </w:p>
    <w:p w:rsidR="00C245D0" w:rsidRDefault="00C245D0">
      <w:pPr>
        <w:spacing w:after="200" w:line="276" w:lineRule="auto"/>
        <w:ind w:firstLine="0"/>
        <w:jc w:val="left"/>
        <w:rPr>
          <w:b/>
          <w:sz w:val="32"/>
          <w:szCs w:val="32"/>
          <w:lang w:val="en-US" w:eastAsia="en-GB"/>
        </w:rPr>
      </w:pPr>
    </w:p>
    <w:p w:rsidR="00C245D0" w:rsidRDefault="00C245D0">
      <w:pPr>
        <w:spacing w:after="200" w:line="276" w:lineRule="auto"/>
        <w:ind w:firstLine="0"/>
        <w:jc w:val="left"/>
        <w:rPr>
          <w:b/>
          <w:sz w:val="32"/>
          <w:szCs w:val="32"/>
          <w:lang w:val="en-US" w:eastAsia="en-GB"/>
        </w:rPr>
      </w:pPr>
      <w:r w:rsidRPr="005A6D71">
        <w:rPr>
          <w:b/>
          <w:sz w:val="32"/>
          <w:szCs w:val="32"/>
          <w:lang w:val="en-US" w:eastAsia="en-GB"/>
        </w:rPr>
        <w:br w:type="page"/>
      </w:r>
    </w:p>
    <w:p w:rsidR="00670C2E" w:rsidRDefault="00F67FFA" w:rsidP="00F67FFA">
      <w:pPr>
        <w:pStyle w:val="Bezodstpw"/>
        <w:rPr>
          <w:b/>
          <w:sz w:val="32"/>
          <w:szCs w:val="32"/>
          <w:lang w:eastAsia="en-GB"/>
        </w:rPr>
      </w:pPr>
      <w:r w:rsidRPr="00F67FFA">
        <w:rPr>
          <w:b/>
          <w:sz w:val="32"/>
          <w:szCs w:val="32"/>
          <w:lang w:eastAsia="en-GB"/>
        </w:rPr>
        <w:t>Attachments:</w:t>
      </w:r>
    </w:p>
    <w:p w:rsidR="00C245D0" w:rsidRDefault="00C245D0" w:rsidP="00C245D0">
      <w:pPr>
        <w:pStyle w:val="Bezodstpw"/>
        <w:spacing w:line="240" w:lineRule="auto"/>
        <w:rPr>
          <w:b/>
          <w:sz w:val="32"/>
          <w:szCs w:val="32"/>
          <w:lang w:eastAsia="en-GB"/>
        </w:rPr>
      </w:pPr>
    </w:p>
    <w:p w:rsidR="00F67FFA" w:rsidRDefault="00DF491C" w:rsidP="00853CBD">
      <w:pPr>
        <w:pStyle w:val="Bezodstpw"/>
        <w:ind w:firstLine="0"/>
        <w:rPr>
          <w:rFonts w:eastAsiaTheme="minorHAnsi"/>
        </w:rPr>
      </w:pPr>
      <w:r>
        <w:rPr>
          <w:rFonts w:eastAsiaTheme="minorHAnsi"/>
        </w:rPr>
        <w:t xml:space="preserve">[1] </w:t>
      </w:r>
      <w:r w:rsidR="00F67FFA">
        <w:rPr>
          <w:rFonts w:eastAsiaTheme="minorHAnsi"/>
        </w:rPr>
        <w:t>Simulation video. They present how to run the software and how to integrate the application implemented in LabVIE</w:t>
      </w:r>
      <w:r>
        <w:rPr>
          <w:rFonts w:eastAsiaTheme="minorHAnsi"/>
        </w:rPr>
        <w:t>W with the other required software tools: Woodward’s GAP</w:t>
      </w:r>
      <w:r>
        <w:rPr>
          <w:rFonts w:eastAsiaTheme="minorHAnsi"/>
          <w:vertAlign w:val="superscript"/>
        </w:rPr>
        <w:t>TM</w:t>
      </w:r>
      <w:r>
        <w:rPr>
          <w:rFonts w:eastAsiaTheme="minorHAnsi"/>
        </w:rPr>
        <w:t xml:space="preserve"> and NI-PXI Bus Monitor. </w:t>
      </w:r>
    </w:p>
    <w:p w:rsidR="00F67FFA" w:rsidRDefault="00F67FFA" w:rsidP="00853CBD">
      <w:pPr>
        <w:pStyle w:val="Bezodstpw"/>
        <w:ind w:firstLine="0"/>
        <w:rPr>
          <w:rFonts w:eastAsiaTheme="minorHAnsi"/>
        </w:rPr>
      </w:pPr>
      <w:r>
        <w:rPr>
          <w:rFonts w:eastAsiaTheme="minorHAnsi"/>
        </w:rPr>
        <w:t>[1</w:t>
      </w:r>
      <w:r w:rsidR="00DF491C">
        <w:rPr>
          <w:rFonts w:eastAsiaTheme="minorHAnsi"/>
        </w:rPr>
        <w:t>.a</w:t>
      </w:r>
      <w:r>
        <w:rPr>
          <w:rFonts w:eastAsiaTheme="minorHAnsi"/>
        </w:rPr>
        <w:t xml:space="preserve">] </w:t>
      </w:r>
      <w:r w:rsidR="00DF491C">
        <w:rPr>
          <w:rFonts w:eastAsiaTheme="minorHAnsi"/>
        </w:rPr>
        <w:t>Simulation of the default slave nodes configuration</w:t>
      </w:r>
      <w:r w:rsidR="00C245D0">
        <w:rPr>
          <w:rFonts w:eastAsiaTheme="minorHAnsi"/>
        </w:rPr>
        <w:t xml:space="preserve"> setup</w:t>
      </w:r>
      <w:r w:rsidR="00ED582A">
        <w:rPr>
          <w:rFonts w:eastAsiaTheme="minorHAnsi"/>
        </w:rPr>
        <w:t>:</w:t>
      </w:r>
    </w:p>
    <w:p w:rsidR="00853CBD" w:rsidRDefault="00853CBD" w:rsidP="00853CBD">
      <w:pPr>
        <w:pStyle w:val="Bezodstpw"/>
        <w:ind w:firstLine="0"/>
        <w:rPr>
          <w:rFonts w:eastAsiaTheme="minorHAnsi"/>
        </w:rPr>
      </w:pPr>
      <w:r w:rsidRPr="00AE4315">
        <w:t>Andrzej_Szewczyk_</w:t>
      </w:r>
      <w:r w:rsidR="00ED582A">
        <w:t>Default_Slave_Nodes_Setup_Simulation.mp4</w:t>
      </w:r>
    </w:p>
    <w:p w:rsidR="00DF491C" w:rsidRDefault="00DF491C" w:rsidP="00853CBD">
      <w:pPr>
        <w:pStyle w:val="Bezodstpw"/>
        <w:ind w:firstLine="0"/>
        <w:rPr>
          <w:rFonts w:eastAsiaTheme="minorHAnsi"/>
        </w:rPr>
      </w:pPr>
      <w:r>
        <w:rPr>
          <w:rFonts w:eastAsiaTheme="minorHAnsi"/>
        </w:rPr>
        <w:t xml:space="preserve">[1.b] </w:t>
      </w:r>
      <w:r w:rsidR="00C245D0">
        <w:rPr>
          <w:rFonts w:eastAsiaTheme="minorHAnsi"/>
        </w:rPr>
        <w:t xml:space="preserve">Simulation of </w:t>
      </w:r>
      <w:r w:rsidR="00CB756B" w:rsidRPr="005E0CFD">
        <w:rPr>
          <w:lang w:val="en-GB"/>
        </w:rPr>
        <w:t>LinkNet</w:t>
      </w:r>
      <w:r w:rsidR="00CB756B">
        <w:rPr>
          <w:vertAlign w:val="superscript"/>
          <w:lang w:val="en-GB"/>
        </w:rPr>
        <w:t>TM</w:t>
      </w:r>
      <w:r w:rsidR="00CB756B" w:rsidRPr="0093246D">
        <w:t xml:space="preserve"> HT AIO 8in 2out</w:t>
      </w:r>
      <w:r w:rsidR="00CB756B">
        <w:t>:</w:t>
      </w:r>
    </w:p>
    <w:p w:rsidR="00ED582A" w:rsidRDefault="00ED582A" w:rsidP="00853CBD">
      <w:pPr>
        <w:pStyle w:val="Bezodstpw"/>
        <w:ind w:firstLine="0"/>
        <w:rPr>
          <w:rFonts w:eastAsiaTheme="minorHAnsi"/>
        </w:rPr>
      </w:pPr>
      <w:r w:rsidRPr="00AE4315">
        <w:t>Andrzej_Szewczyk_</w:t>
      </w:r>
      <w:r>
        <w:t>AIO_Simulation.mp4</w:t>
      </w:r>
    </w:p>
    <w:p w:rsidR="00DF491C" w:rsidRDefault="00DF491C" w:rsidP="00853CBD">
      <w:pPr>
        <w:pStyle w:val="Bezodstpw"/>
        <w:ind w:firstLine="0"/>
        <w:rPr>
          <w:rFonts w:eastAsiaTheme="minorHAnsi"/>
        </w:rPr>
      </w:pPr>
      <w:r>
        <w:rPr>
          <w:rFonts w:eastAsiaTheme="minorHAnsi"/>
        </w:rPr>
        <w:t>[1.c]</w:t>
      </w:r>
      <w:r w:rsidR="00C245D0" w:rsidRPr="00C245D0">
        <w:rPr>
          <w:rFonts w:eastAsiaTheme="minorHAnsi"/>
        </w:rPr>
        <w:t xml:space="preserve"> </w:t>
      </w:r>
      <w:r w:rsidR="00C245D0">
        <w:rPr>
          <w:rFonts w:eastAsiaTheme="minorHAnsi"/>
        </w:rPr>
        <w:t xml:space="preserve">Simulation of </w:t>
      </w:r>
      <w:r w:rsidR="00CB756B" w:rsidRPr="005E0CFD">
        <w:rPr>
          <w:lang w:val="en-GB"/>
        </w:rPr>
        <w:t>LinkNet</w:t>
      </w:r>
      <w:r w:rsidR="00CB756B">
        <w:rPr>
          <w:vertAlign w:val="superscript"/>
          <w:lang w:val="en-GB"/>
        </w:rPr>
        <w:t>TM</w:t>
      </w:r>
      <w:r w:rsidR="00CB756B" w:rsidRPr="0093246D">
        <w:t xml:space="preserve"> </w:t>
      </w:r>
      <w:r w:rsidR="00CB756B">
        <w:t xml:space="preserve">HT RTD 8ch and </w:t>
      </w:r>
      <w:r w:rsidR="00CB756B" w:rsidRPr="005E0CFD">
        <w:rPr>
          <w:lang w:val="en-GB"/>
        </w:rPr>
        <w:t>LinkNet</w:t>
      </w:r>
      <w:r w:rsidR="00CB756B">
        <w:rPr>
          <w:vertAlign w:val="superscript"/>
          <w:lang w:val="en-GB"/>
        </w:rPr>
        <w:t>TM</w:t>
      </w:r>
      <w:r w:rsidR="00CB756B" w:rsidRPr="0093246D">
        <w:t xml:space="preserve"> </w:t>
      </w:r>
      <w:r w:rsidR="00CB756B">
        <w:t>HT TC 8ch FL:</w:t>
      </w:r>
    </w:p>
    <w:p w:rsidR="00ED582A" w:rsidRDefault="00ED582A" w:rsidP="00853CBD">
      <w:pPr>
        <w:pStyle w:val="Bezodstpw"/>
        <w:ind w:firstLine="0"/>
        <w:rPr>
          <w:rFonts w:eastAsiaTheme="minorHAnsi"/>
        </w:rPr>
      </w:pPr>
      <w:r w:rsidRPr="00AE4315">
        <w:t>Andrzej_Szewczyk_</w:t>
      </w:r>
      <w:r>
        <w:t>RTD_and_TC_Simulation.mp4</w:t>
      </w:r>
    </w:p>
    <w:p w:rsidR="00853CBD" w:rsidRDefault="00C245D0" w:rsidP="00853CBD">
      <w:pPr>
        <w:pStyle w:val="Bezodstpw"/>
        <w:ind w:firstLine="0"/>
        <w:rPr>
          <w:rFonts w:eastAsiaTheme="minorHAnsi"/>
        </w:rPr>
      </w:pPr>
      <w:r>
        <w:rPr>
          <w:rFonts w:eastAsiaTheme="minorHAnsi"/>
        </w:rPr>
        <w:t xml:space="preserve">The two last video present simulation of the individual devices. The main purpose of them is to illustrate the communication on the CAN bus in more detail. They also show some additional functionality </w:t>
      </w:r>
      <w:r w:rsidR="005A6D71">
        <w:rPr>
          <w:rFonts w:eastAsiaTheme="minorHAnsi"/>
        </w:rPr>
        <w:t xml:space="preserve">of the CANopen protocol </w:t>
      </w:r>
      <w:r>
        <w:rPr>
          <w:rFonts w:eastAsiaTheme="minorHAnsi"/>
        </w:rPr>
        <w:t xml:space="preserve">which were </w:t>
      </w:r>
      <w:r w:rsidR="005A6D71">
        <w:rPr>
          <w:rFonts w:eastAsiaTheme="minorHAnsi"/>
        </w:rPr>
        <w:t>implemented</w:t>
      </w:r>
      <w:r>
        <w:rPr>
          <w:rFonts w:eastAsiaTheme="minorHAnsi"/>
        </w:rPr>
        <w:t xml:space="preserve"> for the considered devices.</w:t>
      </w:r>
    </w:p>
    <w:p w:rsidR="00853CBD" w:rsidRDefault="000C6C5F" w:rsidP="00853CBD">
      <w:pPr>
        <w:pStyle w:val="Bezodstpw"/>
        <w:ind w:firstLine="0"/>
        <w:jc w:val="left"/>
        <w:rPr>
          <w:rFonts w:eastAsiaTheme="minorHAnsi"/>
        </w:rPr>
      </w:pPr>
      <w:r>
        <w:rPr>
          <w:rFonts w:eastAsiaTheme="minorHAnsi"/>
        </w:rPr>
        <w:t xml:space="preserve">[2] </w:t>
      </w:r>
      <w:r>
        <w:t>A</w:t>
      </w:r>
      <w:r w:rsidRPr="00AE4315">
        <w:t>lgorit</w:t>
      </w:r>
      <w:r>
        <w:t xml:space="preserve">hm of the application execution: </w:t>
      </w:r>
      <w:r w:rsidRPr="00AE4315">
        <w:t>Andrzej_Szewczyk_Application_</w:t>
      </w:r>
      <w:r>
        <w:t>Execution_Algorithm.pdf</w:t>
      </w:r>
    </w:p>
    <w:p w:rsidR="00DF491C" w:rsidRDefault="00DF491C" w:rsidP="00853CBD">
      <w:pPr>
        <w:pStyle w:val="Bezodstpw"/>
        <w:ind w:firstLine="0"/>
        <w:rPr>
          <w:rFonts w:eastAsiaTheme="minorHAnsi"/>
        </w:rPr>
      </w:pPr>
      <w:r>
        <w:rPr>
          <w:rFonts w:eastAsiaTheme="minorHAnsi"/>
        </w:rPr>
        <w:t>[</w:t>
      </w:r>
      <w:r w:rsidR="000C6C5F">
        <w:rPr>
          <w:rFonts w:eastAsiaTheme="minorHAnsi"/>
        </w:rPr>
        <w:t>3]</w:t>
      </w:r>
      <w:r>
        <w:rPr>
          <w:rFonts w:eastAsiaTheme="minorHAnsi"/>
        </w:rPr>
        <w:t xml:space="preserve"> High quality photo of</w:t>
      </w:r>
      <w:r w:rsidR="00853CBD">
        <w:rPr>
          <w:rFonts w:eastAsiaTheme="minorHAnsi"/>
        </w:rPr>
        <w:t xml:space="preserve"> the application block diagram:</w:t>
      </w:r>
    </w:p>
    <w:p w:rsidR="00853CBD" w:rsidRDefault="000C6C5F" w:rsidP="00853CBD">
      <w:pPr>
        <w:pStyle w:val="Bezodstpw"/>
        <w:ind w:firstLine="0"/>
        <w:rPr>
          <w:rFonts w:eastAsiaTheme="minorHAnsi"/>
        </w:rPr>
      </w:pPr>
      <w:r w:rsidRPr="00AE4315">
        <w:t>Andrzej_Szewczyk_</w:t>
      </w:r>
      <w:r>
        <w:t>Application_Block_Diagram.jpg</w:t>
      </w:r>
    </w:p>
    <w:p w:rsidR="00853CBD" w:rsidRDefault="00DF491C" w:rsidP="00853CBD">
      <w:pPr>
        <w:pStyle w:val="Bezodstpw"/>
        <w:ind w:firstLine="0"/>
        <w:rPr>
          <w:rFonts w:eastAsiaTheme="minorHAnsi"/>
        </w:rPr>
      </w:pPr>
      <w:r>
        <w:rPr>
          <w:rFonts w:eastAsiaTheme="minorHAnsi"/>
        </w:rPr>
        <w:t>[</w:t>
      </w:r>
      <w:r w:rsidR="000C6C5F">
        <w:rPr>
          <w:rFonts w:eastAsiaTheme="minorHAnsi"/>
        </w:rPr>
        <w:t>4</w:t>
      </w:r>
      <w:r w:rsidR="00C245D0">
        <w:rPr>
          <w:rFonts w:eastAsiaTheme="minorHAnsi"/>
        </w:rPr>
        <w:t xml:space="preserve">] </w:t>
      </w:r>
      <w:r>
        <w:rPr>
          <w:rFonts w:eastAsiaTheme="minorHAnsi"/>
        </w:rPr>
        <w:t>High quality photo</w:t>
      </w:r>
      <w:r w:rsidR="00853CBD">
        <w:rPr>
          <w:rFonts w:eastAsiaTheme="minorHAnsi"/>
        </w:rPr>
        <w:t xml:space="preserve"> of the application front panel:</w:t>
      </w:r>
      <w:r>
        <w:rPr>
          <w:rFonts w:eastAsiaTheme="minorHAnsi"/>
        </w:rPr>
        <w:t xml:space="preserve"> </w:t>
      </w:r>
    </w:p>
    <w:p w:rsidR="00853CBD" w:rsidRDefault="00853CBD" w:rsidP="00853CBD">
      <w:pPr>
        <w:pStyle w:val="Bezodstpw"/>
        <w:ind w:firstLine="0"/>
      </w:pPr>
      <w:r w:rsidRPr="00AE4315">
        <w:t>Andrzej_Szewczyk_</w:t>
      </w:r>
      <w:r>
        <w:t>Application_Front_Panel.jpg</w:t>
      </w:r>
    </w:p>
    <w:p w:rsidR="00DF491C" w:rsidRDefault="00DF491C" w:rsidP="00853CBD">
      <w:pPr>
        <w:pStyle w:val="Bezodstpw"/>
        <w:ind w:firstLine="0"/>
        <w:rPr>
          <w:rFonts w:eastAsiaTheme="minorHAnsi"/>
        </w:rPr>
      </w:pPr>
      <w:r>
        <w:rPr>
          <w:rFonts w:eastAsiaTheme="minorHAnsi"/>
        </w:rPr>
        <w:t>There is also a step by step instruction how to run the software illustrated over there in the top-right corner section called Guidance Notes.</w:t>
      </w:r>
    </w:p>
    <w:p w:rsidR="00853CBD" w:rsidRDefault="000C6C5F" w:rsidP="00853CBD">
      <w:pPr>
        <w:pStyle w:val="Bezodstpw"/>
        <w:ind w:firstLine="0"/>
      </w:pPr>
      <w:r>
        <w:t>[5] High quality photo of GAP</w:t>
      </w:r>
      <w:r>
        <w:rPr>
          <w:vertAlign w:val="superscript"/>
        </w:rPr>
        <w:t>TM</w:t>
      </w:r>
      <w:r>
        <w:t>’</w:t>
      </w:r>
      <w:r w:rsidR="00853CBD">
        <w:t>s application loaded to</w:t>
      </w:r>
      <w:r>
        <w:t xml:space="preserve"> 505</w:t>
      </w:r>
      <w:r>
        <w:rPr>
          <w:vertAlign w:val="superscript"/>
        </w:rPr>
        <w:t>TM</w:t>
      </w:r>
      <w:r>
        <w:t xml:space="preserve"> controller. </w:t>
      </w:r>
    </w:p>
    <w:p w:rsidR="00853CBD" w:rsidRPr="00853CBD" w:rsidRDefault="00853CBD" w:rsidP="00853CBD">
      <w:pPr>
        <w:pStyle w:val="Bezodstpw"/>
        <w:ind w:firstLine="0"/>
      </w:pPr>
      <w:r>
        <w:t>Andrzej_Szewczyk_GAP</w:t>
      </w:r>
      <w:r>
        <w:rPr>
          <w:vertAlign w:val="superscript"/>
        </w:rPr>
        <w:t>TM</w:t>
      </w:r>
      <w:r>
        <w:t>_Master_Node_Application.jpg</w:t>
      </w:r>
    </w:p>
    <w:p w:rsidR="000C6C5F" w:rsidRDefault="000C6C5F" w:rsidP="00853CBD">
      <w:pPr>
        <w:pStyle w:val="Bezodstpw"/>
        <w:ind w:firstLine="0"/>
      </w:pPr>
      <w:r>
        <w:t>The application is responsible for data transmission which lays on the master node side.</w:t>
      </w:r>
      <w:r w:rsidR="00853CBD">
        <w:t xml:space="preserve"> The controller sends CAN messages onto a CAN network on the basis of the representative blocks for the currently simulating devices, which are relevant to a slave nodes setup. </w:t>
      </w:r>
    </w:p>
    <w:p w:rsidR="00853CBD" w:rsidRPr="000C6C5F" w:rsidRDefault="00853CBD" w:rsidP="000C6C5F">
      <w:pPr>
        <w:pStyle w:val="Bezodstpw"/>
        <w:ind w:firstLine="0"/>
        <w:rPr>
          <w:rFonts w:eastAsiaTheme="minorHAnsi"/>
        </w:rPr>
      </w:pPr>
    </w:p>
    <w:p w:rsidR="000C6C5F" w:rsidRPr="00F67FFA" w:rsidRDefault="000C6C5F" w:rsidP="00C245D0">
      <w:pPr>
        <w:pStyle w:val="Bezodstpw"/>
        <w:ind w:firstLine="0"/>
        <w:rPr>
          <w:rFonts w:eastAsiaTheme="minorHAnsi"/>
        </w:rPr>
      </w:pPr>
    </w:p>
    <w:p w:rsidR="00DF491C" w:rsidRPr="00F67FFA" w:rsidRDefault="00DF491C" w:rsidP="00F67FFA">
      <w:pPr>
        <w:pStyle w:val="Bezodstpw"/>
        <w:rPr>
          <w:rFonts w:eastAsiaTheme="minorHAnsi"/>
        </w:rPr>
      </w:pPr>
    </w:p>
    <w:sectPr w:rsidR="00DF491C" w:rsidRPr="00F67FFA" w:rsidSect="0042277A">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6217" w:rsidRDefault="008A6217" w:rsidP="001F6111">
      <w:r>
        <w:separator/>
      </w:r>
    </w:p>
  </w:endnote>
  <w:endnote w:type="continuationSeparator" w:id="0">
    <w:p w:rsidR="008A6217" w:rsidRDefault="008A6217" w:rsidP="001F6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altName w:val="Verdana"/>
    <w:panose1 w:val="020B0604030504040204"/>
    <w:charset w:val="EE"/>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imesNewRoman">
    <w:altName w:val="MS Mincho"/>
    <w:panose1 w:val="00000000000000000000"/>
    <w:charset w:val="80"/>
    <w:family w:val="auto"/>
    <w:notTrueType/>
    <w:pitch w:val="default"/>
    <w:sig w:usb0="00000001" w:usb1="08070000" w:usb2="00000010" w:usb3="00000000" w:csb0="00020000" w:csb1="00000000"/>
  </w:font>
  <w:font w:name="TimesNewRoman,Bold">
    <w:altName w:val="MS Gothic"/>
    <w:panose1 w:val="00000000000000000000"/>
    <w:charset w:val="80"/>
    <w:family w:val="auto"/>
    <w:notTrueType/>
    <w:pitch w:val="default"/>
    <w:sig w:usb0="00000000" w:usb1="08070000" w:usb2="00000010" w:usb3="00000000" w:csb0="00020000" w:csb1="00000000"/>
  </w:font>
  <w:font w:name="Arial">
    <w:panose1 w:val="020B0604020202020204"/>
    <w:charset w:val="EE"/>
    <w:family w:val="swiss"/>
    <w:pitch w:val="variable"/>
    <w:sig w:usb0="E0002AFF" w:usb1="C0007843" w:usb2="00000009" w:usb3="00000000" w:csb0="000001FF" w:csb1="00000000"/>
  </w:font>
  <w:font w:name="ArialMS">
    <w:altName w:val="MS Gothic"/>
    <w:panose1 w:val="00000000000000000000"/>
    <w:charset w:val="80"/>
    <w:family w:val="auto"/>
    <w:notTrueType/>
    <w:pitch w:val="default"/>
    <w:sig w:usb0="00000001" w:usb1="08070000" w:usb2="00000010" w:usb3="00000000" w:csb0="00020000" w:csb1="00000000"/>
  </w:font>
  <w:font w:name="Segoe UI">
    <w:panose1 w:val="020B0502040204020203"/>
    <w:charset w:val="EE"/>
    <w:family w:val="swiss"/>
    <w:pitch w:val="variable"/>
    <w:sig w:usb0="E10022FF" w:usb1="C000E47F" w:usb2="00000029" w:usb3="00000000" w:csb0="000001DF" w:csb1="00000000"/>
  </w:font>
  <w:font w:name="CMR10">
    <w:altName w:val="Times New Roman"/>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7400950"/>
      <w:docPartObj>
        <w:docPartGallery w:val="Page Numbers (Bottom of Page)"/>
        <w:docPartUnique/>
      </w:docPartObj>
    </w:sdtPr>
    <w:sdtEndPr/>
    <w:sdtContent>
      <w:p w:rsidR="004B2AEC" w:rsidRDefault="004B2AEC">
        <w:pPr>
          <w:pStyle w:val="Stopka"/>
          <w:jc w:val="right"/>
        </w:pPr>
        <w:r>
          <w:fldChar w:fldCharType="begin"/>
        </w:r>
        <w:r>
          <w:instrText>PAGE   \* MERGEFORMAT</w:instrText>
        </w:r>
        <w:r>
          <w:fldChar w:fldCharType="separate"/>
        </w:r>
        <w:r w:rsidR="00E904D0">
          <w:rPr>
            <w:noProof/>
          </w:rPr>
          <w:t>1</w:t>
        </w:r>
        <w:r>
          <w:fldChar w:fldCharType="end"/>
        </w:r>
      </w:p>
    </w:sdtContent>
  </w:sdt>
  <w:p w:rsidR="004B2AEC" w:rsidRDefault="004B2AE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6217" w:rsidRDefault="008A6217" w:rsidP="001F6111">
      <w:r>
        <w:separator/>
      </w:r>
    </w:p>
  </w:footnote>
  <w:footnote w:type="continuationSeparator" w:id="0">
    <w:p w:rsidR="008A6217" w:rsidRDefault="008A6217" w:rsidP="001F6111">
      <w:r>
        <w:continuationSeparator/>
      </w:r>
    </w:p>
  </w:footnote>
  <w:footnote w:id="1">
    <w:p w:rsidR="004B2AEC" w:rsidRPr="00724AC4" w:rsidRDefault="004B2AEC" w:rsidP="00724AC4">
      <w:pPr>
        <w:pStyle w:val="Bezodstpw"/>
        <w:rPr>
          <w:sz w:val="20"/>
        </w:rPr>
      </w:pPr>
      <w:r>
        <w:rPr>
          <w:rStyle w:val="Odwoanieprzypisudolnego"/>
        </w:rPr>
        <w:footnoteRef/>
      </w:r>
      <w:r>
        <w:t xml:space="preserve"> </w:t>
      </w:r>
      <w:r w:rsidRPr="00E86987">
        <w:rPr>
          <w:rStyle w:val="Uwydatnienie"/>
        </w:rPr>
        <w:t>CAN in Automation (CiA) is the international users’ and manufacturers’ group for the CAN network (Controller Area Network), internationally standardized in the ISO 11898 series. The aim of this nonprofit association is to provide an unbiased platform for future developments of the CAN protocol and to promote the image of the CAN bus technology [</w:t>
      </w:r>
      <w:r>
        <w:rPr>
          <w:rStyle w:val="Uwydatnienie"/>
        </w:rPr>
        <w:t>5</w:t>
      </w:r>
      <w:r w:rsidRPr="00E86987">
        <w:rPr>
          <w:rStyle w:val="Uwydatnienie"/>
        </w:rPr>
        <w:t>].</w:t>
      </w:r>
    </w:p>
  </w:footnote>
  <w:footnote w:id="2">
    <w:p w:rsidR="004B2AEC" w:rsidRPr="006E02A1" w:rsidRDefault="004B2AEC" w:rsidP="001B384D">
      <w:pPr>
        <w:pStyle w:val="Tekstprzypisudolnego"/>
        <w:spacing w:line="360" w:lineRule="auto"/>
        <w:rPr>
          <w:lang w:val="en-GB"/>
        </w:rPr>
      </w:pPr>
      <w:r>
        <w:rPr>
          <w:rStyle w:val="Odwoanieprzypisudolnego"/>
        </w:rPr>
        <w:footnoteRef/>
      </w:r>
      <w:r w:rsidRPr="00CF6A66">
        <w:rPr>
          <w:lang w:val="en-GB"/>
        </w:rPr>
        <w:t xml:space="preserve"> </w:t>
      </w:r>
      <w:r w:rsidRPr="00E86987">
        <w:rPr>
          <w:rStyle w:val="Uwydatnienie"/>
        </w:rPr>
        <w:t>Group of companies developing software tools and components for networking of electronic systems based on the serial bus systems, including CAN-based protocols. The company’s key products are CANalyzer and CANoe.</w:t>
      </w:r>
    </w:p>
  </w:footnote>
  <w:footnote w:id="3">
    <w:p w:rsidR="004B2AEC" w:rsidRPr="00F82444" w:rsidRDefault="004B2AEC" w:rsidP="00F82444">
      <w:pPr>
        <w:rPr>
          <w:rFonts w:ascii="Arial" w:hAnsi="Arial" w:cs="Arial"/>
          <w:sz w:val="19"/>
          <w:szCs w:val="19"/>
          <w:lang w:val="en-GB" w:eastAsia="en-GB"/>
        </w:rPr>
      </w:pPr>
      <w:r>
        <w:rPr>
          <w:rStyle w:val="Odwoanieprzypisudolnego"/>
        </w:rPr>
        <w:footnoteRef/>
      </w:r>
      <w:r w:rsidRPr="00F82444">
        <w:rPr>
          <w:lang w:val="en-GB"/>
        </w:rPr>
        <w:t xml:space="preserve"> </w:t>
      </w:r>
      <w:r w:rsidRPr="00E86987">
        <w:rPr>
          <w:rStyle w:val="Uwydatnienie"/>
        </w:rPr>
        <w:t xml:space="preserve">CAN </w:t>
      </w:r>
      <w:r>
        <w:rPr>
          <w:rStyle w:val="Uwydatnienie"/>
        </w:rPr>
        <w:t>transceiver – device providing transmit and receive capability between the differential CAN bus and a CAN controller with signaling rates up to 1 Mbps [5].</w:t>
      </w:r>
    </w:p>
    <w:p w:rsidR="004B2AEC" w:rsidRPr="00F82444" w:rsidRDefault="004B2AEC">
      <w:pPr>
        <w:pStyle w:val="Tekstprzypisudolnego"/>
        <w:rPr>
          <w:lang w:val="en-GB"/>
        </w:rPr>
      </w:pPr>
    </w:p>
  </w:footnote>
  <w:footnote w:id="4">
    <w:p w:rsidR="004B2AEC" w:rsidRPr="000230A4" w:rsidRDefault="004B2AEC" w:rsidP="001B384D">
      <w:pPr>
        <w:pStyle w:val="Tekstprzypisudolnego"/>
        <w:spacing w:line="360" w:lineRule="auto"/>
        <w:rPr>
          <w:lang w:val="en-GB"/>
        </w:rPr>
      </w:pPr>
      <w:r>
        <w:rPr>
          <w:rStyle w:val="Odwoanieprzypisudolnego"/>
        </w:rPr>
        <w:footnoteRef/>
      </w:r>
      <w:r w:rsidRPr="000230A4">
        <w:rPr>
          <w:lang w:val="en-GB"/>
        </w:rPr>
        <w:t xml:space="preserve"> </w:t>
      </w:r>
      <w:r w:rsidRPr="00E86987">
        <w:rPr>
          <w:rStyle w:val="Uwydatnienie"/>
        </w:rPr>
        <w:t>CAN transmitter</w:t>
      </w:r>
      <w:r>
        <w:rPr>
          <w:rStyle w:val="Uwydatnienie"/>
        </w:rPr>
        <w:t xml:space="preserve"> (sender)</w:t>
      </w:r>
      <w:r w:rsidRPr="00E86987">
        <w:rPr>
          <w:rStyle w:val="Uwydatnienie"/>
        </w:rPr>
        <w:t xml:space="preserve"> - </w:t>
      </w:r>
      <w:r w:rsidRPr="00E86987">
        <w:rPr>
          <w:rStyle w:val="Uwydatnienie"/>
          <w:lang w:val="en-GB" w:eastAsia="en-GB"/>
        </w:rPr>
        <w:t>unit or</w:t>
      </w:r>
      <w:r>
        <w:rPr>
          <w:rStyle w:val="Uwydatnienie"/>
          <w:lang w:val="en-GB" w:eastAsia="en-GB"/>
        </w:rPr>
        <w:t>iginating a message is called “</w:t>
      </w:r>
      <w:r w:rsidRPr="00E86987">
        <w:rPr>
          <w:rStyle w:val="Uwydatnienie"/>
        </w:rPr>
        <w:t>transmitter</w:t>
      </w:r>
      <w:r w:rsidRPr="00E86987">
        <w:rPr>
          <w:rStyle w:val="Uwydatnienie"/>
          <w:lang w:val="en-GB" w:eastAsia="en-GB"/>
        </w:rPr>
        <w:t>” of that message. The unit stays</w:t>
      </w:r>
      <w:r w:rsidRPr="00E86987">
        <w:rPr>
          <w:rStyle w:val="Uwydatnienie"/>
        </w:rPr>
        <w:t xml:space="preserve"> transmitter </w:t>
      </w:r>
      <w:r w:rsidRPr="00E86987">
        <w:rPr>
          <w:rStyle w:val="Uwydatnienie"/>
          <w:lang w:val="en-GB" w:eastAsia="en-GB"/>
        </w:rPr>
        <w:t xml:space="preserve">until the bus is idle or the unit loses </w:t>
      </w:r>
      <w:r w:rsidRPr="00E86987">
        <w:rPr>
          <w:rStyle w:val="Uwydatnienie"/>
        </w:rPr>
        <w:t>arbitration</w:t>
      </w:r>
      <w:r>
        <w:rPr>
          <w:rStyle w:val="Uwydatnienie"/>
          <w:lang w:val="en-GB" w:eastAsia="en-GB"/>
        </w:rPr>
        <w:t xml:space="preserve"> [7].</w:t>
      </w:r>
    </w:p>
  </w:footnote>
  <w:footnote w:id="5">
    <w:p w:rsidR="004B2AEC" w:rsidRPr="000230A4" w:rsidRDefault="004B2AEC" w:rsidP="001B384D">
      <w:pPr>
        <w:spacing w:line="360" w:lineRule="auto"/>
        <w:rPr>
          <w:rFonts w:ascii="Arial" w:hAnsi="Arial" w:cs="Arial"/>
          <w:sz w:val="19"/>
          <w:szCs w:val="19"/>
          <w:lang w:val="en-GB" w:eastAsia="en-GB"/>
        </w:rPr>
      </w:pPr>
      <w:r>
        <w:rPr>
          <w:rStyle w:val="Odwoanieprzypisudolnego"/>
        </w:rPr>
        <w:footnoteRef/>
      </w:r>
      <w:r w:rsidRPr="000230A4">
        <w:rPr>
          <w:lang w:val="en-GB"/>
        </w:rPr>
        <w:t xml:space="preserve"> </w:t>
      </w:r>
      <w:r>
        <w:rPr>
          <w:rStyle w:val="Uwydatnienie"/>
        </w:rPr>
        <w:t>CAN r</w:t>
      </w:r>
      <w:r w:rsidRPr="000230A4">
        <w:rPr>
          <w:rStyle w:val="Uwydatnienie"/>
        </w:rPr>
        <w:t>eceiver -</w:t>
      </w:r>
      <w:r w:rsidRPr="000230A4">
        <w:rPr>
          <w:rStyle w:val="Uwydatnienie"/>
          <w:lang w:val="en-GB" w:eastAsia="en-GB"/>
        </w:rPr>
        <w:t xml:space="preserve"> unit is called “</w:t>
      </w:r>
      <w:r>
        <w:rPr>
          <w:rStyle w:val="Uwydatnienie"/>
          <w:lang w:val="en-GB" w:eastAsia="en-GB"/>
        </w:rPr>
        <w:t>receiver</w:t>
      </w:r>
      <w:r w:rsidRPr="000230A4">
        <w:rPr>
          <w:rStyle w:val="Uwydatnienie"/>
          <w:lang w:val="en-GB" w:eastAsia="en-GB"/>
        </w:rPr>
        <w:t xml:space="preserve">” of a message, if it is not </w:t>
      </w:r>
      <w:r>
        <w:rPr>
          <w:rStyle w:val="Uwydatnienie"/>
          <w:lang w:val="en-GB" w:eastAsia="en-GB"/>
        </w:rPr>
        <w:t>transmitter</w:t>
      </w:r>
      <w:r w:rsidRPr="000230A4">
        <w:rPr>
          <w:rStyle w:val="Uwydatnienie"/>
          <w:lang w:val="en-GB" w:eastAsia="en-GB"/>
        </w:rPr>
        <w:t xml:space="preserve"> of that message</w:t>
      </w:r>
      <w:r w:rsidRPr="000230A4">
        <w:rPr>
          <w:rStyle w:val="Uwydatnienie"/>
        </w:rPr>
        <w:t xml:space="preserve"> </w:t>
      </w:r>
      <w:r w:rsidRPr="000230A4">
        <w:rPr>
          <w:rStyle w:val="Uwydatnienie"/>
          <w:lang w:val="en-GB" w:eastAsia="en-GB"/>
        </w:rPr>
        <w:t>and the bus is not idle</w:t>
      </w:r>
      <w:r>
        <w:rPr>
          <w:rStyle w:val="Uwydatnienie"/>
          <w:lang w:val="en-GB" w:eastAsia="en-GB"/>
        </w:rPr>
        <w:t xml:space="preserve"> [7].</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45DD0"/>
    <w:multiLevelType w:val="hybridMultilevel"/>
    <w:tmpl w:val="9668B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7E4D6F"/>
    <w:multiLevelType w:val="hybridMultilevel"/>
    <w:tmpl w:val="E588388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nsid w:val="048E7A86"/>
    <w:multiLevelType w:val="hybridMultilevel"/>
    <w:tmpl w:val="53B470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5065A93"/>
    <w:multiLevelType w:val="hybridMultilevel"/>
    <w:tmpl w:val="A4A25C02"/>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
    <w:nsid w:val="064C5068"/>
    <w:multiLevelType w:val="hybridMultilevel"/>
    <w:tmpl w:val="676631D6"/>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
    <w:nsid w:val="0BC8350B"/>
    <w:multiLevelType w:val="hybridMultilevel"/>
    <w:tmpl w:val="99722AEC"/>
    <w:lvl w:ilvl="0" w:tplc="307C49F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nsid w:val="13316A58"/>
    <w:multiLevelType w:val="multilevel"/>
    <w:tmpl w:val="DA64C550"/>
    <w:lvl w:ilvl="0">
      <w:start w:val="2"/>
      <w:numFmt w:val="decimal"/>
      <w:lvlText w:val="%1"/>
      <w:lvlJc w:val="left"/>
      <w:pPr>
        <w:ind w:left="375" w:hanging="375"/>
      </w:pPr>
      <w:rPr>
        <w:rFonts w:hint="default"/>
      </w:rPr>
    </w:lvl>
    <w:lvl w:ilvl="1">
      <w:start w:val="1"/>
      <w:numFmt w:val="decimal"/>
      <w:lvlText w:val="%1.%2"/>
      <w:lvlJc w:val="left"/>
      <w:pPr>
        <w:ind w:left="942"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7">
    <w:nsid w:val="19B56BFF"/>
    <w:multiLevelType w:val="multilevel"/>
    <w:tmpl w:val="B440AD44"/>
    <w:lvl w:ilvl="0">
      <w:start w:val="1"/>
      <w:numFmt w:val="bullet"/>
      <w:lvlText w:val=""/>
      <w:lvlJc w:val="left"/>
      <w:pPr>
        <w:ind w:left="927" w:hanging="360"/>
      </w:pPr>
      <w:rPr>
        <w:rFonts w:ascii="Symbol" w:hAnsi="Symbol"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vertAlign w:val="baseline"/>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8">
    <w:nsid w:val="22B5245A"/>
    <w:multiLevelType w:val="multilevel"/>
    <w:tmpl w:val="6E5419E6"/>
    <w:lvl w:ilvl="0">
      <w:start w:val="3"/>
      <w:numFmt w:val="decimal"/>
      <w:lvlText w:val="%1."/>
      <w:lvlJc w:val="left"/>
      <w:pPr>
        <w:ind w:left="675" w:hanging="675"/>
      </w:pPr>
      <w:rPr>
        <w:rFonts w:hint="default"/>
      </w:rPr>
    </w:lvl>
    <w:lvl w:ilvl="1">
      <w:start w:val="4"/>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9">
    <w:nsid w:val="23034FDC"/>
    <w:multiLevelType w:val="hybridMultilevel"/>
    <w:tmpl w:val="CA6044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233" w:hanging="360"/>
      </w:pPr>
      <w:rPr>
        <w:rFonts w:ascii="Courier New" w:hAnsi="Courier New" w:cs="Courier New" w:hint="default"/>
      </w:rPr>
    </w:lvl>
    <w:lvl w:ilvl="2" w:tplc="08090005" w:tentative="1">
      <w:start w:val="1"/>
      <w:numFmt w:val="bullet"/>
      <w:lvlText w:val=""/>
      <w:lvlJc w:val="left"/>
      <w:pPr>
        <w:ind w:left="1953" w:hanging="360"/>
      </w:pPr>
      <w:rPr>
        <w:rFonts w:ascii="Wingdings" w:hAnsi="Wingdings" w:hint="default"/>
      </w:rPr>
    </w:lvl>
    <w:lvl w:ilvl="3" w:tplc="08090001" w:tentative="1">
      <w:start w:val="1"/>
      <w:numFmt w:val="bullet"/>
      <w:lvlText w:val=""/>
      <w:lvlJc w:val="left"/>
      <w:pPr>
        <w:ind w:left="2673" w:hanging="360"/>
      </w:pPr>
      <w:rPr>
        <w:rFonts w:ascii="Symbol" w:hAnsi="Symbol" w:hint="default"/>
      </w:rPr>
    </w:lvl>
    <w:lvl w:ilvl="4" w:tplc="08090003" w:tentative="1">
      <w:start w:val="1"/>
      <w:numFmt w:val="bullet"/>
      <w:lvlText w:val="o"/>
      <w:lvlJc w:val="left"/>
      <w:pPr>
        <w:ind w:left="3393" w:hanging="360"/>
      </w:pPr>
      <w:rPr>
        <w:rFonts w:ascii="Courier New" w:hAnsi="Courier New" w:cs="Courier New" w:hint="default"/>
      </w:rPr>
    </w:lvl>
    <w:lvl w:ilvl="5" w:tplc="08090005" w:tentative="1">
      <w:start w:val="1"/>
      <w:numFmt w:val="bullet"/>
      <w:lvlText w:val=""/>
      <w:lvlJc w:val="left"/>
      <w:pPr>
        <w:ind w:left="4113" w:hanging="360"/>
      </w:pPr>
      <w:rPr>
        <w:rFonts w:ascii="Wingdings" w:hAnsi="Wingdings" w:hint="default"/>
      </w:rPr>
    </w:lvl>
    <w:lvl w:ilvl="6" w:tplc="08090001" w:tentative="1">
      <w:start w:val="1"/>
      <w:numFmt w:val="bullet"/>
      <w:lvlText w:val=""/>
      <w:lvlJc w:val="left"/>
      <w:pPr>
        <w:ind w:left="4833" w:hanging="360"/>
      </w:pPr>
      <w:rPr>
        <w:rFonts w:ascii="Symbol" w:hAnsi="Symbol" w:hint="default"/>
      </w:rPr>
    </w:lvl>
    <w:lvl w:ilvl="7" w:tplc="08090003" w:tentative="1">
      <w:start w:val="1"/>
      <w:numFmt w:val="bullet"/>
      <w:lvlText w:val="o"/>
      <w:lvlJc w:val="left"/>
      <w:pPr>
        <w:ind w:left="5553" w:hanging="360"/>
      </w:pPr>
      <w:rPr>
        <w:rFonts w:ascii="Courier New" w:hAnsi="Courier New" w:cs="Courier New" w:hint="default"/>
      </w:rPr>
    </w:lvl>
    <w:lvl w:ilvl="8" w:tplc="08090005" w:tentative="1">
      <w:start w:val="1"/>
      <w:numFmt w:val="bullet"/>
      <w:lvlText w:val=""/>
      <w:lvlJc w:val="left"/>
      <w:pPr>
        <w:ind w:left="6273" w:hanging="360"/>
      </w:pPr>
      <w:rPr>
        <w:rFonts w:ascii="Wingdings" w:hAnsi="Wingdings" w:hint="default"/>
      </w:rPr>
    </w:lvl>
  </w:abstractNum>
  <w:abstractNum w:abstractNumId="10">
    <w:nsid w:val="243C47C8"/>
    <w:multiLevelType w:val="hybridMultilevel"/>
    <w:tmpl w:val="397844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29D21C74"/>
    <w:multiLevelType w:val="hybridMultilevel"/>
    <w:tmpl w:val="667C22B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2">
    <w:nsid w:val="2B631DF1"/>
    <w:multiLevelType w:val="hybridMultilevel"/>
    <w:tmpl w:val="A118A36E"/>
    <w:lvl w:ilvl="0" w:tplc="08090001">
      <w:start w:val="1"/>
      <w:numFmt w:val="bullet"/>
      <w:lvlText w:val=""/>
      <w:lvlJc w:val="left"/>
      <w:pPr>
        <w:ind w:left="927" w:hanging="360"/>
      </w:pPr>
      <w:rPr>
        <w:rFonts w:ascii="Symbol" w:hAnsi="Symbol"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3">
    <w:nsid w:val="35E668BD"/>
    <w:multiLevelType w:val="hybridMultilevel"/>
    <w:tmpl w:val="62ACBA3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233" w:hanging="360"/>
      </w:pPr>
      <w:rPr>
        <w:rFonts w:ascii="Courier New" w:hAnsi="Courier New" w:cs="Courier New" w:hint="default"/>
      </w:rPr>
    </w:lvl>
    <w:lvl w:ilvl="2" w:tplc="08090005" w:tentative="1">
      <w:start w:val="1"/>
      <w:numFmt w:val="bullet"/>
      <w:lvlText w:val=""/>
      <w:lvlJc w:val="left"/>
      <w:pPr>
        <w:ind w:left="1953" w:hanging="360"/>
      </w:pPr>
      <w:rPr>
        <w:rFonts w:ascii="Wingdings" w:hAnsi="Wingdings" w:hint="default"/>
      </w:rPr>
    </w:lvl>
    <w:lvl w:ilvl="3" w:tplc="08090001" w:tentative="1">
      <w:start w:val="1"/>
      <w:numFmt w:val="bullet"/>
      <w:lvlText w:val=""/>
      <w:lvlJc w:val="left"/>
      <w:pPr>
        <w:ind w:left="2673" w:hanging="360"/>
      </w:pPr>
      <w:rPr>
        <w:rFonts w:ascii="Symbol" w:hAnsi="Symbol" w:hint="default"/>
      </w:rPr>
    </w:lvl>
    <w:lvl w:ilvl="4" w:tplc="08090003" w:tentative="1">
      <w:start w:val="1"/>
      <w:numFmt w:val="bullet"/>
      <w:lvlText w:val="o"/>
      <w:lvlJc w:val="left"/>
      <w:pPr>
        <w:ind w:left="3393" w:hanging="360"/>
      </w:pPr>
      <w:rPr>
        <w:rFonts w:ascii="Courier New" w:hAnsi="Courier New" w:cs="Courier New" w:hint="default"/>
      </w:rPr>
    </w:lvl>
    <w:lvl w:ilvl="5" w:tplc="08090005" w:tentative="1">
      <w:start w:val="1"/>
      <w:numFmt w:val="bullet"/>
      <w:lvlText w:val=""/>
      <w:lvlJc w:val="left"/>
      <w:pPr>
        <w:ind w:left="4113" w:hanging="360"/>
      </w:pPr>
      <w:rPr>
        <w:rFonts w:ascii="Wingdings" w:hAnsi="Wingdings" w:hint="default"/>
      </w:rPr>
    </w:lvl>
    <w:lvl w:ilvl="6" w:tplc="08090001" w:tentative="1">
      <w:start w:val="1"/>
      <w:numFmt w:val="bullet"/>
      <w:lvlText w:val=""/>
      <w:lvlJc w:val="left"/>
      <w:pPr>
        <w:ind w:left="4833" w:hanging="360"/>
      </w:pPr>
      <w:rPr>
        <w:rFonts w:ascii="Symbol" w:hAnsi="Symbol" w:hint="default"/>
      </w:rPr>
    </w:lvl>
    <w:lvl w:ilvl="7" w:tplc="08090003" w:tentative="1">
      <w:start w:val="1"/>
      <w:numFmt w:val="bullet"/>
      <w:lvlText w:val="o"/>
      <w:lvlJc w:val="left"/>
      <w:pPr>
        <w:ind w:left="5553" w:hanging="360"/>
      </w:pPr>
      <w:rPr>
        <w:rFonts w:ascii="Courier New" w:hAnsi="Courier New" w:cs="Courier New" w:hint="default"/>
      </w:rPr>
    </w:lvl>
    <w:lvl w:ilvl="8" w:tplc="08090005" w:tentative="1">
      <w:start w:val="1"/>
      <w:numFmt w:val="bullet"/>
      <w:lvlText w:val=""/>
      <w:lvlJc w:val="left"/>
      <w:pPr>
        <w:ind w:left="6273" w:hanging="360"/>
      </w:pPr>
      <w:rPr>
        <w:rFonts w:ascii="Wingdings" w:hAnsi="Wingdings" w:hint="default"/>
      </w:rPr>
    </w:lvl>
  </w:abstractNum>
  <w:abstractNum w:abstractNumId="14">
    <w:nsid w:val="37503EB1"/>
    <w:multiLevelType w:val="multilevel"/>
    <w:tmpl w:val="B9C66D5E"/>
    <w:lvl w:ilvl="0">
      <w:start w:val="3"/>
      <w:numFmt w:val="decimal"/>
      <w:lvlText w:val="%1."/>
      <w:lvlJc w:val="left"/>
      <w:pPr>
        <w:ind w:left="450" w:hanging="450"/>
      </w:pPr>
      <w:rPr>
        <w:rFonts w:hint="default"/>
      </w:rPr>
    </w:lvl>
    <w:lvl w:ilvl="1">
      <w:start w:val="4"/>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5">
    <w:nsid w:val="3B3649E2"/>
    <w:multiLevelType w:val="multilevel"/>
    <w:tmpl w:val="08060BAC"/>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vertAlign w:val="baseline"/>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16">
    <w:nsid w:val="3B450C4D"/>
    <w:multiLevelType w:val="multilevel"/>
    <w:tmpl w:val="D486965C"/>
    <w:lvl w:ilvl="0">
      <w:start w:val="1"/>
      <w:numFmt w:val="decimal"/>
      <w:lvlText w:val="%1."/>
      <w:legacy w:legacy="1" w:legacySpace="0" w:legacyIndent="283"/>
      <w:lvlJc w:val="left"/>
      <w:pPr>
        <w:ind w:left="283" w:hanging="283"/>
      </w:pPr>
    </w:lvl>
    <w:lvl w:ilvl="1">
      <w:start w:val="5"/>
      <w:numFmt w:val="decimal"/>
      <w:isLgl/>
      <w:lvlText w:val="%1.%2."/>
      <w:lvlJc w:val="left"/>
      <w:pPr>
        <w:ind w:left="1287"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781" w:hanging="1080"/>
      </w:pPr>
      <w:rPr>
        <w:rFonts w:hint="default"/>
      </w:rPr>
    </w:lvl>
    <w:lvl w:ilvl="4">
      <w:start w:val="1"/>
      <w:numFmt w:val="decimal"/>
      <w:isLgl/>
      <w:lvlText w:val="%1.%2.%3.%4.%5."/>
      <w:lvlJc w:val="left"/>
      <w:pPr>
        <w:ind w:left="3348" w:hanging="1080"/>
      </w:pPr>
      <w:rPr>
        <w:rFonts w:hint="default"/>
      </w:rPr>
    </w:lvl>
    <w:lvl w:ilvl="5">
      <w:start w:val="1"/>
      <w:numFmt w:val="decimal"/>
      <w:isLgl/>
      <w:lvlText w:val="%1.%2.%3.%4.%5.%6."/>
      <w:lvlJc w:val="left"/>
      <w:pPr>
        <w:ind w:left="4275" w:hanging="1440"/>
      </w:pPr>
      <w:rPr>
        <w:rFonts w:hint="default"/>
      </w:rPr>
    </w:lvl>
    <w:lvl w:ilvl="6">
      <w:start w:val="1"/>
      <w:numFmt w:val="decimal"/>
      <w:isLgl/>
      <w:lvlText w:val="%1.%2.%3.%4.%5.%6.%7."/>
      <w:lvlJc w:val="left"/>
      <w:pPr>
        <w:ind w:left="5202" w:hanging="180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6696" w:hanging="2160"/>
      </w:pPr>
      <w:rPr>
        <w:rFonts w:hint="default"/>
      </w:rPr>
    </w:lvl>
  </w:abstractNum>
  <w:abstractNum w:abstractNumId="17">
    <w:nsid w:val="400E228F"/>
    <w:multiLevelType w:val="multilevel"/>
    <w:tmpl w:val="0AF2226C"/>
    <w:lvl w:ilvl="0">
      <w:start w:val="2"/>
      <w:numFmt w:val="decimal"/>
      <w:lvlText w:val="%1."/>
      <w:lvlJc w:val="left"/>
      <w:pPr>
        <w:ind w:left="450" w:hanging="45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8">
    <w:nsid w:val="431951FC"/>
    <w:multiLevelType w:val="multilevel"/>
    <w:tmpl w:val="58B0EF9C"/>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vertAlign w:val="baseline"/>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19">
    <w:nsid w:val="474D12D7"/>
    <w:multiLevelType w:val="hybridMultilevel"/>
    <w:tmpl w:val="42E0ED5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nsid w:val="4994661E"/>
    <w:multiLevelType w:val="hybridMultilevel"/>
    <w:tmpl w:val="D696B4D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1">
    <w:nsid w:val="4C2D0F82"/>
    <w:multiLevelType w:val="multilevel"/>
    <w:tmpl w:val="D486965C"/>
    <w:lvl w:ilvl="0">
      <w:start w:val="1"/>
      <w:numFmt w:val="decimal"/>
      <w:lvlText w:val="%1."/>
      <w:legacy w:legacy="1" w:legacySpace="0" w:legacyIndent="283"/>
      <w:lvlJc w:val="left"/>
      <w:pPr>
        <w:ind w:left="283" w:hanging="283"/>
      </w:pPr>
    </w:lvl>
    <w:lvl w:ilvl="1">
      <w:start w:val="5"/>
      <w:numFmt w:val="decimal"/>
      <w:isLgl/>
      <w:lvlText w:val="%1.%2."/>
      <w:lvlJc w:val="left"/>
      <w:pPr>
        <w:ind w:left="1287"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781" w:hanging="1080"/>
      </w:pPr>
      <w:rPr>
        <w:rFonts w:hint="default"/>
      </w:rPr>
    </w:lvl>
    <w:lvl w:ilvl="4">
      <w:start w:val="1"/>
      <w:numFmt w:val="decimal"/>
      <w:isLgl/>
      <w:lvlText w:val="%1.%2.%3.%4.%5."/>
      <w:lvlJc w:val="left"/>
      <w:pPr>
        <w:ind w:left="3348" w:hanging="1080"/>
      </w:pPr>
      <w:rPr>
        <w:rFonts w:hint="default"/>
      </w:rPr>
    </w:lvl>
    <w:lvl w:ilvl="5">
      <w:start w:val="1"/>
      <w:numFmt w:val="decimal"/>
      <w:isLgl/>
      <w:lvlText w:val="%1.%2.%3.%4.%5.%6."/>
      <w:lvlJc w:val="left"/>
      <w:pPr>
        <w:ind w:left="4275" w:hanging="1440"/>
      </w:pPr>
      <w:rPr>
        <w:rFonts w:hint="default"/>
      </w:rPr>
    </w:lvl>
    <w:lvl w:ilvl="6">
      <w:start w:val="1"/>
      <w:numFmt w:val="decimal"/>
      <w:isLgl/>
      <w:lvlText w:val="%1.%2.%3.%4.%5.%6.%7."/>
      <w:lvlJc w:val="left"/>
      <w:pPr>
        <w:ind w:left="5202" w:hanging="180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6696" w:hanging="2160"/>
      </w:pPr>
      <w:rPr>
        <w:rFonts w:hint="default"/>
      </w:rPr>
    </w:lvl>
  </w:abstractNum>
  <w:abstractNum w:abstractNumId="22">
    <w:nsid w:val="52F71A31"/>
    <w:multiLevelType w:val="multilevel"/>
    <w:tmpl w:val="7A8CE5B2"/>
    <w:lvl w:ilvl="0">
      <w:start w:val="1"/>
      <w:numFmt w:val="decimal"/>
      <w:lvlText w:val="%1."/>
      <w:lvlJc w:val="left"/>
      <w:pPr>
        <w:ind w:left="283" w:hanging="283"/>
      </w:pPr>
      <w:rPr>
        <w:rFonts w:hint="default"/>
      </w:rPr>
    </w:lvl>
    <w:lvl w:ilvl="1">
      <w:start w:val="5"/>
      <w:numFmt w:val="decimal"/>
      <w:isLgl/>
      <w:lvlText w:val="%1.%2."/>
      <w:lvlJc w:val="left"/>
      <w:pPr>
        <w:ind w:left="1287"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781" w:hanging="1080"/>
      </w:pPr>
      <w:rPr>
        <w:rFonts w:hint="default"/>
      </w:rPr>
    </w:lvl>
    <w:lvl w:ilvl="4">
      <w:start w:val="1"/>
      <w:numFmt w:val="decimal"/>
      <w:isLgl/>
      <w:lvlText w:val="%1.%2.%3.%4.%5."/>
      <w:lvlJc w:val="left"/>
      <w:pPr>
        <w:ind w:left="3348" w:hanging="1080"/>
      </w:pPr>
      <w:rPr>
        <w:rFonts w:hint="default"/>
      </w:rPr>
    </w:lvl>
    <w:lvl w:ilvl="5">
      <w:start w:val="1"/>
      <w:numFmt w:val="none"/>
      <w:isLgl/>
      <w:lvlText w:val=""/>
      <w:lvlJc w:val="left"/>
      <w:pPr>
        <w:ind w:left="4275" w:hanging="1440"/>
      </w:pPr>
      <w:rPr>
        <w:rFonts w:hint="default"/>
      </w:rPr>
    </w:lvl>
    <w:lvl w:ilvl="6">
      <w:start w:val="1"/>
      <w:numFmt w:val="decimal"/>
      <w:isLgl/>
      <w:lvlText w:val="%1.%2.%3.%4.%5.%6.%7."/>
      <w:lvlJc w:val="left"/>
      <w:pPr>
        <w:ind w:left="5202" w:hanging="180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6696" w:hanging="2160"/>
      </w:pPr>
      <w:rPr>
        <w:rFonts w:hint="default"/>
      </w:rPr>
    </w:lvl>
  </w:abstractNum>
  <w:abstractNum w:abstractNumId="23">
    <w:nsid w:val="53F82516"/>
    <w:multiLevelType w:val="hybridMultilevel"/>
    <w:tmpl w:val="F1E80948"/>
    <w:lvl w:ilvl="0" w:tplc="390830BC">
      <w:start w:val="1"/>
      <w:numFmt w:val="decimal"/>
      <w:lvlText w:val="%1."/>
      <w:lvlJc w:val="left"/>
      <w:pPr>
        <w:ind w:left="720" w:hanging="360"/>
      </w:pPr>
      <w:rPr>
        <w:rFonts w:eastAsia="Times New Roman" w:cs="Times New Roman" w:hint="default"/>
        <w:b w:val="0"/>
        <w:sz w:val="24"/>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7F63D95"/>
    <w:multiLevelType w:val="hybridMultilevel"/>
    <w:tmpl w:val="9850DEAE"/>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5">
    <w:nsid w:val="5BD831AD"/>
    <w:multiLevelType w:val="hybridMultilevel"/>
    <w:tmpl w:val="174AECE0"/>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6">
    <w:nsid w:val="5CFD3065"/>
    <w:multiLevelType w:val="multilevel"/>
    <w:tmpl w:val="D486965C"/>
    <w:lvl w:ilvl="0">
      <w:start w:val="1"/>
      <w:numFmt w:val="decimal"/>
      <w:lvlText w:val="%1."/>
      <w:legacy w:legacy="1" w:legacySpace="0" w:legacyIndent="283"/>
      <w:lvlJc w:val="left"/>
      <w:pPr>
        <w:ind w:left="283" w:hanging="283"/>
      </w:pPr>
    </w:lvl>
    <w:lvl w:ilvl="1">
      <w:start w:val="5"/>
      <w:numFmt w:val="decimal"/>
      <w:isLgl/>
      <w:lvlText w:val="%1.%2."/>
      <w:lvlJc w:val="left"/>
      <w:pPr>
        <w:ind w:left="1287"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781" w:hanging="1080"/>
      </w:pPr>
      <w:rPr>
        <w:rFonts w:hint="default"/>
      </w:rPr>
    </w:lvl>
    <w:lvl w:ilvl="4">
      <w:start w:val="1"/>
      <w:numFmt w:val="decimal"/>
      <w:isLgl/>
      <w:lvlText w:val="%1.%2.%3.%4.%5."/>
      <w:lvlJc w:val="left"/>
      <w:pPr>
        <w:ind w:left="3348" w:hanging="1080"/>
      </w:pPr>
      <w:rPr>
        <w:rFonts w:hint="default"/>
      </w:rPr>
    </w:lvl>
    <w:lvl w:ilvl="5">
      <w:start w:val="1"/>
      <w:numFmt w:val="decimal"/>
      <w:isLgl/>
      <w:lvlText w:val="%1.%2.%3.%4.%5.%6."/>
      <w:lvlJc w:val="left"/>
      <w:pPr>
        <w:ind w:left="4275" w:hanging="1440"/>
      </w:pPr>
      <w:rPr>
        <w:rFonts w:hint="default"/>
      </w:rPr>
    </w:lvl>
    <w:lvl w:ilvl="6">
      <w:start w:val="1"/>
      <w:numFmt w:val="decimal"/>
      <w:isLgl/>
      <w:lvlText w:val="%1.%2.%3.%4.%5.%6.%7."/>
      <w:lvlJc w:val="left"/>
      <w:pPr>
        <w:ind w:left="5202" w:hanging="180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6696" w:hanging="2160"/>
      </w:pPr>
      <w:rPr>
        <w:rFonts w:hint="default"/>
      </w:rPr>
    </w:lvl>
  </w:abstractNum>
  <w:abstractNum w:abstractNumId="27">
    <w:nsid w:val="5E6043C7"/>
    <w:multiLevelType w:val="hybridMultilevel"/>
    <w:tmpl w:val="BB88D93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nsid w:val="61CA54C5"/>
    <w:multiLevelType w:val="hybridMultilevel"/>
    <w:tmpl w:val="9D265C5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nsid w:val="623606DB"/>
    <w:multiLevelType w:val="multilevel"/>
    <w:tmpl w:val="7B9CA3FC"/>
    <w:lvl w:ilvl="0">
      <w:start w:val="5"/>
      <w:numFmt w:val="decimal"/>
      <w:lvlText w:val="%1."/>
      <w:lvlJc w:val="left"/>
      <w:pPr>
        <w:ind w:left="675" w:hanging="675"/>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0">
    <w:nsid w:val="6547141B"/>
    <w:multiLevelType w:val="hybridMultilevel"/>
    <w:tmpl w:val="074A17E8"/>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1">
    <w:nsid w:val="667F74F5"/>
    <w:multiLevelType w:val="hybridMultilevel"/>
    <w:tmpl w:val="4EFCAA9A"/>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2">
    <w:nsid w:val="673F37C1"/>
    <w:multiLevelType w:val="hybridMultilevel"/>
    <w:tmpl w:val="669E56A2"/>
    <w:lvl w:ilvl="0" w:tplc="3DAC61C0">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nsid w:val="6AE92E16"/>
    <w:multiLevelType w:val="hybridMultilevel"/>
    <w:tmpl w:val="A114E928"/>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4">
    <w:nsid w:val="6C541C0C"/>
    <w:multiLevelType w:val="hybridMultilevel"/>
    <w:tmpl w:val="42483D8A"/>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5">
    <w:nsid w:val="7BB77EB2"/>
    <w:multiLevelType w:val="multilevel"/>
    <w:tmpl w:val="8D464D8C"/>
    <w:lvl w:ilvl="0">
      <w:start w:val="2"/>
      <w:numFmt w:val="decimal"/>
      <w:lvlText w:val="%1"/>
      <w:lvlJc w:val="left"/>
      <w:pPr>
        <w:ind w:left="375" w:hanging="375"/>
      </w:pPr>
      <w:rPr>
        <w:rFonts w:hint="default"/>
      </w:rPr>
    </w:lvl>
    <w:lvl w:ilvl="1">
      <w:start w:val="1"/>
      <w:numFmt w:val="decimal"/>
      <w:lvlText w:val="%1.%2"/>
      <w:lvlJc w:val="left"/>
      <w:pPr>
        <w:ind w:left="1662" w:hanging="375"/>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941" w:hanging="108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875" w:hanging="144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809" w:hanging="1800"/>
      </w:pPr>
      <w:rPr>
        <w:rFonts w:hint="default"/>
      </w:rPr>
    </w:lvl>
    <w:lvl w:ilvl="8">
      <w:start w:val="1"/>
      <w:numFmt w:val="decimal"/>
      <w:lvlText w:val="%1.%2.%3.%4.%5.%6.%7.%8.%9"/>
      <w:lvlJc w:val="left"/>
      <w:pPr>
        <w:ind w:left="12456" w:hanging="2160"/>
      </w:pPr>
      <w:rPr>
        <w:rFonts w:hint="default"/>
      </w:rPr>
    </w:lvl>
  </w:abstractNum>
  <w:abstractNum w:abstractNumId="36">
    <w:nsid w:val="7D573F57"/>
    <w:multiLevelType w:val="hybridMultilevel"/>
    <w:tmpl w:val="650CE28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nsid w:val="7DED33AB"/>
    <w:multiLevelType w:val="hybridMultilevel"/>
    <w:tmpl w:val="C98A3620"/>
    <w:lvl w:ilvl="0" w:tplc="C29A290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8">
    <w:nsid w:val="7F0E1870"/>
    <w:multiLevelType w:val="hybridMultilevel"/>
    <w:tmpl w:val="3732C09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2"/>
    <w:lvlOverride w:ilvl="0">
      <w:startOverride w:val="1"/>
    </w:lvlOverride>
  </w:num>
  <w:num w:numId="2">
    <w:abstractNumId w:val="22"/>
    <w:lvlOverride w:ilvl="0">
      <w:lvl w:ilvl="0">
        <w:start w:val="1"/>
        <w:numFmt w:val="decimal"/>
        <w:lvlText w:val="%1."/>
        <w:legacy w:legacy="1" w:legacySpace="0" w:legacyIndent="283"/>
        <w:lvlJc w:val="left"/>
        <w:pPr>
          <w:ind w:left="283" w:hanging="283"/>
        </w:pPr>
      </w:lvl>
    </w:lvlOverride>
  </w:num>
  <w:num w:numId="3">
    <w:abstractNumId w:val="22"/>
    <w:lvlOverride w:ilvl="0">
      <w:lvl w:ilvl="0">
        <w:start w:val="1"/>
        <w:numFmt w:val="decimal"/>
        <w:lvlText w:val="%1."/>
        <w:legacy w:legacy="1" w:legacySpace="0" w:legacyIndent="283"/>
        <w:lvlJc w:val="left"/>
        <w:pPr>
          <w:ind w:left="283" w:hanging="283"/>
        </w:pPr>
      </w:lvl>
    </w:lvlOverride>
  </w:num>
  <w:num w:numId="4">
    <w:abstractNumId w:val="22"/>
    <w:lvlOverride w:ilvl="0">
      <w:lvl w:ilvl="0">
        <w:start w:val="1"/>
        <w:numFmt w:val="decimal"/>
        <w:lvlText w:val="%1."/>
        <w:legacy w:legacy="1" w:legacySpace="0" w:legacyIndent="283"/>
        <w:lvlJc w:val="left"/>
        <w:pPr>
          <w:ind w:left="283" w:hanging="283"/>
        </w:pPr>
      </w:lvl>
    </w:lvlOverride>
  </w:num>
  <w:num w:numId="5">
    <w:abstractNumId w:val="22"/>
  </w:num>
  <w:num w:numId="6">
    <w:abstractNumId w:val="18"/>
  </w:num>
  <w:num w:numId="7">
    <w:abstractNumId w:val="20"/>
  </w:num>
  <w:num w:numId="8">
    <w:abstractNumId w:val="34"/>
  </w:num>
  <w:num w:numId="9">
    <w:abstractNumId w:val="11"/>
  </w:num>
  <w:num w:numId="10">
    <w:abstractNumId w:val="36"/>
  </w:num>
  <w:num w:numId="11">
    <w:abstractNumId w:val="13"/>
  </w:num>
  <w:num w:numId="12">
    <w:abstractNumId w:val="9"/>
  </w:num>
  <w:num w:numId="13">
    <w:abstractNumId w:val="10"/>
  </w:num>
  <w:num w:numId="14">
    <w:abstractNumId w:val="1"/>
  </w:num>
  <w:num w:numId="15">
    <w:abstractNumId w:val="27"/>
  </w:num>
  <w:num w:numId="16">
    <w:abstractNumId w:val="19"/>
  </w:num>
  <w:num w:numId="17">
    <w:abstractNumId w:val="0"/>
  </w:num>
  <w:num w:numId="18">
    <w:abstractNumId w:val="25"/>
  </w:num>
  <w:num w:numId="19">
    <w:abstractNumId w:val="4"/>
  </w:num>
  <w:num w:numId="20">
    <w:abstractNumId w:val="31"/>
  </w:num>
  <w:num w:numId="21">
    <w:abstractNumId w:val="12"/>
  </w:num>
  <w:num w:numId="22">
    <w:abstractNumId w:val="33"/>
  </w:num>
  <w:num w:numId="23">
    <w:abstractNumId w:val="2"/>
  </w:num>
  <w:num w:numId="24">
    <w:abstractNumId w:val="28"/>
  </w:num>
  <w:num w:numId="25">
    <w:abstractNumId w:val="30"/>
  </w:num>
  <w:num w:numId="26">
    <w:abstractNumId w:val="3"/>
  </w:num>
  <w:num w:numId="27">
    <w:abstractNumId w:val="24"/>
  </w:num>
  <w:num w:numId="28">
    <w:abstractNumId w:val="14"/>
  </w:num>
  <w:num w:numId="29">
    <w:abstractNumId w:val="8"/>
  </w:num>
  <w:num w:numId="30">
    <w:abstractNumId w:val="29"/>
  </w:num>
  <w:num w:numId="31">
    <w:abstractNumId w:val="35"/>
  </w:num>
  <w:num w:numId="32">
    <w:abstractNumId w:val="6"/>
  </w:num>
  <w:num w:numId="33">
    <w:abstractNumId w:val="17"/>
  </w:num>
  <w:num w:numId="34">
    <w:abstractNumId w:val="26"/>
  </w:num>
  <w:num w:numId="35">
    <w:abstractNumId w:val="21"/>
  </w:num>
  <w:num w:numId="36">
    <w:abstractNumId w:val="16"/>
  </w:num>
  <w:num w:numId="37">
    <w:abstractNumId w:val="15"/>
  </w:num>
  <w:num w:numId="38">
    <w:abstractNumId w:val="23"/>
  </w:num>
  <w:num w:numId="39">
    <w:abstractNumId w:val="37"/>
  </w:num>
  <w:num w:numId="40">
    <w:abstractNumId w:val="32"/>
  </w:num>
  <w:num w:numId="41">
    <w:abstractNumId w:val="5"/>
  </w:num>
  <w:num w:numId="42">
    <w:abstractNumId w:val="38"/>
  </w:num>
  <w:num w:numId="43">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467"/>
    <w:rsid w:val="00017628"/>
    <w:rsid w:val="000230A4"/>
    <w:rsid w:val="00024827"/>
    <w:rsid w:val="00025633"/>
    <w:rsid w:val="00030247"/>
    <w:rsid w:val="00033DF2"/>
    <w:rsid w:val="000444DC"/>
    <w:rsid w:val="00047040"/>
    <w:rsid w:val="00050ED6"/>
    <w:rsid w:val="00051E0F"/>
    <w:rsid w:val="000610A3"/>
    <w:rsid w:val="0006323A"/>
    <w:rsid w:val="00065B1F"/>
    <w:rsid w:val="00076501"/>
    <w:rsid w:val="00076A70"/>
    <w:rsid w:val="00077C76"/>
    <w:rsid w:val="00080C8B"/>
    <w:rsid w:val="00085B1D"/>
    <w:rsid w:val="00090565"/>
    <w:rsid w:val="00091F78"/>
    <w:rsid w:val="000961BB"/>
    <w:rsid w:val="000A106A"/>
    <w:rsid w:val="000A1A42"/>
    <w:rsid w:val="000A28C7"/>
    <w:rsid w:val="000A2DCA"/>
    <w:rsid w:val="000A3E1F"/>
    <w:rsid w:val="000A5C0E"/>
    <w:rsid w:val="000B0B66"/>
    <w:rsid w:val="000B3259"/>
    <w:rsid w:val="000C28E4"/>
    <w:rsid w:val="000C6C5F"/>
    <w:rsid w:val="000C6D6C"/>
    <w:rsid w:val="000C76C9"/>
    <w:rsid w:val="000D054F"/>
    <w:rsid w:val="000D0F60"/>
    <w:rsid w:val="000D238E"/>
    <w:rsid w:val="000D2C5B"/>
    <w:rsid w:val="000D7818"/>
    <w:rsid w:val="000E4AB2"/>
    <w:rsid w:val="000E53A9"/>
    <w:rsid w:val="000F1B06"/>
    <w:rsid w:val="000F3524"/>
    <w:rsid w:val="00100728"/>
    <w:rsid w:val="00110B30"/>
    <w:rsid w:val="00122C3D"/>
    <w:rsid w:val="00123BF8"/>
    <w:rsid w:val="0012729B"/>
    <w:rsid w:val="00136CF0"/>
    <w:rsid w:val="001510EE"/>
    <w:rsid w:val="00151331"/>
    <w:rsid w:val="001668AD"/>
    <w:rsid w:val="001725F2"/>
    <w:rsid w:val="001733F8"/>
    <w:rsid w:val="00180398"/>
    <w:rsid w:val="00181E92"/>
    <w:rsid w:val="001901AC"/>
    <w:rsid w:val="00194204"/>
    <w:rsid w:val="001970F6"/>
    <w:rsid w:val="001A3146"/>
    <w:rsid w:val="001A5524"/>
    <w:rsid w:val="001B163D"/>
    <w:rsid w:val="001B384D"/>
    <w:rsid w:val="001C02F7"/>
    <w:rsid w:val="001C156A"/>
    <w:rsid w:val="001C2AB9"/>
    <w:rsid w:val="001E0194"/>
    <w:rsid w:val="001E086D"/>
    <w:rsid w:val="001E096A"/>
    <w:rsid w:val="001E1BF9"/>
    <w:rsid w:val="001E4934"/>
    <w:rsid w:val="001F130A"/>
    <w:rsid w:val="001F4580"/>
    <w:rsid w:val="001F6111"/>
    <w:rsid w:val="001F6EA0"/>
    <w:rsid w:val="002015F8"/>
    <w:rsid w:val="00205731"/>
    <w:rsid w:val="002121DE"/>
    <w:rsid w:val="00214077"/>
    <w:rsid w:val="002231E2"/>
    <w:rsid w:val="00223AB9"/>
    <w:rsid w:val="0022508D"/>
    <w:rsid w:val="002256B3"/>
    <w:rsid w:val="00226039"/>
    <w:rsid w:val="00233364"/>
    <w:rsid w:val="00236F05"/>
    <w:rsid w:val="00237EB8"/>
    <w:rsid w:val="00247C74"/>
    <w:rsid w:val="002513B2"/>
    <w:rsid w:val="002575A8"/>
    <w:rsid w:val="0026114C"/>
    <w:rsid w:val="002624FA"/>
    <w:rsid w:val="00265490"/>
    <w:rsid w:val="00275421"/>
    <w:rsid w:val="00277795"/>
    <w:rsid w:val="00277B36"/>
    <w:rsid w:val="00282928"/>
    <w:rsid w:val="00282DAC"/>
    <w:rsid w:val="00283DCC"/>
    <w:rsid w:val="00291048"/>
    <w:rsid w:val="00295F88"/>
    <w:rsid w:val="00296DED"/>
    <w:rsid w:val="002A77C8"/>
    <w:rsid w:val="002B6D6C"/>
    <w:rsid w:val="002C1558"/>
    <w:rsid w:val="002C1830"/>
    <w:rsid w:val="002C1B04"/>
    <w:rsid w:val="002C2504"/>
    <w:rsid w:val="002C4D80"/>
    <w:rsid w:val="002C5947"/>
    <w:rsid w:val="002D33EA"/>
    <w:rsid w:val="002D4F2C"/>
    <w:rsid w:val="002E0FFE"/>
    <w:rsid w:val="002E5E68"/>
    <w:rsid w:val="003041ED"/>
    <w:rsid w:val="003103CA"/>
    <w:rsid w:val="00313F9D"/>
    <w:rsid w:val="0031522C"/>
    <w:rsid w:val="003161DF"/>
    <w:rsid w:val="00317949"/>
    <w:rsid w:val="00330329"/>
    <w:rsid w:val="00331E74"/>
    <w:rsid w:val="003420A2"/>
    <w:rsid w:val="00342785"/>
    <w:rsid w:val="003437E1"/>
    <w:rsid w:val="0034564C"/>
    <w:rsid w:val="0034583D"/>
    <w:rsid w:val="00345AD7"/>
    <w:rsid w:val="00347F69"/>
    <w:rsid w:val="00350CD5"/>
    <w:rsid w:val="003517F4"/>
    <w:rsid w:val="003535E9"/>
    <w:rsid w:val="0036363A"/>
    <w:rsid w:val="003647FD"/>
    <w:rsid w:val="003757C4"/>
    <w:rsid w:val="003774AD"/>
    <w:rsid w:val="00384CC1"/>
    <w:rsid w:val="0039243E"/>
    <w:rsid w:val="0039487F"/>
    <w:rsid w:val="003A6C32"/>
    <w:rsid w:val="003A6E52"/>
    <w:rsid w:val="003A7856"/>
    <w:rsid w:val="003B72C7"/>
    <w:rsid w:val="003C1EC9"/>
    <w:rsid w:val="003C4DFC"/>
    <w:rsid w:val="003D48C4"/>
    <w:rsid w:val="003D7E61"/>
    <w:rsid w:val="003E02B5"/>
    <w:rsid w:val="003E733F"/>
    <w:rsid w:val="003F029E"/>
    <w:rsid w:val="003F13F9"/>
    <w:rsid w:val="003F1A2D"/>
    <w:rsid w:val="003F3D20"/>
    <w:rsid w:val="00403CE1"/>
    <w:rsid w:val="004137C2"/>
    <w:rsid w:val="0041431E"/>
    <w:rsid w:val="004222E3"/>
    <w:rsid w:val="0042277A"/>
    <w:rsid w:val="00424AFE"/>
    <w:rsid w:val="0043370A"/>
    <w:rsid w:val="00437DBA"/>
    <w:rsid w:val="004416AE"/>
    <w:rsid w:val="004466D4"/>
    <w:rsid w:val="00447DC9"/>
    <w:rsid w:val="00455DEE"/>
    <w:rsid w:val="00457248"/>
    <w:rsid w:val="0046285A"/>
    <w:rsid w:val="00465265"/>
    <w:rsid w:val="004721B2"/>
    <w:rsid w:val="00475CE8"/>
    <w:rsid w:val="00487009"/>
    <w:rsid w:val="004915D9"/>
    <w:rsid w:val="00496C5D"/>
    <w:rsid w:val="004A6C25"/>
    <w:rsid w:val="004B0381"/>
    <w:rsid w:val="004B2AEC"/>
    <w:rsid w:val="004B497C"/>
    <w:rsid w:val="004B7C82"/>
    <w:rsid w:val="004C6351"/>
    <w:rsid w:val="004C6B72"/>
    <w:rsid w:val="004C720B"/>
    <w:rsid w:val="004D2BA0"/>
    <w:rsid w:val="004F51D1"/>
    <w:rsid w:val="00505901"/>
    <w:rsid w:val="005261A2"/>
    <w:rsid w:val="0053086D"/>
    <w:rsid w:val="00534AA6"/>
    <w:rsid w:val="00534D7F"/>
    <w:rsid w:val="00536309"/>
    <w:rsid w:val="0053707D"/>
    <w:rsid w:val="00547226"/>
    <w:rsid w:val="00547FE3"/>
    <w:rsid w:val="00563313"/>
    <w:rsid w:val="00563C7F"/>
    <w:rsid w:val="00564254"/>
    <w:rsid w:val="00573254"/>
    <w:rsid w:val="00575B3F"/>
    <w:rsid w:val="005815A2"/>
    <w:rsid w:val="00590059"/>
    <w:rsid w:val="005901A0"/>
    <w:rsid w:val="005A1B9E"/>
    <w:rsid w:val="005A25A4"/>
    <w:rsid w:val="005A3260"/>
    <w:rsid w:val="005A3C68"/>
    <w:rsid w:val="005A5537"/>
    <w:rsid w:val="005A5A8B"/>
    <w:rsid w:val="005A6D71"/>
    <w:rsid w:val="005B28AD"/>
    <w:rsid w:val="005B617D"/>
    <w:rsid w:val="005C1BC0"/>
    <w:rsid w:val="005C6E90"/>
    <w:rsid w:val="005E0020"/>
    <w:rsid w:val="005E0CFD"/>
    <w:rsid w:val="005E5CBA"/>
    <w:rsid w:val="005E6C7D"/>
    <w:rsid w:val="005F36D9"/>
    <w:rsid w:val="005F46D1"/>
    <w:rsid w:val="006026C1"/>
    <w:rsid w:val="006031F7"/>
    <w:rsid w:val="00604077"/>
    <w:rsid w:val="00625EDC"/>
    <w:rsid w:val="006307D0"/>
    <w:rsid w:val="0063671D"/>
    <w:rsid w:val="00647CF7"/>
    <w:rsid w:val="00651D0F"/>
    <w:rsid w:val="006632DB"/>
    <w:rsid w:val="00670C2E"/>
    <w:rsid w:val="0067580D"/>
    <w:rsid w:val="00677AFB"/>
    <w:rsid w:val="0068280E"/>
    <w:rsid w:val="00690452"/>
    <w:rsid w:val="006A0832"/>
    <w:rsid w:val="006A54CC"/>
    <w:rsid w:val="006B31F5"/>
    <w:rsid w:val="006B5276"/>
    <w:rsid w:val="006B5C1B"/>
    <w:rsid w:val="006C469C"/>
    <w:rsid w:val="006C54F3"/>
    <w:rsid w:val="006E02A1"/>
    <w:rsid w:val="006E4F7F"/>
    <w:rsid w:val="006F15DC"/>
    <w:rsid w:val="006F4675"/>
    <w:rsid w:val="006F7BE8"/>
    <w:rsid w:val="0070096B"/>
    <w:rsid w:val="00700E7D"/>
    <w:rsid w:val="00700EF7"/>
    <w:rsid w:val="00705F64"/>
    <w:rsid w:val="00706F6F"/>
    <w:rsid w:val="0071047B"/>
    <w:rsid w:val="0071308C"/>
    <w:rsid w:val="0072226C"/>
    <w:rsid w:val="00724AC4"/>
    <w:rsid w:val="0072515D"/>
    <w:rsid w:val="007277B4"/>
    <w:rsid w:val="00740F20"/>
    <w:rsid w:val="00744467"/>
    <w:rsid w:val="007460F1"/>
    <w:rsid w:val="0076369F"/>
    <w:rsid w:val="007646CB"/>
    <w:rsid w:val="007652E2"/>
    <w:rsid w:val="00771BBE"/>
    <w:rsid w:val="00773C40"/>
    <w:rsid w:val="0079581B"/>
    <w:rsid w:val="007A29E1"/>
    <w:rsid w:val="007A2B5B"/>
    <w:rsid w:val="007B189E"/>
    <w:rsid w:val="007B5D8C"/>
    <w:rsid w:val="007C09A2"/>
    <w:rsid w:val="007C3EBB"/>
    <w:rsid w:val="007C597C"/>
    <w:rsid w:val="007D44A2"/>
    <w:rsid w:val="007E178B"/>
    <w:rsid w:val="007E7E2F"/>
    <w:rsid w:val="007F39C7"/>
    <w:rsid w:val="007F5598"/>
    <w:rsid w:val="00802B97"/>
    <w:rsid w:val="00803D06"/>
    <w:rsid w:val="0080459D"/>
    <w:rsid w:val="00811785"/>
    <w:rsid w:val="0081653B"/>
    <w:rsid w:val="00831A6C"/>
    <w:rsid w:val="008473BD"/>
    <w:rsid w:val="00850BFA"/>
    <w:rsid w:val="008511C1"/>
    <w:rsid w:val="00852C87"/>
    <w:rsid w:val="00853CBD"/>
    <w:rsid w:val="00861721"/>
    <w:rsid w:val="00863D96"/>
    <w:rsid w:val="00873464"/>
    <w:rsid w:val="008908F6"/>
    <w:rsid w:val="008A2AA4"/>
    <w:rsid w:val="008A31A4"/>
    <w:rsid w:val="008A6217"/>
    <w:rsid w:val="008B5D1C"/>
    <w:rsid w:val="008B752B"/>
    <w:rsid w:val="008C1D88"/>
    <w:rsid w:val="008C2AE5"/>
    <w:rsid w:val="008C6EC7"/>
    <w:rsid w:val="008D35C7"/>
    <w:rsid w:val="008E045B"/>
    <w:rsid w:val="009076E9"/>
    <w:rsid w:val="0091161F"/>
    <w:rsid w:val="00915EDE"/>
    <w:rsid w:val="00923F50"/>
    <w:rsid w:val="00924CFC"/>
    <w:rsid w:val="0093246D"/>
    <w:rsid w:val="00940A98"/>
    <w:rsid w:val="009419FA"/>
    <w:rsid w:val="009608BB"/>
    <w:rsid w:val="00973744"/>
    <w:rsid w:val="00983997"/>
    <w:rsid w:val="009856DC"/>
    <w:rsid w:val="00987F95"/>
    <w:rsid w:val="0099656A"/>
    <w:rsid w:val="009A01AF"/>
    <w:rsid w:val="009B12AD"/>
    <w:rsid w:val="009B5922"/>
    <w:rsid w:val="009B6F7E"/>
    <w:rsid w:val="009C5E29"/>
    <w:rsid w:val="009C7E64"/>
    <w:rsid w:val="009D6477"/>
    <w:rsid w:val="009E205A"/>
    <w:rsid w:val="009E2401"/>
    <w:rsid w:val="009F1876"/>
    <w:rsid w:val="009F4D53"/>
    <w:rsid w:val="009F6963"/>
    <w:rsid w:val="009F7395"/>
    <w:rsid w:val="009F7EDA"/>
    <w:rsid w:val="00A039CD"/>
    <w:rsid w:val="00A14BC2"/>
    <w:rsid w:val="00A14EF2"/>
    <w:rsid w:val="00A152A5"/>
    <w:rsid w:val="00A165C8"/>
    <w:rsid w:val="00A20C0D"/>
    <w:rsid w:val="00A269EC"/>
    <w:rsid w:val="00A34603"/>
    <w:rsid w:val="00A36D39"/>
    <w:rsid w:val="00A3765C"/>
    <w:rsid w:val="00A37912"/>
    <w:rsid w:val="00A43833"/>
    <w:rsid w:val="00A441DF"/>
    <w:rsid w:val="00A56C39"/>
    <w:rsid w:val="00A65ED8"/>
    <w:rsid w:val="00A71B68"/>
    <w:rsid w:val="00A74065"/>
    <w:rsid w:val="00A80CF0"/>
    <w:rsid w:val="00AA5260"/>
    <w:rsid w:val="00AB1E59"/>
    <w:rsid w:val="00AB382E"/>
    <w:rsid w:val="00AB4132"/>
    <w:rsid w:val="00AB63FE"/>
    <w:rsid w:val="00AB70FC"/>
    <w:rsid w:val="00AD222A"/>
    <w:rsid w:val="00AD3531"/>
    <w:rsid w:val="00AD44F7"/>
    <w:rsid w:val="00AD73E1"/>
    <w:rsid w:val="00AE0901"/>
    <w:rsid w:val="00AE28A0"/>
    <w:rsid w:val="00AE4315"/>
    <w:rsid w:val="00AE4CFE"/>
    <w:rsid w:val="00AE5071"/>
    <w:rsid w:val="00AE6CB2"/>
    <w:rsid w:val="00AE7093"/>
    <w:rsid w:val="00AF7A7D"/>
    <w:rsid w:val="00B03AA5"/>
    <w:rsid w:val="00B163DA"/>
    <w:rsid w:val="00B1682A"/>
    <w:rsid w:val="00B17984"/>
    <w:rsid w:val="00B21D21"/>
    <w:rsid w:val="00B26F9C"/>
    <w:rsid w:val="00B30F6F"/>
    <w:rsid w:val="00B31509"/>
    <w:rsid w:val="00B368CD"/>
    <w:rsid w:val="00B378FC"/>
    <w:rsid w:val="00B41270"/>
    <w:rsid w:val="00B41C0B"/>
    <w:rsid w:val="00B42BAC"/>
    <w:rsid w:val="00B50091"/>
    <w:rsid w:val="00B53DC6"/>
    <w:rsid w:val="00B63547"/>
    <w:rsid w:val="00B71544"/>
    <w:rsid w:val="00B761D6"/>
    <w:rsid w:val="00B81FE7"/>
    <w:rsid w:val="00B84490"/>
    <w:rsid w:val="00B84A0C"/>
    <w:rsid w:val="00B84C83"/>
    <w:rsid w:val="00B9781D"/>
    <w:rsid w:val="00BA03D3"/>
    <w:rsid w:val="00BA1736"/>
    <w:rsid w:val="00BA3A64"/>
    <w:rsid w:val="00BA5A38"/>
    <w:rsid w:val="00BB585D"/>
    <w:rsid w:val="00BC783C"/>
    <w:rsid w:val="00BD6F82"/>
    <w:rsid w:val="00BE072D"/>
    <w:rsid w:val="00BE38B1"/>
    <w:rsid w:val="00BE48C0"/>
    <w:rsid w:val="00BF53D6"/>
    <w:rsid w:val="00C00241"/>
    <w:rsid w:val="00C011D5"/>
    <w:rsid w:val="00C016B3"/>
    <w:rsid w:val="00C04FEE"/>
    <w:rsid w:val="00C05CF1"/>
    <w:rsid w:val="00C15055"/>
    <w:rsid w:val="00C20C6A"/>
    <w:rsid w:val="00C20EC1"/>
    <w:rsid w:val="00C245D0"/>
    <w:rsid w:val="00C524DB"/>
    <w:rsid w:val="00C54464"/>
    <w:rsid w:val="00C64AAD"/>
    <w:rsid w:val="00C74F4D"/>
    <w:rsid w:val="00C77323"/>
    <w:rsid w:val="00C91552"/>
    <w:rsid w:val="00CA1177"/>
    <w:rsid w:val="00CA2427"/>
    <w:rsid w:val="00CA4F93"/>
    <w:rsid w:val="00CB756B"/>
    <w:rsid w:val="00CC34DD"/>
    <w:rsid w:val="00CC574C"/>
    <w:rsid w:val="00CC5D0C"/>
    <w:rsid w:val="00CD1715"/>
    <w:rsid w:val="00CD1CF0"/>
    <w:rsid w:val="00CD2E56"/>
    <w:rsid w:val="00CD76F2"/>
    <w:rsid w:val="00CD7771"/>
    <w:rsid w:val="00CE31BA"/>
    <w:rsid w:val="00CE6C1D"/>
    <w:rsid w:val="00CE7CFF"/>
    <w:rsid w:val="00CF0B89"/>
    <w:rsid w:val="00CF3955"/>
    <w:rsid w:val="00CF6A66"/>
    <w:rsid w:val="00D04604"/>
    <w:rsid w:val="00D0525C"/>
    <w:rsid w:val="00D156D0"/>
    <w:rsid w:val="00D168E6"/>
    <w:rsid w:val="00D17C62"/>
    <w:rsid w:val="00D21104"/>
    <w:rsid w:val="00D3023D"/>
    <w:rsid w:val="00D30764"/>
    <w:rsid w:val="00D32C95"/>
    <w:rsid w:val="00D33419"/>
    <w:rsid w:val="00D33F5B"/>
    <w:rsid w:val="00D36668"/>
    <w:rsid w:val="00D439C7"/>
    <w:rsid w:val="00D45406"/>
    <w:rsid w:val="00D52E3F"/>
    <w:rsid w:val="00D57449"/>
    <w:rsid w:val="00D71CE3"/>
    <w:rsid w:val="00D766CB"/>
    <w:rsid w:val="00D772B7"/>
    <w:rsid w:val="00D77C1B"/>
    <w:rsid w:val="00D82B53"/>
    <w:rsid w:val="00D833C6"/>
    <w:rsid w:val="00D85326"/>
    <w:rsid w:val="00D9196B"/>
    <w:rsid w:val="00D97EE1"/>
    <w:rsid w:val="00DA49FE"/>
    <w:rsid w:val="00DA7813"/>
    <w:rsid w:val="00DC6E7A"/>
    <w:rsid w:val="00DD4FAC"/>
    <w:rsid w:val="00DD597C"/>
    <w:rsid w:val="00DE3A89"/>
    <w:rsid w:val="00DF491C"/>
    <w:rsid w:val="00E102A9"/>
    <w:rsid w:val="00E111F6"/>
    <w:rsid w:val="00E11E9A"/>
    <w:rsid w:val="00E127A1"/>
    <w:rsid w:val="00E15A93"/>
    <w:rsid w:val="00E21263"/>
    <w:rsid w:val="00E21ADB"/>
    <w:rsid w:val="00E225C2"/>
    <w:rsid w:val="00E30B99"/>
    <w:rsid w:val="00E3419D"/>
    <w:rsid w:val="00E40293"/>
    <w:rsid w:val="00E435C5"/>
    <w:rsid w:val="00E472FA"/>
    <w:rsid w:val="00E51C9F"/>
    <w:rsid w:val="00E53051"/>
    <w:rsid w:val="00E62C7A"/>
    <w:rsid w:val="00E64985"/>
    <w:rsid w:val="00E746D1"/>
    <w:rsid w:val="00E80473"/>
    <w:rsid w:val="00E86987"/>
    <w:rsid w:val="00E904D0"/>
    <w:rsid w:val="00E90671"/>
    <w:rsid w:val="00E92965"/>
    <w:rsid w:val="00E96735"/>
    <w:rsid w:val="00EA5FE3"/>
    <w:rsid w:val="00EB732B"/>
    <w:rsid w:val="00EC5669"/>
    <w:rsid w:val="00EC67CE"/>
    <w:rsid w:val="00ED56AB"/>
    <w:rsid w:val="00ED582A"/>
    <w:rsid w:val="00ED72DC"/>
    <w:rsid w:val="00EF1419"/>
    <w:rsid w:val="00EF23E1"/>
    <w:rsid w:val="00EF3F12"/>
    <w:rsid w:val="00EF6C2B"/>
    <w:rsid w:val="00F021EA"/>
    <w:rsid w:val="00F02F0E"/>
    <w:rsid w:val="00F04138"/>
    <w:rsid w:val="00F10E25"/>
    <w:rsid w:val="00F13161"/>
    <w:rsid w:val="00F269D8"/>
    <w:rsid w:val="00F2706D"/>
    <w:rsid w:val="00F27C43"/>
    <w:rsid w:val="00F340EF"/>
    <w:rsid w:val="00F34C17"/>
    <w:rsid w:val="00F4070F"/>
    <w:rsid w:val="00F412A6"/>
    <w:rsid w:val="00F46B22"/>
    <w:rsid w:val="00F520B2"/>
    <w:rsid w:val="00F5211D"/>
    <w:rsid w:val="00F546D9"/>
    <w:rsid w:val="00F5594A"/>
    <w:rsid w:val="00F60FD8"/>
    <w:rsid w:val="00F649A6"/>
    <w:rsid w:val="00F6647A"/>
    <w:rsid w:val="00F6794A"/>
    <w:rsid w:val="00F67FFA"/>
    <w:rsid w:val="00F70DBF"/>
    <w:rsid w:val="00F742DC"/>
    <w:rsid w:val="00F76E12"/>
    <w:rsid w:val="00F82444"/>
    <w:rsid w:val="00F8410B"/>
    <w:rsid w:val="00F91E7A"/>
    <w:rsid w:val="00FA1506"/>
    <w:rsid w:val="00FB2755"/>
    <w:rsid w:val="00FB5650"/>
    <w:rsid w:val="00FC11FE"/>
    <w:rsid w:val="00FC6DF0"/>
    <w:rsid w:val="00FC7F92"/>
    <w:rsid w:val="00FD3DA6"/>
    <w:rsid w:val="00FE4D52"/>
    <w:rsid w:val="00FE5365"/>
    <w:rsid w:val="00FF23DD"/>
    <w:rsid w:val="00FF3B8B"/>
    <w:rsid w:val="00FF5B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aliases w:val="polski"/>
    <w:qFormat/>
    <w:rsid w:val="00C91552"/>
    <w:pPr>
      <w:spacing w:after="0" w:line="240" w:lineRule="auto"/>
      <w:ind w:firstLine="567"/>
      <w:jc w:val="both"/>
    </w:pPr>
    <w:rPr>
      <w:rFonts w:ascii="Times New Roman" w:eastAsia="Times New Roman" w:hAnsi="Times New Roman" w:cs="Times New Roman"/>
      <w:sz w:val="24"/>
      <w:szCs w:val="20"/>
      <w:lang w:val="pl-PL" w:eastAsia="pl-PL"/>
    </w:rPr>
  </w:style>
  <w:style w:type="paragraph" w:styleId="Nagwek1">
    <w:name w:val="heading 1"/>
    <w:basedOn w:val="Normalny"/>
    <w:next w:val="Normalny"/>
    <w:link w:val="Nagwek1Znak"/>
    <w:uiPriority w:val="9"/>
    <w:qFormat/>
    <w:rsid w:val="00B63547"/>
    <w:pPr>
      <w:keepNext/>
      <w:keepLines/>
      <w:spacing w:line="360" w:lineRule="auto"/>
      <w:outlineLvl w:val="0"/>
    </w:pPr>
    <w:rPr>
      <w:rFonts w:eastAsiaTheme="majorEastAsia" w:cstheme="majorBidi"/>
      <w:b/>
      <w:bCs/>
      <w:sz w:val="32"/>
      <w:szCs w:val="28"/>
      <w:lang w:val="en-GB"/>
    </w:rPr>
  </w:style>
  <w:style w:type="paragraph" w:styleId="Nagwek2">
    <w:name w:val="heading 2"/>
    <w:basedOn w:val="Normalny"/>
    <w:next w:val="Normalny"/>
    <w:link w:val="Nagwek2Znak"/>
    <w:uiPriority w:val="9"/>
    <w:unhideWhenUsed/>
    <w:qFormat/>
    <w:rsid w:val="00BD6F82"/>
    <w:pPr>
      <w:keepNext/>
      <w:keepLines/>
      <w:spacing w:before="200" w:line="360" w:lineRule="auto"/>
      <w:outlineLvl w:val="1"/>
    </w:pPr>
    <w:rPr>
      <w:rFonts w:eastAsiaTheme="majorEastAsia" w:cstheme="majorBidi"/>
      <w:b/>
      <w:bCs/>
      <w:sz w:val="28"/>
      <w:szCs w:val="26"/>
      <w:lang w:val="en-US"/>
    </w:rPr>
  </w:style>
  <w:style w:type="paragraph" w:styleId="Nagwek3">
    <w:name w:val="heading 3"/>
    <w:basedOn w:val="Normalny"/>
    <w:next w:val="Normalny"/>
    <w:link w:val="Nagwek3Znak"/>
    <w:uiPriority w:val="9"/>
    <w:unhideWhenUsed/>
    <w:qFormat/>
    <w:rsid w:val="00DC6E7A"/>
    <w:pPr>
      <w:keepNext/>
      <w:keepLines/>
      <w:spacing w:before="200" w:line="360" w:lineRule="auto"/>
      <w:outlineLvl w:val="2"/>
    </w:pPr>
    <w:rPr>
      <w:rFonts w:eastAsiaTheme="majorEastAsia" w:cstheme="majorBidi"/>
      <w:b/>
      <w:bCs/>
      <w:sz w:val="28"/>
      <w:lang w:val="en-US"/>
    </w:rPr>
  </w:style>
  <w:style w:type="paragraph" w:styleId="Nagwek4">
    <w:name w:val="heading 4"/>
    <w:basedOn w:val="Normalny"/>
    <w:next w:val="Normalny"/>
    <w:link w:val="Nagwek4Znak"/>
    <w:uiPriority w:val="9"/>
    <w:semiHidden/>
    <w:unhideWhenUsed/>
    <w:rsid w:val="005815A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44467"/>
    <w:rPr>
      <w:rFonts w:ascii="Tahoma" w:hAnsi="Tahoma" w:cs="Tahoma"/>
      <w:sz w:val="16"/>
      <w:szCs w:val="16"/>
    </w:rPr>
  </w:style>
  <w:style w:type="character" w:customStyle="1" w:styleId="TekstdymkaZnak">
    <w:name w:val="Tekst dymka Znak"/>
    <w:basedOn w:val="Domylnaczcionkaakapitu"/>
    <w:link w:val="Tekstdymka"/>
    <w:uiPriority w:val="99"/>
    <w:semiHidden/>
    <w:rsid w:val="00744467"/>
    <w:rPr>
      <w:rFonts w:ascii="Tahoma" w:eastAsia="Times New Roman" w:hAnsi="Tahoma" w:cs="Tahoma"/>
      <w:sz w:val="16"/>
      <w:szCs w:val="16"/>
      <w:lang w:val="pl-PL" w:eastAsia="pl-PL"/>
    </w:rPr>
  </w:style>
  <w:style w:type="paragraph" w:styleId="Tekstpodstawowy">
    <w:name w:val="Body Text"/>
    <w:basedOn w:val="Normalny"/>
    <w:link w:val="TekstpodstawowyZnak"/>
    <w:uiPriority w:val="99"/>
    <w:semiHidden/>
    <w:unhideWhenUsed/>
    <w:rsid w:val="00744467"/>
    <w:pPr>
      <w:spacing w:after="120"/>
    </w:pPr>
  </w:style>
  <w:style w:type="character" w:customStyle="1" w:styleId="TekstpodstawowyZnak">
    <w:name w:val="Tekst podstawowy Znak"/>
    <w:basedOn w:val="Domylnaczcionkaakapitu"/>
    <w:link w:val="Tekstpodstawowy"/>
    <w:uiPriority w:val="99"/>
    <w:semiHidden/>
    <w:rsid w:val="00744467"/>
    <w:rPr>
      <w:rFonts w:ascii="Times New Roman" w:eastAsia="Times New Roman" w:hAnsi="Times New Roman" w:cs="Times New Roman"/>
      <w:sz w:val="20"/>
      <w:szCs w:val="20"/>
      <w:lang w:val="pl-PL" w:eastAsia="pl-PL"/>
    </w:rPr>
  </w:style>
  <w:style w:type="paragraph" w:styleId="Bezodstpw">
    <w:name w:val="No Spacing"/>
    <w:aliases w:val="english"/>
    <w:uiPriority w:val="1"/>
    <w:qFormat/>
    <w:rsid w:val="00EF6C2B"/>
    <w:pPr>
      <w:spacing w:after="0" w:line="360" w:lineRule="auto"/>
      <w:ind w:firstLine="567"/>
      <w:jc w:val="both"/>
    </w:pPr>
    <w:rPr>
      <w:rFonts w:ascii="Times New Roman" w:eastAsia="Times New Roman" w:hAnsi="Times New Roman" w:cs="Times New Roman"/>
      <w:sz w:val="24"/>
      <w:szCs w:val="20"/>
      <w:lang w:val="en-US" w:eastAsia="pl-PL"/>
    </w:rPr>
  </w:style>
  <w:style w:type="paragraph" w:styleId="Podtytu">
    <w:name w:val="Subtitle"/>
    <w:aliases w:val="Figures"/>
    <w:basedOn w:val="Normalny"/>
    <w:next w:val="Normalny"/>
    <w:link w:val="PodtytuZnak"/>
    <w:uiPriority w:val="11"/>
    <w:qFormat/>
    <w:rsid w:val="007460F1"/>
    <w:pPr>
      <w:framePr w:wrap="notBeside" w:vAnchor="text" w:hAnchor="text" w:y="1"/>
      <w:numPr>
        <w:ilvl w:val="1"/>
      </w:numPr>
      <w:ind w:firstLine="567"/>
      <w:jc w:val="center"/>
    </w:pPr>
    <w:rPr>
      <w:rFonts w:eastAsiaTheme="minorEastAsia" w:cstheme="minorBidi"/>
      <w:sz w:val="20"/>
      <w:szCs w:val="22"/>
      <w:lang w:val="en-US"/>
    </w:rPr>
  </w:style>
  <w:style w:type="character" w:customStyle="1" w:styleId="PodtytuZnak">
    <w:name w:val="Podtytuł Znak"/>
    <w:aliases w:val="Figures Znak"/>
    <w:basedOn w:val="Domylnaczcionkaakapitu"/>
    <w:link w:val="Podtytu"/>
    <w:uiPriority w:val="11"/>
    <w:rsid w:val="007460F1"/>
    <w:rPr>
      <w:rFonts w:ascii="Times New Roman" w:eastAsiaTheme="minorEastAsia" w:hAnsi="Times New Roman"/>
      <w:sz w:val="20"/>
      <w:lang w:val="en-US" w:eastAsia="pl-PL"/>
    </w:rPr>
  </w:style>
  <w:style w:type="character" w:customStyle="1" w:styleId="Nagwek1Znak">
    <w:name w:val="Nagłówek 1 Znak"/>
    <w:basedOn w:val="Domylnaczcionkaakapitu"/>
    <w:link w:val="Nagwek1"/>
    <w:uiPriority w:val="9"/>
    <w:rsid w:val="00B63547"/>
    <w:rPr>
      <w:rFonts w:ascii="Times New Roman" w:eastAsiaTheme="majorEastAsia" w:hAnsi="Times New Roman" w:cstheme="majorBidi"/>
      <w:b/>
      <w:bCs/>
      <w:sz w:val="32"/>
      <w:szCs w:val="28"/>
      <w:lang w:eastAsia="pl-PL"/>
    </w:rPr>
  </w:style>
  <w:style w:type="character" w:customStyle="1" w:styleId="Nagwek2Znak">
    <w:name w:val="Nagłówek 2 Znak"/>
    <w:basedOn w:val="Domylnaczcionkaakapitu"/>
    <w:link w:val="Nagwek2"/>
    <w:uiPriority w:val="9"/>
    <w:rsid w:val="00BD6F82"/>
    <w:rPr>
      <w:rFonts w:ascii="Times New Roman" w:eastAsiaTheme="majorEastAsia" w:hAnsi="Times New Roman" w:cstheme="majorBidi"/>
      <w:b/>
      <w:bCs/>
      <w:sz w:val="28"/>
      <w:szCs w:val="26"/>
      <w:lang w:val="en-US" w:eastAsia="pl-PL"/>
    </w:rPr>
  </w:style>
  <w:style w:type="paragraph" w:styleId="Tytu">
    <w:name w:val="Title"/>
    <w:aliases w:val="Nagłówek 41"/>
    <w:basedOn w:val="Normalny"/>
    <w:next w:val="Normalny"/>
    <w:link w:val="TytuZnak"/>
    <w:uiPriority w:val="10"/>
    <w:qFormat/>
    <w:rsid w:val="00B9781D"/>
    <w:pPr>
      <w:framePr w:wrap="notBeside" w:vAnchor="text" w:hAnchor="text" w:y="1"/>
      <w:spacing w:line="360" w:lineRule="auto"/>
    </w:pPr>
    <w:rPr>
      <w:rFonts w:eastAsiaTheme="majorEastAsia" w:cstheme="majorBidi"/>
      <w:b/>
      <w:sz w:val="28"/>
      <w:szCs w:val="52"/>
    </w:rPr>
  </w:style>
  <w:style w:type="character" w:customStyle="1" w:styleId="TytuZnak">
    <w:name w:val="Tytuł Znak"/>
    <w:aliases w:val="Nagłówek 41 Znak"/>
    <w:basedOn w:val="Domylnaczcionkaakapitu"/>
    <w:link w:val="Tytu"/>
    <w:uiPriority w:val="10"/>
    <w:rsid w:val="00B9781D"/>
    <w:rPr>
      <w:rFonts w:ascii="Times New Roman" w:eastAsiaTheme="majorEastAsia" w:hAnsi="Times New Roman" w:cstheme="majorBidi"/>
      <w:b/>
      <w:sz w:val="28"/>
      <w:szCs w:val="52"/>
      <w:lang w:val="pl-PL" w:eastAsia="pl-PL"/>
    </w:rPr>
  </w:style>
  <w:style w:type="character" w:styleId="Wyrnieniedelikatne">
    <w:name w:val="Subtle Emphasis"/>
    <w:aliases w:val="tables"/>
    <w:basedOn w:val="Domylnaczcionkaakapitu"/>
    <w:uiPriority w:val="19"/>
    <w:qFormat/>
    <w:rsid w:val="00C91552"/>
    <w:rPr>
      <w:rFonts w:ascii="Times New Roman" w:hAnsi="Times New Roman"/>
      <w:b w:val="0"/>
      <w:i w:val="0"/>
      <w:iCs/>
      <w:color w:val="auto"/>
      <w:sz w:val="20"/>
    </w:rPr>
  </w:style>
  <w:style w:type="paragraph" w:styleId="Tekstprzypisukocowego">
    <w:name w:val="endnote text"/>
    <w:basedOn w:val="Normalny"/>
    <w:link w:val="TekstprzypisukocowegoZnak"/>
    <w:uiPriority w:val="99"/>
    <w:semiHidden/>
    <w:unhideWhenUsed/>
    <w:rsid w:val="001F6111"/>
    <w:rPr>
      <w:sz w:val="20"/>
    </w:rPr>
  </w:style>
  <w:style w:type="character" w:customStyle="1" w:styleId="TekstprzypisukocowegoZnak">
    <w:name w:val="Tekst przypisu końcowego Znak"/>
    <w:basedOn w:val="Domylnaczcionkaakapitu"/>
    <w:link w:val="Tekstprzypisukocowego"/>
    <w:uiPriority w:val="99"/>
    <w:semiHidden/>
    <w:rsid w:val="001F6111"/>
    <w:rPr>
      <w:rFonts w:ascii="Times New Roman" w:eastAsia="Times New Roman" w:hAnsi="Times New Roman" w:cs="Times New Roman"/>
      <w:sz w:val="20"/>
      <w:szCs w:val="20"/>
      <w:lang w:val="pl-PL" w:eastAsia="pl-PL"/>
    </w:rPr>
  </w:style>
  <w:style w:type="character" w:styleId="Odwoanieprzypisukocowego">
    <w:name w:val="endnote reference"/>
    <w:basedOn w:val="Domylnaczcionkaakapitu"/>
    <w:uiPriority w:val="99"/>
    <w:semiHidden/>
    <w:unhideWhenUsed/>
    <w:rsid w:val="001F6111"/>
    <w:rPr>
      <w:vertAlign w:val="superscript"/>
    </w:rPr>
  </w:style>
  <w:style w:type="character" w:customStyle="1" w:styleId="st">
    <w:name w:val="st"/>
    <w:basedOn w:val="Domylnaczcionkaakapitu"/>
    <w:rsid w:val="00B26F9C"/>
  </w:style>
  <w:style w:type="character" w:styleId="Hipercze">
    <w:name w:val="Hyperlink"/>
    <w:basedOn w:val="Domylnaczcionkaakapitu"/>
    <w:uiPriority w:val="99"/>
    <w:unhideWhenUsed/>
    <w:rsid w:val="002B6D6C"/>
    <w:rPr>
      <w:color w:val="0000FF"/>
      <w:u w:val="single"/>
    </w:rPr>
  </w:style>
  <w:style w:type="paragraph" w:styleId="Tekstprzypisudolnego">
    <w:name w:val="footnote text"/>
    <w:basedOn w:val="Normalny"/>
    <w:link w:val="TekstprzypisudolnegoZnak"/>
    <w:uiPriority w:val="99"/>
    <w:semiHidden/>
    <w:unhideWhenUsed/>
    <w:rsid w:val="00277795"/>
    <w:rPr>
      <w:sz w:val="20"/>
    </w:rPr>
  </w:style>
  <w:style w:type="character" w:customStyle="1" w:styleId="TekstprzypisudolnegoZnak">
    <w:name w:val="Tekst przypisu dolnego Znak"/>
    <w:basedOn w:val="Domylnaczcionkaakapitu"/>
    <w:link w:val="Tekstprzypisudolnego"/>
    <w:uiPriority w:val="99"/>
    <w:semiHidden/>
    <w:rsid w:val="00277795"/>
    <w:rPr>
      <w:rFonts w:ascii="Times New Roman" w:eastAsia="Times New Roman" w:hAnsi="Times New Roman" w:cs="Times New Roman"/>
      <w:sz w:val="20"/>
      <w:szCs w:val="20"/>
      <w:lang w:val="pl-PL" w:eastAsia="pl-PL"/>
    </w:rPr>
  </w:style>
  <w:style w:type="character" w:styleId="Odwoanieprzypisudolnego">
    <w:name w:val="footnote reference"/>
    <w:basedOn w:val="Domylnaczcionkaakapitu"/>
    <w:uiPriority w:val="99"/>
    <w:semiHidden/>
    <w:unhideWhenUsed/>
    <w:rsid w:val="00277795"/>
    <w:rPr>
      <w:vertAlign w:val="superscript"/>
    </w:rPr>
  </w:style>
  <w:style w:type="character" w:styleId="Uwydatnienie">
    <w:name w:val="Emphasis"/>
    <w:aliases w:val="Przypisy"/>
    <w:basedOn w:val="Domylnaczcionkaakapitu"/>
    <w:uiPriority w:val="20"/>
    <w:qFormat/>
    <w:rsid w:val="00E86987"/>
    <w:rPr>
      <w:rFonts w:ascii="Times New Roman" w:hAnsi="Times New Roman"/>
      <w:i w:val="0"/>
      <w:iCs/>
      <w:sz w:val="20"/>
      <w:lang w:val="en-US"/>
    </w:rPr>
  </w:style>
  <w:style w:type="paragraph" w:styleId="NormalnyWeb">
    <w:name w:val="Normal (Web)"/>
    <w:basedOn w:val="Normalny"/>
    <w:uiPriority w:val="99"/>
    <w:semiHidden/>
    <w:unhideWhenUsed/>
    <w:rsid w:val="00852C87"/>
    <w:pPr>
      <w:spacing w:before="100" w:beforeAutospacing="1" w:after="100" w:afterAutospacing="1"/>
      <w:ind w:firstLine="0"/>
      <w:jc w:val="left"/>
    </w:pPr>
    <w:rPr>
      <w:szCs w:val="24"/>
      <w:lang w:val="en-GB" w:eastAsia="en-GB"/>
    </w:rPr>
  </w:style>
  <w:style w:type="character" w:customStyle="1" w:styleId="apple-converted-space">
    <w:name w:val="apple-converted-space"/>
    <w:basedOn w:val="Domylnaczcionkaakapitu"/>
    <w:rsid w:val="0046285A"/>
  </w:style>
  <w:style w:type="character" w:customStyle="1" w:styleId="highlight">
    <w:name w:val="highlight"/>
    <w:basedOn w:val="Domylnaczcionkaakapitu"/>
    <w:rsid w:val="001F6EA0"/>
  </w:style>
  <w:style w:type="paragraph" w:styleId="Akapitzlist">
    <w:name w:val="List Paragraph"/>
    <w:basedOn w:val="Normalny"/>
    <w:uiPriority w:val="34"/>
    <w:qFormat/>
    <w:rsid w:val="00F6647A"/>
    <w:pPr>
      <w:ind w:left="720"/>
      <w:contextualSpacing/>
    </w:pPr>
  </w:style>
  <w:style w:type="paragraph" w:styleId="Nagwek">
    <w:name w:val="header"/>
    <w:basedOn w:val="Normalny"/>
    <w:link w:val="NagwekZnak"/>
    <w:uiPriority w:val="99"/>
    <w:unhideWhenUsed/>
    <w:rsid w:val="00B41270"/>
    <w:pPr>
      <w:tabs>
        <w:tab w:val="center" w:pos="4536"/>
        <w:tab w:val="right" w:pos="9072"/>
      </w:tabs>
    </w:pPr>
  </w:style>
  <w:style w:type="character" w:customStyle="1" w:styleId="NagwekZnak">
    <w:name w:val="Nagłówek Znak"/>
    <w:basedOn w:val="Domylnaczcionkaakapitu"/>
    <w:link w:val="Nagwek"/>
    <w:uiPriority w:val="99"/>
    <w:rsid w:val="00B41270"/>
    <w:rPr>
      <w:rFonts w:ascii="Times New Roman" w:eastAsia="Times New Roman" w:hAnsi="Times New Roman" w:cs="Times New Roman"/>
      <w:sz w:val="24"/>
      <w:szCs w:val="20"/>
      <w:lang w:val="pl-PL" w:eastAsia="pl-PL"/>
    </w:rPr>
  </w:style>
  <w:style w:type="paragraph" w:styleId="Stopka">
    <w:name w:val="footer"/>
    <w:basedOn w:val="Normalny"/>
    <w:link w:val="StopkaZnak"/>
    <w:uiPriority w:val="99"/>
    <w:unhideWhenUsed/>
    <w:rsid w:val="00B41270"/>
    <w:pPr>
      <w:tabs>
        <w:tab w:val="center" w:pos="4536"/>
        <w:tab w:val="right" w:pos="9072"/>
      </w:tabs>
    </w:pPr>
  </w:style>
  <w:style w:type="character" w:customStyle="1" w:styleId="StopkaZnak">
    <w:name w:val="Stopka Znak"/>
    <w:basedOn w:val="Domylnaczcionkaakapitu"/>
    <w:link w:val="Stopka"/>
    <w:uiPriority w:val="99"/>
    <w:rsid w:val="00B41270"/>
    <w:rPr>
      <w:rFonts w:ascii="Times New Roman" w:eastAsia="Times New Roman" w:hAnsi="Times New Roman" w:cs="Times New Roman"/>
      <w:sz w:val="24"/>
      <w:szCs w:val="20"/>
      <w:lang w:val="pl-PL" w:eastAsia="pl-PL"/>
    </w:rPr>
  </w:style>
  <w:style w:type="character" w:customStyle="1" w:styleId="Nagwek3Znak">
    <w:name w:val="Nagłówek 3 Znak"/>
    <w:basedOn w:val="Domylnaczcionkaakapitu"/>
    <w:link w:val="Nagwek3"/>
    <w:uiPriority w:val="9"/>
    <w:rsid w:val="00DC6E7A"/>
    <w:rPr>
      <w:rFonts w:ascii="Times New Roman" w:eastAsiaTheme="majorEastAsia" w:hAnsi="Times New Roman" w:cstheme="majorBidi"/>
      <w:b/>
      <w:bCs/>
      <w:sz w:val="28"/>
      <w:szCs w:val="20"/>
      <w:lang w:val="en-US" w:eastAsia="pl-PL"/>
    </w:rPr>
  </w:style>
  <w:style w:type="table" w:styleId="Tabela-Siatka">
    <w:name w:val="Table Grid"/>
    <w:basedOn w:val="Standardowy"/>
    <w:uiPriority w:val="59"/>
    <w:rsid w:val="00172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73744"/>
    <w:pPr>
      <w:autoSpaceDE w:val="0"/>
      <w:autoSpaceDN w:val="0"/>
      <w:adjustRightInd w:val="0"/>
      <w:spacing w:after="0" w:line="240" w:lineRule="auto"/>
    </w:pPr>
    <w:rPr>
      <w:rFonts w:ascii="Verdana" w:hAnsi="Verdana" w:cs="Verdana"/>
      <w:color w:val="000000"/>
      <w:sz w:val="24"/>
      <w:szCs w:val="24"/>
    </w:rPr>
  </w:style>
  <w:style w:type="character" w:styleId="HTML-definicja">
    <w:name w:val="HTML Definition"/>
    <w:basedOn w:val="Domylnaczcionkaakapitu"/>
    <w:uiPriority w:val="99"/>
    <w:semiHidden/>
    <w:unhideWhenUsed/>
    <w:rsid w:val="00F5594A"/>
    <w:rPr>
      <w:i/>
      <w:iCs/>
    </w:rPr>
  </w:style>
  <w:style w:type="character" w:customStyle="1" w:styleId="hw">
    <w:name w:val="hw"/>
    <w:basedOn w:val="Domylnaczcionkaakapitu"/>
    <w:rsid w:val="00F340EF"/>
  </w:style>
  <w:style w:type="character" w:customStyle="1" w:styleId="renderedqtext">
    <w:name w:val="rendered_qtext"/>
    <w:basedOn w:val="Domylnaczcionkaakapitu"/>
    <w:rsid w:val="00CF3955"/>
  </w:style>
  <w:style w:type="character" w:customStyle="1" w:styleId="Nagwek4Znak">
    <w:name w:val="Nagłówek 4 Znak"/>
    <w:basedOn w:val="Domylnaczcionkaakapitu"/>
    <w:link w:val="Nagwek4"/>
    <w:uiPriority w:val="9"/>
    <w:semiHidden/>
    <w:rsid w:val="005815A2"/>
    <w:rPr>
      <w:rFonts w:asciiTheme="majorHAnsi" w:eastAsiaTheme="majorEastAsia" w:hAnsiTheme="majorHAnsi" w:cstheme="majorBidi"/>
      <w:b/>
      <w:bCs/>
      <w:i/>
      <w:iCs/>
      <w:color w:val="4F81BD" w:themeColor="accent1"/>
      <w:sz w:val="24"/>
      <w:szCs w:val="20"/>
      <w:lang w:val="pl-PL" w:eastAsia="pl-PL"/>
    </w:rPr>
  </w:style>
  <w:style w:type="paragraph" w:styleId="Spistreci1">
    <w:name w:val="toc 1"/>
    <w:basedOn w:val="Normalny"/>
    <w:next w:val="Normalny"/>
    <w:autoRedefine/>
    <w:uiPriority w:val="39"/>
    <w:unhideWhenUsed/>
    <w:rsid w:val="005815A2"/>
    <w:pPr>
      <w:spacing w:before="120" w:after="120"/>
      <w:jc w:val="left"/>
    </w:pPr>
    <w:rPr>
      <w:rFonts w:asciiTheme="minorHAnsi" w:hAnsiTheme="minorHAnsi"/>
      <w:b/>
      <w:bCs/>
      <w:caps/>
      <w:sz w:val="20"/>
    </w:rPr>
  </w:style>
  <w:style w:type="paragraph" w:styleId="Spistreci2">
    <w:name w:val="toc 2"/>
    <w:basedOn w:val="Normalny"/>
    <w:next w:val="Normalny"/>
    <w:autoRedefine/>
    <w:uiPriority w:val="39"/>
    <w:unhideWhenUsed/>
    <w:rsid w:val="005815A2"/>
    <w:pPr>
      <w:ind w:left="240"/>
      <w:jc w:val="left"/>
    </w:pPr>
    <w:rPr>
      <w:rFonts w:asciiTheme="minorHAnsi" w:hAnsiTheme="minorHAnsi"/>
      <w:smallCaps/>
      <w:sz w:val="20"/>
    </w:rPr>
  </w:style>
  <w:style w:type="paragraph" w:styleId="Spistreci3">
    <w:name w:val="toc 3"/>
    <w:basedOn w:val="Normalny"/>
    <w:next w:val="Normalny"/>
    <w:autoRedefine/>
    <w:uiPriority w:val="39"/>
    <w:unhideWhenUsed/>
    <w:rsid w:val="005815A2"/>
    <w:pPr>
      <w:ind w:left="480"/>
      <w:jc w:val="left"/>
    </w:pPr>
    <w:rPr>
      <w:rFonts w:asciiTheme="minorHAnsi" w:hAnsiTheme="minorHAnsi"/>
      <w:i/>
      <w:iCs/>
      <w:sz w:val="20"/>
    </w:rPr>
  </w:style>
  <w:style w:type="paragraph" w:styleId="Spistreci4">
    <w:name w:val="toc 4"/>
    <w:basedOn w:val="Normalny"/>
    <w:next w:val="Normalny"/>
    <w:autoRedefine/>
    <w:uiPriority w:val="39"/>
    <w:unhideWhenUsed/>
    <w:rsid w:val="005815A2"/>
    <w:pPr>
      <w:ind w:left="720"/>
      <w:jc w:val="left"/>
    </w:pPr>
    <w:rPr>
      <w:rFonts w:asciiTheme="minorHAnsi" w:hAnsiTheme="minorHAnsi"/>
      <w:sz w:val="18"/>
      <w:szCs w:val="18"/>
    </w:rPr>
  </w:style>
  <w:style w:type="paragraph" w:styleId="Spistreci5">
    <w:name w:val="toc 5"/>
    <w:basedOn w:val="Normalny"/>
    <w:next w:val="Normalny"/>
    <w:autoRedefine/>
    <w:uiPriority w:val="39"/>
    <w:unhideWhenUsed/>
    <w:rsid w:val="005815A2"/>
    <w:pPr>
      <w:ind w:left="960"/>
      <w:jc w:val="left"/>
    </w:pPr>
    <w:rPr>
      <w:rFonts w:asciiTheme="minorHAnsi" w:hAnsiTheme="minorHAnsi"/>
      <w:sz w:val="18"/>
      <w:szCs w:val="18"/>
    </w:rPr>
  </w:style>
  <w:style w:type="paragraph" w:styleId="Spistreci6">
    <w:name w:val="toc 6"/>
    <w:basedOn w:val="Normalny"/>
    <w:next w:val="Normalny"/>
    <w:autoRedefine/>
    <w:uiPriority w:val="39"/>
    <w:unhideWhenUsed/>
    <w:rsid w:val="005815A2"/>
    <w:pPr>
      <w:ind w:left="1200"/>
      <w:jc w:val="left"/>
    </w:pPr>
    <w:rPr>
      <w:rFonts w:asciiTheme="minorHAnsi" w:hAnsiTheme="minorHAnsi"/>
      <w:sz w:val="18"/>
      <w:szCs w:val="18"/>
    </w:rPr>
  </w:style>
  <w:style w:type="paragraph" w:styleId="Spistreci7">
    <w:name w:val="toc 7"/>
    <w:basedOn w:val="Normalny"/>
    <w:next w:val="Normalny"/>
    <w:autoRedefine/>
    <w:uiPriority w:val="39"/>
    <w:unhideWhenUsed/>
    <w:rsid w:val="005815A2"/>
    <w:pPr>
      <w:ind w:left="1440"/>
      <w:jc w:val="left"/>
    </w:pPr>
    <w:rPr>
      <w:rFonts w:asciiTheme="minorHAnsi" w:hAnsiTheme="minorHAnsi"/>
      <w:sz w:val="18"/>
      <w:szCs w:val="18"/>
    </w:rPr>
  </w:style>
  <w:style w:type="paragraph" w:styleId="Spistreci8">
    <w:name w:val="toc 8"/>
    <w:basedOn w:val="Normalny"/>
    <w:next w:val="Normalny"/>
    <w:autoRedefine/>
    <w:uiPriority w:val="39"/>
    <w:unhideWhenUsed/>
    <w:rsid w:val="005815A2"/>
    <w:pPr>
      <w:ind w:left="1680"/>
      <w:jc w:val="left"/>
    </w:pPr>
    <w:rPr>
      <w:rFonts w:asciiTheme="minorHAnsi" w:hAnsiTheme="minorHAnsi"/>
      <w:sz w:val="18"/>
      <w:szCs w:val="18"/>
    </w:rPr>
  </w:style>
  <w:style w:type="paragraph" w:styleId="Spistreci9">
    <w:name w:val="toc 9"/>
    <w:basedOn w:val="Normalny"/>
    <w:next w:val="Normalny"/>
    <w:autoRedefine/>
    <w:uiPriority w:val="39"/>
    <w:unhideWhenUsed/>
    <w:rsid w:val="005815A2"/>
    <w:pPr>
      <w:ind w:left="1920"/>
      <w:jc w:val="left"/>
    </w:pPr>
    <w:rPr>
      <w:rFonts w:asciiTheme="minorHAnsi" w:hAnsi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aliases w:val="polski"/>
    <w:qFormat/>
    <w:rsid w:val="00C91552"/>
    <w:pPr>
      <w:spacing w:after="0" w:line="240" w:lineRule="auto"/>
      <w:ind w:firstLine="567"/>
      <w:jc w:val="both"/>
    </w:pPr>
    <w:rPr>
      <w:rFonts w:ascii="Times New Roman" w:eastAsia="Times New Roman" w:hAnsi="Times New Roman" w:cs="Times New Roman"/>
      <w:sz w:val="24"/>
      <w:szCs w:val="20"/>
      <w:lang w:val="pl-PL" w:eastAsia="pl-PL"/>
    </w:rPr>
  </w:style>
  <w:style w:type="paragraph" w:styleId="Nagwek1">
    <w:name w:val="heading 1"/>
    <w:basedOn w:val="Normalny"/>
    <w:next w:val="Normalny"/>
    <w:link w:val="Nagwek1Znak"/>
    <w:uiPriority w:val="9"/>
    <w:qFormat/>
    <w:rsid w:val="00B63547"/>
    <w:pPr>
      <w:keepNext/>
      <w:keepLines/>
      <w:spacing w:line="360" w:lineRule="auto"/>
      <w:outlineLvl w:val="0"/>
    </w:pPr>
    <w:rPr>
      <w:rFonts w:eastAsiaTheme="majorEastAsia" w:cstheme="majorBidi"/>
      <w:b/>
      <w:bCs/>
      <w:sz w:val="32"/>
      <w:szCs w:val="28"/>
      <w:lang w:val="en-GB"/>
    </w:rPr>
  </w:style>
  <w:style w:type="paragraph" w:styleId="Nagwek2">
    <w:name w:val="heading 2"/>
    <w:basedOn w:val="Normalny"/>
    <w:next w:val="Normalny"/>
    <w:link w:val="Nagwek2Znak"/>
    <w:uiPriority w:val="9"/>
    <w:unhideWhenUsed/>
    <w:qFormat/>
    <w:rsid w:val="00BD6F82"/>
    <w:pPr>
      <w:keepNext/>
      <w:keepLines/>
      <w:spacing w:before="200" w:line="360" w:lineRule="auto"/>
      <w:outlineLvl w:val="1"/>
    </w:pPr>
    <w:rPr>
      <w:rFonts w:eastAsiaTheme="majorEastAsia" w:cstheme="majorBidi"/>
      <w:b/>
      <w:bCs/>
      <w:sz w:val="28"/>
      <w:szCs w:val="26"/>
      <w:lang w:val="en-US"/>
    </w:rPr>
  </w:style>
  <w:style w:type="paragraph" w:styleId="Nagwek3">
    <w:name w:val="heading 3"/>
    <w:basedOn w:val="Normalny"/>
    <w:next w:val="Normalny"/>
    <w:link w:val="Nagwek3Znak"/>
    <w:uiPriority w:val="9"/>
    <w:unhideWhenUsed/>
    <w:qFormat/>
    <w:rsid w:val="00DC6E7A"/>
    <w:pPr>
      <w:keepNext/>
      <w:keepLines/>
      <w:spacing w:before="200" w:line="360" w:lineRule="auto"/>
      <w:outlineLvl w:val="2"/>
    </w:pPr>
    <w:rPr>
      <w:rFonts w:eastAsiaTheme="majorEastAsia" w:cstheme="majorBidi"/>
      <w:b/>
      <w:bCs/>
      <w:sz w:val="28"/>
      <w:lang w:val="en-US"/>
    </w:rPr>
  </w:style>
  <w:style w:type="paragraph" w:styleId="Nagwek4">
    <w:name w:val="heading 4"/>
    <w:basedOn w:val="Normalny"/>
    <w:next w:val="Normalny"/>
    <w:link w:val="Nagwek4Znak"/>
    <w:uiPriority w:val="9"/>
    <w:semiHidden/>
    <w:unhideWhenUsed/>
    <w:rsid w:val="005815A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44467"/>
    <w:rPr>
      <w:rFonts w:ascii="Tahoma" w:hAnsi="Tahoma" w:cs="Tahoma"/>
      <w:sz w:val="16"/>
      <w:szCs w:val="16"/>
    </w:rPr>
  </w:style>
  <w:style w:type="character" w:customStyle="1" w:styleId="TekstdymkaZnak">
    <w:name w:val="Tekst dymka Znak"/>
    <w:basedOn w:val="Domylnaczcionkaakapitu"/>
    <w:link w:val="Tekstdymka"/>
    <w:uiPriority w:val="99"/>
    <w:semiHidden/>
    <w:rsid w:val="00744467"/>
    <w:rPr>
      <w:rFonts w:ascii="Tahoma" w:eastAsia="Times New Roman" w:hAnsi="Tahoma" w:cs="Tahoma"/>
      <w:sz w:val="16"/>
      <w:szCs w:val="16"/>
      <w:lang w:val="pl-PL" w:eastAsia="pl-PL"/>
    </w:rPr>
  </w:style>
  <w:style w:type="paragraph" w:styleId="Tekstpodstawowy">
    <w:name w:val="Body Text"/>
    <w:basedOn w:val="Normalny"/>
    <w:link w:val="TekstpodstawowyZnak"/>
    <w:uiPriority w:val="99"/>
    <w:semiHidden/>
    <w:unhideWhenUsed/>
    <w:rsid w:val="00744467"/>
    <w:pPr>
      <w:spacing w:after="120"/>
    </w:pPr>
  </w:style>
  <w:style w:type="character" w:customStyle="1" w:styleId="TekstpodstawowyZnak">
    <w:name w:val="Tekst podstawowy Znak"/>
    <w:basedOn w:val="Domylnaczcionkaakapitu"/>
    <w:link w:val="Tekstpodstawowy"/>
    <w:uiPriority w:val="99"/>
    <w:semiHidden/>
    <w:rsid w:val="00744467"/>
    <w:rPr>
      <w:rFonts w:ascii="Times New Roman" w:eastAsia="Times New Roman" w:hAnsi="Times New Roman" w:cs="Times New Roman"/>
      <w:sz w:val="20"/>
      <w:szCs w:val="20"/>
      <w:lang w:val="pl-PL" w:eastAsia="pl-PL"/>
    </w:rPr>
  </w:style>
  <w:style w:type="paragraph" w:styleId="Bezodstpw">
    <w:name w:val="No Spacing"/>
    <w:aliases w:val="english"/>
    <w:uiPriority w:val="1"/>
    <w:qFormat/>
    <w:rsid w:val="00EF6C2B"/>
    <w:pPr>
      <w:spacing w:after="0" w:line="360" w:lineRule="auto"/>
      <w:ind w:firstLine="567"/>
      <w:jc w:val="both"/>
    </w:pPr>
    <w:rPr>
      <w:rFonts w:ascii="Times New Roman" w:eastAsia="Times New Roman" w:hAnsi="Times New Roman" w:cs="Times New Roman"/>
      <w:sz w:val="24"/>
      <w:szCs w:val="20"/>
      <w:lang w:val="en-US" w:eastAsia="pl-PL"/>
    </w:rPr>
  </w:style>
  <w:style w:type="paragraph" w:styleId="Podtytu">
    <w:name w:val="Subtitle"/>
    <w:aliases w:val="Figures"/>
    <w:basedOn w:val="Normalny"/>
    <w:next w:val="Normalny"/>
    <w:link w:val="PodtytuZnak"/>
    <w:uiPriority w:val="11"/>
    <w:qFormat/>
    <w:rsid w:val="007460F1"/>
    <w:pPr>
      <w:framePr w:wrap="notBeside" w:vAnchor="text" w:hAnchor="text" w:y="1"/>
      <w:numPr>
        <w:ilvl w:val="1"/>
      </w:numPr>
      <w:ind w:firstLine="567"/>
      <w:jc w:val="center"/>
    </w:pPr>
    <w:rPr>
      <w:rFonts w:eastAsiaTheme="minorEastAsia" w:cstheme="minorBidi"/>
      <w:sz w:val="20"/>
      <w:szCs w:val="22"/>
      <w:lang w:val="en-US"/>
    </w:rPr>
  </w:style>
  <w:style w:type="character" w:customStyle="1" w:styleId="PodtytuZnak">
    <w:name w:val="Podtytuł Znak"/>
    <w:aliases w:val="Figures Znak"/>
    <w:basedOn w:val="Domylnaczcionkaakapitu"/>
    <w:link w:val="Podtytu"/>
    <w:uiPriority w:val="11"/>
    <w:rsid w:val="007460F1"/>
    <w:rPr>
      <w:rFonts w:ascii="Times New Roman" w:eastAsiaTheme="minorEastAsia" w:hAnsi="Times New Roman"/>
      <w:sz w:val="20"/>
      <w:lang w:val="en-US" w:eastAsia="pl-PL"/>
    </w:rPr>
  </w:style>
  <w:style w:type="character" w:customStyle="1" w:styleId="Nagwek1Znak">
    <w:name w:val="Nagłówek 1 Znak"/>
    <w:basedOn w:val="Domylnaczcionkaakapitu"/>
    <w:link w:val="Nagwek1"/>
    <w:uiPriority w:val="9"/>
    <w:rsid w:val="00B63547"/>
    <w:rPr>
      <w:rFonts w:ascii="Times New Roman" w:eastAsiaTheme="majorEastAsia" w:hAnsi="Times New Roman" w:cstheme="majorBidi"/>
      <w:b/>
      <w:bCs/>
      <w:sz w:val="32"/>
      <w:szCs w:val="28"/>
      <w:lang w:eastAsia="pl-PL"/>
    </w:rPr>
  </w:style>
  <w:style w:type="character" w:customStyle="1" w:styleId="Nagwek2Znak">
    <w:name w:val="Nagłówek 2 Znak"/>
    <w:basedOn w:val="Domylnaczcionkaakapitu"/>
    <w:link w:val="Nagwek2"/>
    <w:uiPriority w:val="9"/>
    <w:rsid w:val="00BD6F82"/>
    <w:rPr>
      <w:rFonts w:ascii="Times New Roman" w:eastAsiaTheme="majorEastAsia" w:hAnsi="Times New Roman" w:cstheme="majorBidi"/>
      <w:b/>
      <w:bCs/>
      <w:sz w:val="28"/>
      <w:szCs w:val="26"/>
      <w:lang w:val="en-US" w:eastAsia="pl-PL"/>
    </w:rPr>
  </w:style>
  <w:style w:type="paragraph" w:styleId="Tytu">
    <w:name w:val="Title"/>
    <w:aliases w:val="Nagłówek 41"/>
    <w:basedOn w:val="Normalny"/>
    <w:next w:val="Normalny"/>
    <w:link w:val="TytuZnak"/>
    <w:uiPriority w:val="10"/>
    <w:qFormat/>
    <w:rsid w:val="00B9781D"/>
    <w:pPr>
      <w:framePr w:wrap="notBeside" w:vAnchor="text" w:hAnchor="text" w:y="1"/>
      <w:spacing w:line="360" w:lineRule="auto"/>
    </w:pPr>
    <w:rPr>
      <w:rFonts w:eastAsiaTheme="majorEastAsia" w:cstheme="majorBidi"/>
      <w:b/>
      <w:sz w:val="28"/>
      <w:szCs w:val="52"/>
    </w:rPr>
  </w:style>
  <w:style w:type="character" w:customStyle="1" w:styleId="TytuZnak">
    <w:name w:val="Tytuł Znak"/>
    <w:aliases w:val="Nagłówek 41 Znak"/>
    <w:basedOn w:val="Domylnaczcionkaakapitu"/>
    <w:link w:val="Tytu"/>
    <w:uiPriority w:val="10"/>
    <w:rsid w:val="00B9781D"/>
    <w:rPr>
      <w:rFonts w:ascii="Times New Roman" w:eastAsiaTheme="majorEastAsia" w:hAnsi="Times New Roman" w:cstheme="majorBidi"/>
      <w:b/>
      <w:sz w:val="28"/>
      <w:szCs w:val="52"/>
      <w:lang w:val="pl-PL" w:eastAsia="pl-PL"/>
    </w:rPr>
  </w:style>
  <w:style w:type="character" w:styleId="Wyrnieniedelikatne">
    <w:name w:val="Subtle Emphasis"/>
    <w:aliases w:val="tables"/>
    <w:basedOn w:val="Domylnaczcionkaakapitu"/>
    <w:uiPriority w:val="19"/>
    <w:qFormat/>
    <w:rsid w:val="00C91552"/>
    <w:rPr>
      <w:rFonts w:ascii="Times New Roman" w:hAnsi="Times New Roman"/>
      <w:b w:val="0"/>
      <w:i w:val="0"/>
      <w:iCs/>
      <w:color w:val="auto"/>
      <w:sz w:val="20"/>
    </w:rPr>
  </w:style>
  <w:style w:type="paragraph" w:styleId="Tekstprzypisukocowego">
    <w:name w:val="endnote text"/>
    <w:basedOn w:val="Normalny"/>
    <w:link w:val="TekstprzypisukocowegoZnak"/>
    <w:uiPriority w:val="99"/>
    <w:semiHidden/>
    <w:unhideWhenUsed/>
    <w:rsid w:val="001F6111"/>
    <w:rPr>
      <w:sz w:val="20"/>
    </w:rPr>
  </w:style>
  <w:style w:type="character" w:customStyle="1" w:styleId="TekstprzypisukocowegoZnak">
    <w:name w:val="Tekst przypisu końcowego Znak"/>
    <w:basedOn w:val="Domylnaczcionkaakapitu"/>
    <w:link w:val="Tekstprzypisukocowego"/>
    <w:uiPriority w:val="99"/>
    <w:semiHidden/>
    <w:rsid w:val="001F6111"/>
    <w:rPr>
      <w:rFonts w:ascii="Times New Roman" w:eastAsia="Times New Roman" w:hAnsi="Times New Roman" w:cs="Times New Roman"/>
      <w:sz w:val="20"/>
      <w:szCs w:val="20"/>
      <w:lang w:val="pl-PL" w:eastAsia="pl-PL"/>
    </w:rPr>
  </w:style>
  <w:style w:type="character" w:styleId="Odwoanieprzypisukocowego">
    <w:name w:val="endnote reference"/>
    <w:basedOn w:val="Domylnaczcionkaakapitu"/>
    <w:uiPriority w:val="99"/>
    <w:semiHidden/>
    <w:unhideWhenUsed/>
    <w:rsid w:val="001F6111"/>
    <w:rPr>
      <w:vertAlign w:val="superscript"/>
    </w:rPr>
  </w:style>
  <w:style w:type="character" w:customStyle="1" w:styleId="st">
    <w:name w:val="st"/>
    <w:basedOn w:val="Domylnaczcionkaakapitu"/>
    <w:rsid w:val="00B26F9C"/>
  </w:style>
  <w:style w:type="character" w:styleId="Hipercze">
    <w:name w:val="Hyperlink"/>
    <w:basedOn w:val="Domylnaczcionkaakapitu"/>
    <w:uiPriority w:val="99"/>
    <w:unhideWhenUsed/>
    <w:rsid w:val="002B6D6C"/>
    <w:rPr>
      <w:color w:val="0000FF"/>
      <w:u w:val="single"/>
    </w:rPr>
  </w:style>
  <w:style w:type="paragraph" w:styleId="Tekstprzypisudolnego">
    <w:name w:val="footnote text"/>
    <w:basedOn w:val="Normalny"/>
    <w:link w:val="TekstprzypisudolnegoZnak"/>
    <w:uiPriority w:val="99"/>
    <w:semiHidden/>
    <w:unhideWhenUsed/>
    <w:rsid w:val="00277795"/>
    <w:rPr>
      <w:sz w:val="20"/>
    </w:rPr>
  </w:style>
  <w:style w:type="character" w:customStyle="1" w:styleId="TekstprzypisudolnegoZnak">
    <w:name w:val="Tekst przypisu dolnego Znak"/>
    <w:basedOn w:val="Domylnaczcionkaakapitu"/>
    <w:link w:val="Tekstprzypisudolnego"/>
    <w:uiPriority w:val="99"/>
    <w:semiHidden/>
    <w:rsid w:val="00277795"/>
    <w:rPr>
      <w:rFonts w:ascii="Times New Roman" w:eastAsia="Times New Roman" w:hAnsi="Times New Roman" w:cs="Times New Roman"/>
      <w:sz w:val="20"/>
      <w:szCs w:val="20"/>
      <w:lang w:val="pl-PL" w:eastAsia="pl-PL"/>
    </w:rPr>
  </w:style>
  <w:style w:type="character" w:styleId="Odwoanieprzypisudolnego">
    <w:name w:val="footnote reference"/>
    <w:basedOn w:val="Domylnaczcionkaakapitu"/>
    <w:uiPriority w:val="99"/>
    <w:semiHidden/>
    <w:unhideWhenUsed/>
    <w:rsid w:val="00277795"/>
    <w:rPr>
      <w:vertAlign w:val="superscript"/>
    </w:rPr>
  </w:style>
  <w:style w:type="character" w:styleId="Uwydatnienie">
    <w:name w:val="Emphasis"/>
    <w:aliases w:val="Przypisy"/>
    <w:basedOn w:val="Domylnaczcionkaakapitu"/>
    <w:uiPriority w:val="20"/>
    <w:qFormat/>
    <w:rsid w:val="00E86987"/>
    <w:rPr>
      <w:rFonts w:ascii="Times New Roman" w:hAnsi="Times New Roman"/>
      <w:i w:val="0"/>
      <w:iCs/>
      <w:sz w:val="20"/>
      <w:lang w:val="en-US"/>
    </w:rPr>
  </w:style>
  <w:style w:type="paragraph" w:styleId="NormalnyWeb">
    <w:name w:val="Normal (Web)"/>
    <w:basedOn w:val="Normalny"/>
    <w:uiPriority w:val="99"/>
    <w:semiHidden/>
    <w:unhideWhenUsed/>
    <w:rsid w:val="00852C87"/>
    <w:pPr>
      <w:spacing w:before="100" w:beforeAutospacing="1" w:after="100" w:afterAutospacing="1"/>
      <w:ind w:firstLine="0"/>
      <w:jc w:val="left"/>
    </w:pPr>
    <w:rPr>
      <w:szCs w:val="24"/>
      <w:lang w:val="en-GB" w:eastAsia="en-GB"/>
    </w:rPr>
  </w:style>
  <w:style w:type="character" w:customStyle="1" w:styleId="apple-converted-space">
    <w:name w:val="apple-converted-space"/>
    <w:basedOn w:val="Domylnaczcionkaakapitu"/>
    <w:rsid w:val="0046285A"/>
  </w:style>
  <w:style w:type="character" w:customStyle="1" w:styleId="highlight">
    <w:name w:val="highlight"/>
    <w:basedOn w:val="Domylnaczcionkaakapitu"/>
    <w:rsid w:val="001F6EA0"/>
  </w:style>
  <w:style w:type="paragraph" w:styleId="Akapitzlist">
    <w:name w:val="List Paragraph"/>
    <w:basedOn w:val="Normalny"/>
    <w:uiPriority w:val="34"/>
    <w:qFormat/>
    <w:rsid w:val="00F6647A"/>
    <w:pPr>
      <w:ind w:left="720"/>
      <w:contextualSpacing/>
    </w:pPr>
  </w:style>
  <w:style w:type="paragraph" w:styleId="Nagwek">
    <w:name w:val="header"/>
    <w:basedOn w:val="Normalny"/>
    <w:link w:val="NagwekZnak"/>
    <w:uiPriority w:val="99"/>
    <w:unhideWhenUsed/>
    <w:rsid w:val="00B41270"/>
    <w:pPr>
      <w:tabs>
        <w:tab w:val="center" w:pos="4536"/>
        <w:tab w:val="right" w:pos="9072"/>
      </w:tabs>
    </w:pPr>
  </w:style>
  <w:style w:type="character" w:customStyle="1" w:styleId="NagwekZnak">
    <w:name w:val="Nagłówek Znak"/>
    <w:basedOn w:val="Domylnaczcionkaakapitu"/>
    <w:link w:val="Nagwek"/>
    <w:uiPriority w:val="99"/>
    <w:rsid w:val="00B41270"/>
    <w:rPr>
      <w:rFonts w:ascii="Times New Roman" w:eastAsia="Times New Roman" w:hAnsi="Times New Roman" w:cs="Times New Roman"/>
      <w:sz w:val="24"/>
      <w:szCs w:val="20"/>
      <w:lang w:val="pl-PL" w:eastAsia="pl-PL"/>
    </w:rPr>
  </w:style>
  <w:style w:type="paragraph" w:styleId="Stopka">
    <w:name w:val="footer"/>
    <w:basedOn w:val="Normalny"/>
    <w:link w:val="StopkaZnak"/>
    <w:uiPriority w:val="99"/>
    <w:unhideWhenUsed/>
    <w:rsid w:val="00B41270"/>
    <w:pPr>
      <w:tabs>
        <w:tab w:val="center" w:pos="4536"/>
        <w:tab w:val="right" w:pos="9072"/>
      </w:tabs>
    </w:pPr>
  </w:style>
  <w:style w:type="character" w:customStyle="1" w:styleId="StopkaZnak">
    <w:name w:val="Stopka Znak"/>
    <w:basedOn w:val="Domylnaczcionkaakapitu"/>
    <w:link w:val="Stopka"/>
    <w:uiPriority w:val="99"/>
    <w:rsid w:val="00B41270"/>
    <w:rPr>
      <w:rFonts w:ascii="Times New Roman" w:eastAsia="Times New Roman" w:hAnsi="Times New Roman" w:cs="Times New Roman"/>
      <w:sz w:val="24"/>
      <w:szCs w:val="20"/>
      <w:lang w:val="pl-PL" w:eastAsia="pl-PL"/>
    </w:rPr>
  </w:style>
  <w:style w:type="character" w:customStyle="1" w:styleId="Nagwek3Znak">
    <w:name w:val="Nagłówek 3 Znak"/>
    <w:basedOn w:val="Domylnaczcionkaakapitu"/>
    <w:link w:val="Nagwek3"/>
    <w:uiPriority w:val="9"/>
    <w:rsid w:val="00DC6E7A"/>
    <w:rPr>
      <w:rFonts w:ascii="Times New Roman" w:eastAsiaTheme="majorEastAsia" w:hAnsi="Times New Roman" w:cstheme="majorBidi"/>
      <w:b/>
      <w:bCs/>
      <w:sz w:val="28"/>
      <w:szCs w:val="20"/>
      <w:lang w:val="en-US" w:eastAsia="pl-PL"/>
    </w:rPr>
  </w:style>
  <w:style w:type="table" w:styleId="Tabela-Siatka">
    <w:name w:val="Table Grid"/>
    <w:basedOn w:val="Standardowy"/>
    <w:uiPriority w:val="59"/>
    <w:rsid w:val="00172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73744"/>
    <w:pPr>
      <w:autoSpaceDE w:val="0"/>
      <w:autoSpaceDN w:val="0"/>
      <w:adjustRightInd w:val="0"/>
      <w:spacing w:after="0" w:line="240" w:lineRule="auto"/>
    </w:pPr>
    <w:rPr>
      <w:rFonts w:ascii="Verdana" w:hAnsi="Verdana" w:cs="Verdana"/>
      <w:color w:val="000000"/>
      <w:sz w:val="24"/>
      <w:szCs w:val="24"/>
    </w:rPr>
  </w:style>
  <w:style w:type="character" w:styleId="HTML-definicja">
    <w:name w:val="HTML Definition"/>
    <w:basedOn w:val="Domylnaczcionkaakapitu"/>
    <w:uiPriority w:val="99"/>
    <w:semiHidden/>
    <w:unhideWhenUsed/>
    <w:rsid w:val="00F5594A"/>
    <w:rPr>
      <w:i/>
      <w:iCs/>
    </w:rPr>
  </w:style>
  <w:style w:type="character" w:customStyle="1" w:styleId="hw">
    <w:name w:val="hw"/>
    <w:basedOn w:val="Domylnaczcionkaakapitu"/>
    <w:rsid w:val="00F340EF"/>
  </w:style>
  <w:style w:type="character" w:customStyle="1" w:styleId="renderedqtext">
    <w:name w:val="rendered_qtext"/>
    <w:basedOn w:val="Domylnaczcionkaakapitu"/>
    <w:rsid w:val="00CF3955"/>
  </w:style>
  <w:style w:type="character" w:customStyle="1" w:styleId="Nagwek4Znak">
    <w:name w:val="Nagłówek 4 Znak"/>
    <w:basedOn w:val="Domylnaczcionkaakapitu"/>
    <w:link w:val="Nagwek4"/>
    <w:uiPriority w:val="9"/>
    <w:semiHidden/>
    <w:rsid w:val="005815A2"/>
    <w:rPr>
      <w:rFonts w:asciiTheme="majorHAnsi" w:eastAsiaTheme="majorEastAsia" w:hAnsiTheme="majorHAnsi" w:cstheme="majorBidi"/>
      <w:b/>
      <w:bCs/>
      <w:i/>
      <w:iCs/>
      <w:color w:val="4F81BD" w:themeColor="accent1"/>
      <w:sz w:val="24"/>
      <w:szCs w:val="20"/>
      <w:lang w:val="pl-PL" w:eastAsia="pl-PL"/>
    </w:rPr>
  </w:style>
  <w:style w:type="paragraph" w:styleId="Spistreci1">
    <w:name w:val="toc 1"/>
    <w:basedOn w:val="Normalny"/>
    <w:next w:val="Normalny"/>
    <w:autoRedefine/>
    <w:uiPriority w:val="39"/>
    <w:unhideWhenUsed/>
    <w:rsid w:val="005815A2"/>
    <w:pPr>
      <w:spacing w:before="120" w:after="120"/>
      <w:jc w:val="left"/>
    </w:pPr>
    <w:rPr>
      <w:rFonts w:asciiTheme="minorHAnsi" w:hAnsiTheme="minorHAnsi"/>
      <w:b/>
      <w:bCs/>
      <w:caps/>
      <w:sz w:val="20"/>
    </w:rPr>
  </w:style>
  <w:style w:type="paragraph" w:styleId="Spistreci2">
    <w:name w:val="toc 2"/>
    <w:basedOn w:val="Normalny"/>
    <w:next w:val="Normalny"/>
    <w:autoRedefine/>
    <w:uiPriority w:val="39"/>
    <w:unhideWhenUsed/>
    <w:rsid w:val="005815A2"/>
    <w:pPr>
      <w:ind w:left="240"/>
      <w:jc w:val="left"/>
    </w:pPr>
    <w:rPr>
      <w:rFonts w:asciiTheme="minorHAnsi" w:hAnsiTheme="minorHAnsi"/>
      <w:smallCaps/>
      <w:sz w:val="20"/>
    </w:rPr>
  </w:style>
  <w:style w:type="paragraph" w:styleId="Spistreci3">
    <w:name w:val="toc 3"/>
    <w:basedOn w:val="Normalny"/>
    <w:next w:val="Normalny"/>
    <w:autoRedefine/>
    <w:uiPriority w:val="39"/>
    <w:unhideWhenUsed/>
    <w:rsid w:val="005815A2"/>
    <w:pPr>
      <w:ind w:left="480"/>
      <w:jc w:val="left"/>
    </w:pPr>
    <w:rPr>
      <w:rFonts w:asciiTheme="minorHAnsi" w:hAnsiTheme="minorHAnsi"/>
      <w:i/>
      <w:iCs/>
      <w:sz w:val="20"/>
    </w:rPr>
  </w:style>
  <w:style w:type="paragraph" w:styleId="Spistreci4">
    <w:name w:val="toc 4"/>
    <w:basedOn w:val="Normalny"/>
    <w:next w:val="Normalny"/>
    <w:autoRedefine/>
    <w:uiPriority w:val="39"/>
    <w:unhideWhenUsed/>
    <w:rsid w:val="005815A2"/>
    <w:pPr>
      <w:ind w:left="720"/>
      <w:jc w:val="left"/>
    </w:pPr>
    <w:rPr>
      <w:rFonts w:asciiTheme="minorHAnsi" w:hAnsiTheme="minorHAnsi"/>
      <w:sz w:val="18"/>
      <w:szCs w:val="18"/>
    </w:rPr>
  </w:style>
  <w:style w:type="paragraph" w:styleId="Spistreci5">
    <w:name w:val="toc 5"/>
    <w:basedOn w:val="Normalny"/>
    <w:next w:val="Normalny"/>
    <w:autoRedefine/>
    <w:uiPriority w:val="39"/>
    <w:unhideWhenUsed/>
    <w:rsid w:val="005815A2"/>
    <w:pPr>
      <w:ind w:left="960"/>
      <w:jc w:val="left"/>
    </w:pPr>
    <w:rPr>
      <w:rFonts w:asciiTheme="minorHAnsi" w:hAnsiTheme="minorHAnsi"/>
      <w:sz w:val="18"/>
      <w:szCs w:val="18"/>
    </w:rPr>
  </w:style>
  <w:style w:type="paragraph" w:styleId="Spistreci6">
    <w:name w:val="toc 6"/>
    <w:basedOn w:val="Normalny"/>
    <w:next w:val="Normalny"/>
    <w:autoRedefine/>
    <w:uiPriority w:val="39"/>
    <w:unhideWhenUsed/>
    <w:rsid w:val="005815A2"/>
    <w:pPr>
      <w:ind w:left="1200"/>
      <w:jc w:val="left"/>
    </w:pPr>
    <w:rPr>
      <w:rFonts w:asciiTheme="minorHAnsi" w:hAnsiTheme="minorHAnsi"/>
      <w:sz w:val="18"/>
      <w:szCs w:val="18"/>
    </w:rPr>
  </w:style>
  <w:style w:type="paragraph" w:styleId="Spistreci7">
    <w:name w:val="toc 7"/>
    <w:basedOn w:val="Normalny"/>
    <w:next w:val="Normalny"/>
    <w:autoRedefine/>
    <w:uiPriority w:val="39"/>
    <w:unhideWhenUsed/>
    <w:rsid w:val="005815A2"/>
    <w:pPr>
      <w:ind w:left="1440"/>
      <w:jc w:val="left"/>
    </w:pPr>
    <w:rPr>
      <w:rFonts w:asciiTheme="minorHAnsi" w:hAnsiTheme="minorHAnsi"/>
      <w:sz w:val="18"/>
      <w:szCs w:val="18"/>
    </w:rPr>
  </w:style>
  <w:style w:type="paragraph" w:styleId="Spistreci8">
    <w:name w:val="toc 8"/>
    <w:basedOn w:val="Normalny"/>
    <w:next w:val="Normalny"/>
    <w:autoRedefine/>
    <w:uiPriority w:val="39"/>
    <w:unhideWhenUsed/>
    <w:rsid w:val="005815A2"/>
    <w:pPr>
      <w:ind w:left="1680"/>
      <w:jc w:val="left"/>
    </w:pPr>
    <w:rPr>
      <w:rFonts w:asciiTheme="minorHAnsi" w:hAnsiTheme="minorHAnsi"/>
      <w:sz w:val="18"/>
      <w:szCs w:val="18"/>
    </w:rPr>
  </w:style>
  <w:style w:type="paragraph" w:styleId="Spistreci9">
    <w:name w:val="toc 9"/>
    <w:basedOn w:val="Normalny"/>
    <w:next w:val="Normalny"/>
    <w:autoRedefine/>
    <w:uiPriority w:val="39"/>
    <w:unhideWhenUsed/>
    <w:rsid w:val="005815A2"/>
    <w:pPr>
      <w:ind w:left="192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2007">
      <w:bodyDiv w:val="1"/>
      <w:marLeft w:val="0"/>
      <w:marRight w:val="0"/>
      <w:marTop w:val="0"/>
      <w:marBottom w:val="0"/>
      <w:divBdr>
        <w:top w:val="none" w:sz="0" w:space="0" w:color="auto"/>
        <w:left w:val="none" w:sz="0" w:space="0" w:color="auto"/>
        <w:bottom w:val="none" w:sz="0" w:space="0" w:color="auto"/>
        <w:right w:val="none" w:sz="0" w:space="0" w:color="auto"/>
      </w:divBdr>
      <w:divsChild>
        <w:div w:id="1019812362">
          <w:marLeft w:val="0"/>
          <w:marRight w:val="0"/>
          <w:marTop w:val="0"/>
          <w:marBottom w:val="0"/>
          <w:divBdr>
            <w:top w:val="none" w:sz="0" w:space="0" w:color="auto"/>
            <w:left w:val="none" w:sz="0" w:space="0" w:color="auto"/>
            <w:bottom w:val="none" w:sz="0" w:space="0" w:color="auto"/>
            <w:right w:val="none" w:sz="0" w:space="0" w:color="auto"/>
          </w:divBdr>
        </w:div>
        <w:div w:id="115300592">
          <w:marLeft w:val="0"/>
          <w:marRight w:val="0"/>
          <w:marTop w:val="0"/>
          <w:marBottom w:val="0"/>
          <w:divBdr>
            <w:top w:val="none" w:sz="0" w:space="0" w:color="auto"/>
            <w:left w:val="none" w:sz="0" w:space="0" w:color="auto"/>
            <w:bottom w:val="none" w:sz="0" w:space="0" w:color="auto"/>
            <w:right w:val="none" w:sz="0" w:space="0" w:color="auto"/>
          </w:divBdr>
        </w:div>
      </w:divsChild>
    </w:div>
    <w:div w:id="6298872">
      <w:bodyDiv w:val="1"/>
      <w:marLeft w:val="0"/>
      <w:marRight w:val="0"/>
      <w:marTop w:val="0"/>
      <w:marBottom w:val="0"/>
      <w:divBdr>
        <w:top w:val="none" w:sz="0" w:space="0" w:color="auto"/>
        <w:left w:val="none" w:sz="0" w:space="0" w:color="auto"/>
        <w:bottom w:val="none" w:sz="0" w:space="0" w:color="auto"/>
        <w:right w:val="none" w:sz="0" w:space="0" w:color="auto"/>
      </w:divBdr>
      <w:divsChild>
        <w:div w:id="1037587899">
          <w:marLeft w:val="0"/>
          <w:marRight w:val="0"/>
          <w:marTop w:val="0"/>
          <w:marBottom w:val="0"/>
          <w:divBdr>
            <w:top w:val="none" w:sz="0" w:space="0" w:color="auto"/>
            <w:left w:val="none" w:sz="0" w:space="0" w:color="auto"/>
            <w:bottom w:val="none" w:sz="0" w:space="0" w:color="auto"/>
            <w:right w:val="none" w:sz="0" w:space="0" w:color="auto"/>
          </w:divBdr>
        </w:div>
        <w:div w:id="1976714181">
          <w:marLeft w:val="0"/>
          <w:marRight w:val="0"/>
          <w:marTop w:val="0"/>
          <w:marBottom w:val="0"/>
          <w:divBdr>
            <w:top w:val="none" w:sz="0" w:space="0" w:color="auto"/>
            <w:left w:val="none" w:sz="0" w:space="0" w:color="auto"/>
            <w:bottom w:val="none" w:sz="0" w:space="0" w:color="auto"/>
            <w:right w:val="none" w:sz="0" w:space="0" w:color="auto"/>
          </w:divBdr>
        </w:div>
      </w:divsChild>
    </w:div>
    <w:div w:id="23950194">
      <w:bodyDiv w:val="1"/>
      <w:marLeft w:val="0"/>
      <w:marRight w:val="0"/>
      <w:marTop w:val="0"/>
      <w:marBottom w:val="0"/>
      <w:divBdr>
        <w:top w:val="none" w:sz="0" w:space="0" w:color="auto"/>
        <w:left w:val="none" w:sz="0" w:space="0" w:color="auto"/>
        <w:bottom w:val="none" w:sz="0" w:space="0" w:color="auto"/>
        <w:right w:val="none" w:sz="0" w:space="0" w:color="auto"/>
      </w:divBdr>
      <w:divsChild>
        <w:div w:id="221797705">
          <w:marLeft w:val="0"/>
          <w:marRight w:val="0"/>
          <w:marTop w:val="0"/>
          <w:marBottom w:val="0"/>
          <w:divBdr>
            <w:top w:val="none" w:sz="0" w:space="0" w:color="auto"/>
            <w:left w:val="none" w:sz="0" w:space="0" w:color="auto"/>
            <w:bottom w:val="none" w:sz="0" w:space="0" w:color="auto"/>
            <w:right w:val="none" w:sz="0" w:space="0" w:color="auto"/>
          </w:divBdr>
        </w:div>
        <w:div w:id="269700138">
          <w:marLeft w:val="0"/>
          <w:marRight w:val="0"/>
          <w:marTop w:val="0"/>
          <w:marBottom w:val="0"/>
          <w:divBdr>
            <w:top w:val="none" w:sz="0" w:space="0" w:color="auto"/>
            <w:left w:val="none" w:sz="0" w:space="0" w:color="auto"/>
            <w:bottom w:val="none" w:sz="0" w:space="0" w:color="auto"/>
            <w:right w:val="none" w:sz="0" w:space="0" w:color="auto"/>
          </w:divBdr>
        </w:div>
        <w:div w:id="429397803">
          <w:marLeft w:val="0"/>
          <w:marRight w:val="0"/>
          <w:marTop w:val="0"/>
          <w:marBottom w:val="0"/>
          <w:divBdr>
            <w:top w:val="none" w:sz="0" w:space="0" w:color="auto"/>
            <w:left w:val="none" w:sz="0" w:space="0" w:color="auto"/>
            <w:bottom w:val="none" w:sz="0" w:space="0" w:color="auto"/>
            <w:right w:val="none" w:sz="0" w:space="0" w:color="auto"/>
          </w:divBdr>
        </w:div>
        <w:div w:id="745807094">
          <w:marLeft w:val="0"/>
          <w:marRight w:val="0"/>
          <w:marTop w:val="0"/>
          <w:marBottom w:val="0"/>
          <w:divBdr>
            <w:top w:val="none" w:sz="0" w:space="0" w:color="auto"/>
            <w:left w:val="none" w:sz="0" w:space="0" w:color="auto"/>
            <w:bottom w:val="none" w:sz="0" w:space="0" w:color="auto"/>
            <w:right w:val="none" w:sz="0" w:space="0" w:color="auto"/>
          </w:divBdr>
        </w:div>
        <w:div w:id="894585004">
          <w:marLeft w:val="0"/>
          <w:marRight w:val="0"/>
          <w:marTop w:val="0"/>
          <w:marBottom w:val="0"/>
          <w:divBdr>
            <w:top w:val="none" w:sz="0" w:space="0" w:color="auto"/>
            <w:left w:val="none" w:sz="0" w:space="0" w:color="auto"/>
            <w:bottom w:val="none" w:sz="0" w:space="0" w:color="auto"/>
            <w:right w:val="none" w:sz="0" w:space="0" w:color="auto"/>
          </w:divBdr>
        </w:div>
        <w:div w:id="1027873744">
          <w:marLeft w:val="0"/>
          <w:marRight w:val="0"/>
          <w:marTop w:val="0"/>
          <w:marBottom w:val="0"/>
          <w:divBdr>
            <w:top w:val="none" w:sz="0" w:space="0" w:color="auto"/>
            <w:left w:val="none" w:sz="0" w:space="0" w:color="auto"/>
            <w:bottom w:val="none" w:sz="0" w:space="0" w:color="auto"/>
            <w:right w:val="none" w:sz="0" w:space="0" w:color="auto"/>
          </w:divBdr>
        </w:div>
        <w:div w:id="1556888917">
          <w:marLeft w:val="0"/>
          <w:marRight w:val="0"/>
          <w:marTop w:val="0"/>
          <w:marBottom w:val="0"/>
          <w:divBdr>
            <w:top w:val="none" w:sz="0" w:space="0" w:color="auto"/>
            <w:left w:val="none" w:sz="0" w:space="0" w:color="auto"/>
            <w:bottom w:val="none" w:sz="0" w:space="0" w:color="auto"/>
            <w:right w:val="none" w:sz="0" w:space="0" w:color="auto"/>
          </w:divBdr>
        </w:div>
        <w:div w:id="1828398336">
          <w:marLeft w:val="0"/>
          <w:marRight w:val="0"/>
          <w:marTop w:val="0"/>
          <w:marBottom w:val="0"/>
          <w:divBdr>
            <w:top w:val="none" w:sz="0" w:space="0" w:color="auto"/>
            <w:left w:val="none" w:sz="0" w:space="0" w:color="auto"/>
            <w:bottom w:val="none" w:sz="0" w:space="0" w:color="auto"/>
            <w:right w:val="none" w:sz="0" w:space="0" w:color="auto"/>
          </w:divBdr>
        </w:div>
        <w:div w:id="1893466557">
          <w:marLeft w:val="0"/>
          <w:marRight w:val="0"/>
          <w:marTop w:val="0"/>
          <w:marBottom w:val="0"/>
          <w:divBdr>
            <w:top w:val="none" w:sz="0" w:space="0" w:color="auto"/>
            <w:left w:val="none" w:sz="0" w:space="0" w:color="auto"/>
            <w:bottom w:val="none" w:sz="0" w:space="0" w:color="auto"/>
            <w:right w:val="none" w:sz="0" w:space="0" w:color="auto"/>
          </w:divBdr>
        </w:div>
        <w:div w:id="1947033801">
          <w:marLeft w:val="0"/>
          <w:marRight w:val="0"/>
          <w:marTop w:val="0"/>
          <w:marBottom w:val="0"/>
          <w:divBdr>
            <w:top w:val="none" w:sz="0" w:space="0" w:color="auto"/>
            <w:left w:val="none" w:sz="0" w:space="0" w:color="auto"/>
            <w:bottom w:val="none" w:sz="0" w:space="0" w:color="auto"/>
            <w:right w:val="none" w:sz="0" w:space="0" w:color="auto"/>
          </w:divBdr>
        </w:div>
      </w:divsChild>
    </w:div>
    <w:div w:id="45104840">
      <w:bodyDiv w:val="1"/>
      <w:marLeft w:val="0"/>
      <w:marRight w:val="0"/>
      <w:marTop w:val="0"/>
      <w:marBottom w:val="0"/>
      <w:divBdr>
        <w:top w:val="none" w:sz="0" w:space="0" w:color="auto"/>
        <w:left w:val="none" w:sz="0" w:space="0" w:color="auto"/>
        <w:bottom w:val="none" w:sz="0" w:space="0" w:color="auto"/>
        <w:right w:val="none" w:sz="0" w:space="0" w:color="auto"/>
      </w:divBdr>
      <w:divsChild>
        <w:div w:id="678773291">
          <w:marLeft w:val="0"/>
          <w:marRight w:val="0"/>
          <w:marTop w:val="0"/>
          <w:marBottom w:val="0"/>
          <w:divBdr>
            <w:top w:val="none" w:sz="0" w:space="0" w:color="auto"/>
            <w:left w:val="none" w:sz="0" w:space="0" w:color="auto"/>
            <w:bottom w:val="none" w:sz="0" w:space="0" w:color="auto"/>
            <w:right w:val="none" w:sz="0" w:space="0" w:color="auto"/>
          </w:divBdr>
        </w:div>
        <w:div w:id="1613660030">
          <w:marLeft w:val="0"/>
          <w:marRight w:val="0"/>
          <w:marTop w:val="0"/>
          <w:marBottom w:val="0"/>
          <w:divBdr>
            <w:top w:val="none" w:sz="0" w:space="0" w:color="auto"/>
            <w:left w:val="none" w:sz="0" w:space="0" w:color="auto"/>
            <w:bottom w:val="none" w:sz="0" w:space="0" w:color="auto"/>
            <w:right w:val="none" w:sz="0" w:space="0" w:color="auto"/>
          </w:divBdr>
        </w:div>
      </w:divsChild>
    </w:div>
    <w:div w:id="59331924">
      <w:bodyDiv w:val="1"/>
      <w:marLeft w:val="0"/>
      <w:marRight w:val="0"/>
      <w:marTop w:val="0"/>
      <w:marBottom w:val="0"/>
      <w:divBdr>
        <w:top w:val="none" w:sz="0" w:space="0" w:color="auto"/>
        <w:left w:val="none" w:sz="0" w:space="0" w:color="auto"/>
        <w:bottom w:val="none" w:sz="0" w:space="0" w:color="auto"/>
        <w:right w:val="none" w:sz="0" w:space="0" w:color="auto"/>
      </w:divBdr>
      <w:divsChild>
        <w:div w:id="51001165">
          <w:marLeft w:val="0"/>
          <w:marRight w:val="0"/>
          <w:marTop w:val="0"/>
          <w:marBottom w:val="0"/>
          <w:divBdr>
            <w:top w:val="none" w:sz="0" w:space="0" w:color="auto"/>
            <w:left w:val="none" w:sz="0" w:space="0" w:color="auto"/>
            <w:bottom w:val="none" w:sz="0" w:space="0" w:color="auto"/>
            <w:right w:val="none" w:sz="0" w:space="0" w:color="auto"/>
          </w:divBdr>
        </w:div>
        <w:div w:id="113793729">
          <w:marLeft w:val="0"/>
          <w:marRight w:val="0"/>
          <w:marTop w:val="0"/>
          <w:marBottom w:val="0"/>
          <w:divBdr>
            <w:top w:val="none" w:sz="0" w:space="0" w:color="auto"/>
            <w:left w:val="none" w:sz="0" w:space="0" w:color="auto"/>
            <w:bottom w:val="none" w:sz="0" w:space="0" w:color="auto"/>
            <w:right w:val="none" w:sz="0" w:space="0" w:color="auto"/>
          </w:divBdr>
        </w:div>
        <w:div w:id="131145589">
          <w:marLeft w:val="0"/>
          <w:marRight w:val="0"/>
          <w:marTop w:val="0"/>
          <w:marBottom w:val="0"/>
          <w:divBdr>
            <w:top w:val="none" w:sz="0" w:space="0" w:color="auto"/>
            <w:left w:val="none" w:sz="0" w:space="0" w:color="auto"/>
            <w:bottom w:val="none" w:sz="0" w:space="0" w:color="auto"/>
            <w:right w:val="none" w:sz="0" w:space="0" w:color="auto"/>
          </w:divBdr>
        </w:div>
        <w:div w:id="188105856">
          <w:marLeft w:val="0"/>
          <w:marRight w:val="0"/>
          <w:marTop w:val="0"/>
          <w:marBottom w:val="0"/>
          <w:divBdr>
            <w:top w:val="none" w:sz="0" w:space="0" w:color="auto"/>
            <w:left w:val="none" w:sz="0" w:space="0" w:color="auto"/>
            <w:bottom w:val="none" w:sz="0" w:space="0" w:color="auto"/>
            <w:right w:val="none" w:sz="0" w:space="0" w:color="auto"/>
          </w:divBdr>
        </w:div>
        <w:div w:id="220797377">
          <w:marLeft w:val="0"/>
          <w:marRight w:val="0"/>
          <w:marTop w:val="0"/>
          <w:marBottom w:val="0"/>
          <w:divBdr>
            <w:top w:val="none" w:sz="0" w:space="0" w:color="auto"/>
            <w:left w:val="none" w:sz="0" w:space="0" w:color="auto"/>
            <w:bottom w:val="none" w:sz="0" w:space="0" w:color="auto"/>
            <w:right w:val="none" w:sz="0" w:space="0" w:color="auto"/>
          </w:divBdr>
        </w:div>
        <w:div w:id="264578364">
          <w:marLeft w:val="0"/>
          <w:marRight w:val="0"/>
          <w:marTop w:val="0"/>
          <w:marBottom w:val="0"/>
          <w:divBdr>
            <w:top w:val="none" w:sz="0" w:space="0" w:color="auto"/>
            <w:left w:val="none" w:sz="0" w:space="0" w:color="auto"/>
            <w:bottom w:val="none" w:sz="0" w:space="0" w:color="auto"/>
            <w:right w:val="none" w:sz="0" w:space="0" w:color="auto"/>
          </w:divBdr>
        </w:div>
        <w:div w:id="270163363">
          <w:marLeft w:val="0"/>
          <w:marRight w:val="0"/>
          <w:marTop w:val="0"/>
          <w:marBottom w:val="0"/>
          <w:divBdr>
            <w:top w:val="none" w:sz="0" w:space="0" w:color="auto"/>
            <w:left w:val="none" w:sz="0" w:space="0" w:color="auto"/>
            <w:bottom w:val="none" w:sz="0" w:space="0" w:color="auto"/>
            <w:right w:val="none" w:sz="0" w:space="0" w:color="auto"/>
          </w:divBdr>
        </w:div>
        <w:div w:id="421682643">
          <w:marLeft w:val="0"/>
          <w:marRight w:val="0"/>
          <w:marTop w:val="0"/>
          <w:marBottom w:val="0"/>
          <w:divBdr>
            <w:top w:val="none" w:sz="0" w:space="0" w:color="auto"/>
            <w:left w:val="none" w:sz="0" w:space="0" w:color="auto"/>
            <w:bottom w:val="none" w:sz="0" w:space="0" w:color="auto"/>
            <w:right w:val="none" w:sz="0" w:space="0" w:color="auto"/>
          </w:divBdr>
        </w:div>
        <w:div w:id="468477741">
          <w:marLeft w:val="0"/>
          <w:marRight w:val="0"/>
          <w:marTop w:val="0"/>
          <w:marBottom w:val="0"/>
          <w:divBdr>
            <w:top w:val="none" w:sz="0" w:space="0" w:color="auto"/>
            <w:left w:val="none" w:sz="0" w:space="0" w:color="auto"/>
            <w:bottom w:val="none" w:sz="0" w:space="0" w:color="auto"/>
            <w:right w:val="none" w:sz="0" w:space="0" w:color="auto"/>
          </w:divBdr>
        </w:div>
        <w:div w:id="512844351">
          <w:marLeft w:val="0"/>
          <w:marRight w:val="0"/>
          <w:marTop w:val="0"/>
          <w:marBottom w:val="0"/>
          <w:divBdr>
            <w:top w:val="none" w:sz="0" w:space="0" w:color="auto"/>
            <w:left w:val="none" w:sz="0" w:space="0" w:color="auto"/>
            <w:bottom w:val="none" w:sz="0" w:space="0" w:color="auto"/>
            <w:right w:val="none" w:sz="0" w:space="0" w:color="auto"/>
          </w:divBdr>
        </w:div>
        <w:div w:id="662123783">
          <w:marLeft w:val="0"/>
          <w:marRight w:val="0"/>
          <w:marTop w:val="0"/>
          <w:marBottom w:val="0"/>
          <w:divBdr>
            <w:top w:val="none" w:sz="0" w:space="0" w:color="auto"/>
            <w:left w:val="none" w:sz="0" w:space="0" w:color="auto"/>
            <w:bottom w:val="none" w:sz="0" w:space="0" w:color="auto"/>
            <w:right w:val="none" w:sz="0" w:space="0" w:color="auto"/>
          </w:divBdr>
        </w:div>
        <w:div w:id="799035054">
          <w:marLeft w:val="0"/>
          <w:marRight w:val="0"/>
          <w:marTop w:val="0"/>
          <w:marBottom w:val="0"/>
          <w:divBdr>
            <w:top w:val="none" w:sz="0" w:space="0" w:color="auto"/>
            <w:left w:val="none" w:sz="0" w:space="0" w:color="auto"/>
            <w:bottom w:val="none" w:sz="0" w:space="0" w:color="auto"/>
            <w:right w:val="none" w:sz="0" w:space="0" w:color="auto"/>
          </w:divBdr>
        </w:div>
        <w:div w:id="872574931">
          <w:marLeft w:val="0"/>
          <w:marRight w:val="0"/>
          <w:marTop w:val="0"/>
          <w:marBottom w:val="0"/>
          <w:divBdr>
            <w:top w:val="none" w:sz="0" w:space="0" w:color="auto"/>
            <w:left w:val="none" w:sz="0" w:space="0" w:color="auto"/>
            <w:bottom w:val="none" w:sz="0" w:space="0" w:color="auto"/>
            <w:right w:val="none" w:sz="0" w:space="0" w:color="auto"/>
          </w:divBdr>
        </w:div>
        <w:div w:id="982076829">
          <w:marLeft w:val="0"/>
          <w:marRight w:val="0"/>
          <w:marTop w:val="0"/>
          <w:marBottom w:val="0"/>
          <w:divBdr>
            <w:top w:val="none" w:sz="0" w:space="0" w:color="auto"/>
            <w:left w:val="none" w:sz="0" w:space="0" w:color="auto"/>
            <w:bottom w:val="none" w:sz="0" w:space="0" w:color="auto"/>
            <w:right w:val="none" w:sz="0" w:space="0" w:color="auto"/>
          </w:divBdr>
        </w:div>
        <w:div w:id="1082415776">
          <w:marLeft w:val="0"/>
          <w:marRight w:val="0"/>
          <w:marTop w:val="0"/>
          <w:marBottom w:val="0"/>
          <w:divBdr>
            <w:top w:val="none" w:sz="0" w:space="0" w:color="auto"/>
            <w:left w:val="none" w:sz="0" w:space="0" w:color="auto"/>
            <w:bottom w:val="none" w:sz="0" w:space="0" w:color="auto"/>
            <w:right w:val="none" w:sz="0" w:space="0" w:color="auto"/>
          </w:divBdr>
        </w:div>
        <w:div w:id="1291088645">
          <w:marLeft w:val="0"/>
          <w:marRight w:val="0"/>
          <w:marTop w:val="0"/>
          <w:marBottom w:val="0"/>
          <w:divBdr>
            <w:top w:val="none" w:sz="0" w:space="0" w:color="auto"/>
            <w:left w:val="none" w:sz="0" w:space="0" w:color="auto"/>
            <w:bottom w:val="none" w:sz="0" w:space="0" w:color="auto"/>
            <w:right w:val="none" w:sz="0" w:space="0" w:color="auto"/>
          </w:divBdr>
        </w:div>
        <w:div w:id="1607497209">
          <w:marLeft w:val="0"/>
          <w:marRight w:val="0"/>
          <w:marTop w:val="0"/>
          <w:marBottom w:val="0"/>
          <w:divBdr>
            <w:top w:val="none" w:sz="0" w:space="0" w:color="auto"/>
            <w:left w:val="none" w:sz="0" w:space="0" w:color="auto"/>
            <w:bottom w:val="none" w:sz="0" w:space="0" w:color="auto"/>
            <w:right w:val="none" w:sz="0" w:space="0" w:color="auto"/>
          </w:divBdr>
        </w:div>
        <w:div w:id="1620257200">
          <w:marLeft w:val="0"/>
          <w:marRight w:val="0"/>
          <w:marTop w:val="0"/>
          <w:marBottom w:val="0"/>
          <w:divBdr>
            <w:top w:val="none" w:sz="0" w:space="0" w:color="auto"/>
            <w:left w:val="none" w:sz="0" w:space="0" w:color="auto"/>
            <w:bottom w:val="none" w:sz="0" w:space="0" w:color="auto"/>
            <w:right w:val="none" w:sz="0" w:space="0" w:color="auto"/>
          </w:divBdr>
        </w:div>
        <w:div w:id="1643270353">
          <w:marLeft w:val="0"/>
          <w:marRight w:val="0"/>
          <w:marTop w:val="0"/>
          <w:marBottom w:val="0"/>
          <w:divBdr>
            <w:top w:val="none" w:sz="0" w:space="0" w:color="auto"/>
            <w:left w:val="none" w:sz="0" w:space="0" w:color="auto"/>
            <w:bottom w:val="none" w:sz="0" w:space="0" w:color="auto"/>
            <w:right w:val="none" w:sz="0" w:space="0" w:color="auto"/>
          </w:divBdr>
        </w:div>
        <w:div w:id="1735394094">
          <w:marLeft w:val="0"/>
          <w:marRight w:val="0"/>
          <w:marTop w:val="0"/>
          <w:marBottom w:val="0"/>
          <w:divBdr>
            <w:top w:val="none" w:sz="0" w:space="0" w:color="auto"/>
            <w:left w:val="none" w:sz="0" w:space="0" w:color="auto"/>
            <w:bottom w:val="none" w:sz="0" w:space="0" w:color="auto"/>
            <w:right w:val="none" w:sz="0" w:space="0" w:color="auto"/>
          </w:divBdr>
        </w:div>
        <w:div w:id="1740203342">
          <w:marLeft w:val="0"/>
          <w:marRight w:val="0"/>
          <w:marTop w:val="0"/>
          <w:marBottom w:val="0"/>
          <w:divBdr>
            <w:top w:val="none" w:sz="0" w:space="0" w:color="auto"/>
            <w:left w:val="none" w:sz="0" w:space="0" w:color="auto"/>
            <w:bottom w:val="none" w:sz="0" w:space="0" w:color="auto"/>
            <w:right w:val="none" w:sz="0" w:space="0" w:color="auto"/>
          </w:divBdr>
        </w:div>
        <w:div w:id="1798638821">
          <w:marLeft w:val="0"/>
          <w:marRight w:val="0"/>
          <w:marTop w:val="0"/>
          <w:marBottom w:val="0"/>
          <w:divBdr>
            <w:top w:val="none" w:sz="0" w:space="0" w:color="auto"/>
            <w:left w:val="none" w:sz="0" w:space="0" w:color="auto"/>
            <w:bottom w:val="none" w:sz="0" w:space="0" w:color="auto"/>
            <w:right w:val="none" w:sz="0" w:space="0" w:color="auto"/>
          </w:divBdr>
        </w:div>
        <w:div w:id="1843163428">
          <w:marLeft w:val="0"/>
          <w:marRight w:val="0"/>
          <w:marTop w:val="0"/>
          <w:marBottom w:val="0"/>
          <w:divBdr>
            <w:top w:val="none" w:sz="0" w:space="0" w:color="auto"/>
            <w:left w:val="none" w:sz="0" w:space="0" w:color="auto"/>
            <w:bottom w:val="none" w:sz="0" w:space="0" w:color="auto"/>
            <w:right w:val="none" w:sz="0" w:space="0" w:color="auto"/>
          </w:divBdr>
        </w:div>
        <w:div w:id="1968852387">
          <w:marLeft w:val="0"/>
          <w:marRight w:val="0"/>
          <w:marTop w:val="0"/>
          <w:marBottom w:val="0"/>
          <w:divBdr>
            <w:top w:val="none" w:sz="0" w:space="0" w:color="auto"/>
            <w:left w:val="none" w:sz="0" w:space="0" w:color="auto"/>
            <w:bottom w:val="none" w:sz="0" w:space="0" w:color="auto"/>
            <w:right w:val="none" w:sz="0" w:space="0" w:color="auto"/>
          </w:divBdr>
        </w:div>
        <w:div w:id="2023585579">
          <w:marLeft w:val="0"/>
          <w:marRight w:val="0"/>
          <w:marTop w:val="0"/>
          <w:marBottom w:val="0"/>
          <w:divBdr>
            <w:top w:val="none" w:sz="0" w:space="0" w:color="auto"/>
            <w:left w:val="none" w:sz="0" w:space="0" w:color="auto"/>
            <w:bottom w:val="none" w:sz="0" w:space="0" w:color="auto"/>
            <w:right w:val="none" w:sz="0" w:space="0" w:color="auto"/>
          </w:divBdr>
        </w:div>
        <w:div w:id="2080782760">
          <w:marLeft w:val="0"/>
          <w:marRight w:val="0"/>
          <w:marTop w:val="0"/>
          <w:marBottom w:val="0"/>
          <w:divBdr>
            <w:top w:val="none" w:sz="0" w:space="0" w:color="auto"/>
            <w:left w:val="none" w:sz="0" w:space="0" w:color="auto"/>
            <w:bottom w:val="none" w:sz="0" w:space="0" w:color="auto"/>
            <w:right w:val="none" w:sz="0" w:space="0" w:color="auto"/>
          </w:divBdr>
        </w:div>
      </w:divsChild>
    </w:div>
    <w:div w:id="71390870">
      <w:bodyDiv w:val="1"/>
      <w:marLeft w:val="0"/>
      <w:marRight w:val="0"/>
      <w:marTop w:val="0"/>
      <w:marBottom w:val="0"/>
      <w:divBdr>
        <w:top w:val="none" w:sz="0" w:space="0" w:color="auto"/>
        <w:left w:val="none" w:sz="0" w:space="0" w:color="auto"/>
        <w:bottom w:val="none" w:sz="0" w:space="0" w:color="auto"/>
        <w:right w:val="none" w:sz="0" w:space="0" w:color="auto"/>
      </w:divBdr>
      <w:divsChild>
        <w:div w:id="1964724628">
          <w:marLeft w:val="0"/>
          <w:marRight w:val="0"/>
          <w:marTop w:val="0"/>
          <w:marBottom w:val="0"/>
          <w:divBdr>
            <w:top w:val="none" w:sz="0" w:space="0" w:color="auto"/>
            <w:left w:val="none" w:sz="0" w:space="0" w:color="auto"/>
            <w:bottom w:val="none" w:sz="0" w:space="0" w:color="auto"/>
            <w:right w:val="none" w:sz="0" w:space="0" w:color="auto"/>
          </w:divBdr>
        </w:div>
        <w:div w:id="1214391165">
          <w:marLeft w:val="0"/>
          <w:marRight w:val="0"/>
          <w:marTop w:val="0"/>
          <w:marBottom w:val="0"/>
          <w:divBdr>
            <w:top w:val="none" w:sz="0" w:space="0" w:color="auto"/>
            <w:left w:val="none" w:sz="0" w:space="0" w:color="auto"/>
            <w:bottom w:val="none" w:sz="0" w:space="0" w:color="auto"/>
            <w:right w:val="none" w:sz="0" w:space="0" w:color="auto"/>
          </w:divBdr>
        </w:div>
      </w:divsChild>
    </w:div>
    <w:div w:id="82263773">
      <w:bodyDiv w:val="1"/>
      <w:marLeft w:val="0"/>
      <w:marRight w:val="0"/>
      <w:marTop w:val="0"/>
      <w:marBottom w:val="0"/>
      <w:divBdr>
        <w:top w:val="none" w:sz="0" w:space="0" w:color="auto"/>
        <w:left w:val="none" w:sz="0" w:space="0" w:color="auto"/>
        <w:bottom w:val="none" w:sz="0" w:space="0" w:color="auto"/>
        <w:right w:val="none" w:sz="0" w:space="0" w:color="auto"/>
      </w:divBdr>
    </w:div>
    <w:div w:id="92360289">
      <w:bodyDiv w:val="1"/>
      <w:marLeft w:val="0"/>
      <w:marRight w:val="0"/>
      <w:marTop w:val="0"/>
      <w:marBottom w:val="0"/>
      <w:divBdr>
        <w:top w:val="none" w:sz="0" w:space="0" w:color="auto"/>
        <w:left w:val="none" w:sz="0" w:space="0" w:color="auto"/>
        <w:bottom w:val="none" w:sz="0" w:space="0" w:color="auto"/>
        <w:right w:val="none" w:sz="0" w:space="0" w:color="auto"/>
      </w:divBdr>
    </w:div>
    <w:div w:id="111825299">
      <w:bodyDiv w:val="1"/>
      <w:marLeft w:val="0"/>
      <w:marRight w:val="0"/>
      <w:marTop w:val="0"/>
      <w:marBottom w:val="0"/>
      <w:divBdr>
        <w:top w:val="none" w:sz="0" w:space="0" w:color="auto"/>
        <w:left w:val="none" w:sz="0" w:space="0" w:color="auto"/>
        <w:bottom w:val="none" w:sz="0" w:space="0" w:color="auto"/>
        <w:right w:val="none" w:sz="0" w:space="0" w:color="auto"/>
      </w:divBdr>
      <w:divsChild>
        <w:div w:id="885412832">
          <w:marLeft w:val="0"/>
          <w:marRight w:val="0"/>
          <w:marTop w:val="0"/>
          <w:marBottom w:val="0"/>
          <w:divBdr>
            <w:top w:val="none" w:sz="0" w:space="0" w:color="auto"/>
            <w:left w:val="none" w:sz="0" w:space="0" w:color="auto"/>
            <w:bottom w:val="none" w:sz="0" w:space="0" w:color="auto"/>
            <w:right w:val="none" w:sz="0" w:space="0" w:color="auto"/>
          </w:divBdr>
        </w:div>
        <w:div w:id="1208492862">
          <w:marLeft w:val="0"/>
          <w:marRight w:val="0"/>
          <w:marTop w:val="0"/>
          <w:marBottom w:val="0"/>
          <w:divBdr>
            <w:top w:val="none" w:sz="0" w:space="0" w:color="auto"/>
            <w:left w:val="none" w:sz="0" w:space="0" w:color="auto"/>
            <w:bottom w:val="none" w:sz="0" w:space="0" w:color="auto"/>
            <w:right w:val="none" w:sz="0" w:space="0" w:color="auto"/>
          </w:divBdr>
        </w:div>
      </w:divsChild>
    </w:div>
    <w:div w:id="139658402">
      <w:bodyDiv w:val="1"/>
      <w:marLeft w:val="0"/>
      <w:marRight w:val="0"/>
      <w:marTop w:val="0"/>
      <w:marBottom w:val="0"/>
      <w:divBdr>
        <w:top w:val="none" w:sz="0" w:space="0" w:color="auto"/>
        <w:left w:val="none" w:sz="0" w:space="0" w:color="auto"/>
        <w:bottom w:val="none" w:sz="0" w:space="0" w:color="auto"/>
        <w:right w:val="none" w:sz="0" w:space="0" w:color="auto"/>
      </w:divBdr>
      <w:divsChild>
        <w:div w:id="533351550">
          <w:marLeft w:val="0"/>
          <w:marRight w:val="0"/>
          <w:marTop w:val="0"/>
          <w:marBottom w:val="0"/>
          <w:divBdr>
            <w:top w:val="none" w:sz="0" w:space="0" w:color="auto"/>
            <w:left w:val="none" w:sz="0" w:space="0" w:color="auto"/>
            <w:bottom w:val="none" w:sz="0" w:space="0" w:color="auto"/>
            <w:right w:val="none" w:sz="0" w:space="0" w:color="auto"/>
          </w:divBdr>
        </w:div>
        <w:div w:id="442119225">
          <w:marLeft w:val="0"/>
          <w:marRight w:val="0"/>
          <w:marTop w:val="0"/>
          <w:marBottom w:val="0"/>
          <w:divBdr>
            <w:top w:val="none" w:sz="0" w:space="0" w:color="auto"/>
            <w:left w:val="none" w:sz="0" w:space="0" w:color="auto"/>
            <w:bottom w:val="none" w:sz="0" w:space="0" w:color="auto"/>
            <w:right w:val="none" w:sz="0" w:space="0" w:color="auto"/>
          </w:divBdr>
        </w:div>
      </w:divsChild>
    </w:div>
    <w:div w:id="167445018">
      <w:bodyDiv w:val="1"/>
      <w:marLeft w:val="0"/>
      <w:marRight w:val="0"/>
      <w:marTop w:val="0"/>
      <w:marBottom w:val="0"/>
      <w:divBdr>
        <w:top w:val="none" w:sz="0" w:space="0" w:color="auto"/>
        <w:left w:val="none" w:sz="0" w:space="0" w:color="auto"/>
        <w:bottom w:val="none" w:sz="0" w:space="0" w:color="auto"/>
        <w:right w:val="none" w:sz="0" w:space="0" w:color="auto"/>
      </w:divBdr>
      <w:divsChild>
        <w:div w:id="554318347">
          <w:marLeft w:val="0"/>
          <w:marRight w:val="0"/>
          <w:marTop w:val="0"/>
          <w:marBottom w:val="0"/>
          <w:divBdr>
            <w:top w:val="none" w:sz="0" w:space="0" w:color="auto"/>
            <w:left w:val="none" w:sz="0" w:space="0" w:color="auto"/>
            <w:bottom w:val="none" w:sz="0" w:space="0" w:color="auto"/>
            <w:right w:val="none" w:sz="0" w:space="0" w:color="auto"/>
          </w:divBdr>
        </w:div>
        <w:div w:id="1154950343">
          <w:marLeft w:val="0"/>
          <w:marRight w:val="0"/>
          <w:marTop w:val="0"/>
          <w:marBottom w:val="0"/>
          <w:divBdr>
            <w:top w:val="none" w:sz="0" w:space="0" w:color="auto"/>
            <w:left w:val="none" w:sz="0" w:space="0" w:color="auto"/>
            <w:bottom w:val="none" w:sz="0" w:space="0" w:color="auto"/>
            <w:right w:val="none" w:sz="0" w:space="0" w:color="auto"/>
          </w:divBdr>
        </w:div>
        <w:div w:id="1263949749">
          <w:marLeft w:val="0"/>
          <w:marRight w:val="0"/>
          <w:marTop w:val="0"/>
          <w:marBottom w:val="0"/>
          <w:divBdr>
            <w:top w:val="none" w:sz="0" w:space="0" w:color="auto"/>
            <w:left w:val="none" w:sz="0" w:space="0" w:color="auto"/>
            <w:bottom w:val="none" w:sz="0" w:space="0" w:color="auto"/>
            <w:right w:val="none" w:sz="0" w:space="0" w:color="auto"/>
          </w:divBdr>
        </w:div>
        <w:div w:id="1749961721">
          <w:marLeft w:val="0"/>
          <w:marRight w:val="0"/>
          <w:marTop w:val="0"/>
          <w:marBottom w:val="0"/>
          <w:divBdr>
            <w:top w:val="none" w:sz="0" w:space="0" w:color="auto"/>
            <w:left w:val="none" w:sz="0" w:space="0" w:color="auto"/>
            <w:bottom w:val="none" w:sz="0" w:space="0" w:color="auto"/>
            <w:right w:val="none" w:sz="0" w:space="0" w:color="auto"/>
          </w:divBdr>
        </w:div>
      </w:divsChild>
    </w:div>
    <w:div w:id="190384950">
      <w:bodyDiv w:val="1"/>
      <w:marLeft w:val="0"/>
      <w:marRight w:val="0"/>
      <w:marTop w:val="0"/>
      <w:marBottom w:val="0"/>
      <w:divBdr>
        <w:top w:val="none" w:sz="0" w:space="0" w:color="auto"/>
        <w:left w:val="none" w:sz="0" w:space="0" w:color="auto"/>
        <w:bottom w:val="none" w:sz="0" w:space="0" w:color="auto"/>
        <w:right w:val="none" w:sz="0" w:space="0" w:color="auto"/>
      </w:divBdr>
    </w:div>
    <w:div w:id="259602287">
      <w:bodyDiv w:val="1"/>
      <w:marLeft w:val="0"/>
      <w:marRight w:val="0"/>
      <w:marTop w:val="0"/>
      <w:marBottom w:val="0"/>
      <w:divBdr>
        <w:top w:val="none" w:sz="0" w:space="0" w:color="auto"/>
        <w:left w:val="none" w:sz="0" w:space="0" w:color="auto"/>
        <w:bottom w:val="none" w:sz="0" w:space="0" w:color="auto"/>
        <w:right w:val="none" w:sz="0" w:space="0" w:color="auto"/>
      </w:divBdr>
      <w:divsChild>
        <w:div w:id="1477408006">
          <w:marLeft w:val="0"/>
          <w:marRight w:val="0"/>
          <w:marTop w:val="0"/>
          <w:marBottom w:val="0"/>
          <w:divBdr>
            <w:top w:val="none" w:sz="0" w:space="0" w:color="auto"/>
            <w:left w:val="none" w:sz="0" w:space="0" w:color="auto"/>
            <w:bottom w:val="none" w:sz="0" w:space="0" w:color="auto"/>
            <w:right w:val="none" w:sz="0" w:space="0" w:color="auto"/>
          </w:divBdr>
        </w:div>
        <w:div w:id="550533729">
          <w:marLeft w:val="0"/>
          <w:marRight w:val="0"/>
          <w:marTop w:val="0"/>
          <w:marBottom w:val="0"/>
          <w:divBdr>
            <w:top w:val="none" w:sz="0" w:space="0" w:color="auto"/>
            <w:left w:val="none" w:sz="0" w:space="0" w:color="auto"/>
            <w:bottom w:val="none" w:sz="0" w:space="0" w:color="auto"/>
            <w:right w:val="none" w:sz="0" w:space="0" w:color="auto"/>
          </w:divBdr>
        </w:div>
      </w:divsChild>
    </w:div>
    <w:div w:id="312685950">
      <w:bodyDiv w:val="1"/>
      <w:marLeft w:val="0"/>
      <w:marRight w:val="0"/>
      <w:marTop w:val="0"/>
      <w:marBottom w:val="0"/>
      <w:divBdr>
        <w:top w:val="none" w:sz="0" w:space="0" w:color="auto"/>
        <w:left w:val="none" w:sz="0" w:space="0" w:color="auto"/>
        <w:bottom w:val="none" w:sz="0" w:space="0" w:color="auto"/>
        <w:right w:val="none" w:sz="0" w:space="0" w:color="auto"/>
      </w:divBdr>
    </w:div>
    <w:div w:id="462044116">
      <w:bodyDiv w:val="1"/>
      <w:marLeft w:val="0"/>
      <w:marRight w:val="0"/>
      <w:marTop w:val="0"/>
      <w:marBottom w:val="0"/>
      <w:divBdr>
        <w:top w:val="none" w:sz="0" w:space="0" w:color="auto"/>
        <w:left w:val="none" w:sz="0" w:space="0" w:color="auto"/>
        <w:bottom w:val="none" w:sz="0" w:space="0" w:color="auto"/>
        <w:right w:val="none" w:sz="0" w:space="0" w:color="auto"/>
      </w:divBdr>
      <w:divsChild>
        <w:div w:id="1891110472">
          <w:marLeft w:val="0"/>
          <w:marRight w:val="0"/>
          <w:marTop w:val="0"/>
          <w:marBottom w:val="0"/>
          <w:divBdr>
            <w:top w:val="none" w:sz="0" w:space="0" w:color="auto"/>
            <w:left w:val="none" w:sz="0" w:space="0" w:color="auto"/>
            <w:bottom w:val="none" w:sz="0" w:space="0" w:color="auto"/>
            <w:right w:val="none" w:sz="0" w:space="0" w:color="auto"/>
          </w:divBdr>
        </w:div>
        <w:div w:id="2025588841">
          <w:marLeft w:val="0"/>
          <w:marRight w:val="0"/>
          <w:marTop w:val="0"/>
          <w:marBottom w:val="0"/>
          <w:divBdr>
            <w:top w:val="none" w:sz="0" w:space="0" w:color="auto"/>
            <w:left w:val="none" w:sz="0" w:space="0" w:color="auto"/>
            <w:bottom w:val="none" w:sz="0" w:space="0" w:color="auto"/>
            <w:right w:val="none" w:sz="0" w:space="0" w:color="auto"/>
          </w:divBdr>
        </w:div>
      </w:divsChild>
    </w:div>
    <w:div w:id="635792546">
      <w:bodyDiv w:val="1"/>
      <w:marLeft w:val="0"/>
      <w:marRight w:val="0"/>
      <w:marTop w:val="0"/>
      <w:marBottom w:val="0"/>
      <w:divBdr>
        <w:top w:val="none" w:sz="0" w:space="0" w:color="auto"/>
        <w:left w:val="none" w:sz="0" w:space="0" w:color="auto"/>
        <w:bottom w:val="none" w:sz="0" w:space="0" w:color="auto"/>
        <w:right w:val="none" w:sz="0" w:space="0" w:color="auto"/>
      </w:divBdr>
    </w:div>
    <w:div w:id="642613175">
      <w:bodyDiv w:val="1"/>
      <w:marLeft w:val="0"/>
      <w:marRight w:val="0"/>
      <w:marTop w:val="0"/>
      <w:marBottom w:val="0"/>
      <w:divBdr>
        <w:top w:val="none" w:sz="0" w:space="0" w:color="auto"/>
        <w:left w:val="none" w:sz="0" w:space="0" w:color="auto"/>
        <w:bottom w:val="none" w:sz="0" w:space="0" w:color="auto"/>
        <w:right w:val="none" w:sz="0" w:space="0" w:color="auto"/>
      </w:divBdr>
      <w:divsChild>
        <w:div w:id="225410381">
          <w:marLeft w:val="0"/>
          <w:marRight w:val="0"/>
          <w:marTop w:val="0"/>
          <w:marBottom w:val="0"/>
          <w:divBdr>
            <w:top w:val="none" w:sz="0" w:space="0" w:color="auto"/>
            <w:left w:val="none" w:sz="0" w:space="0" w:color="auto"/>
            <w:bottom w:val="none" w:sz="0" w:space="0" w:color="auto"/>
            <w:right w:val="none" w:sz="0" w:space="0" w:color="auto"/>
          </w:divBdr>
        </w:div>
        <w:div w:id="1782258727">
          <w:marLeft w:val="0"/>
          <w:marRight w:val="0"/>
          <w:marTop w:val="0"/>
          <w:marBottom w:val="0"/>
          <w:divBdr>
            <w:top w:val="none" w:sz="0" w:space="0" w:color="auto"/>
            <w:left w:val="none" w:sz="0" w:space="0" w:color="auto"/>
            <w:bottom w:val="none" w:sz="0" w:space="0" w:color="auto"/>
            <w:right w:val="none" w:sz="0" w:space="0" w:color="auto"/>
          </w:divBdr>
        </w:div>
      </w:divsChild>
    </w:div>
    <w:div w:id="711270941">
      <w:bodyDiv w:val="1"/>
      <w:marLeft w:val="0"/>
      <w:marRight w:val="0"/>
      <w:marTop w:val="0"/>
      <w:marBottom w:val="0"/>
      <w:divBdr>
        <w:top w:val="none" w:sz="0" w:space="0" w:color="auto"/>
        <w:left w:val="none" w:sz="0" w:space="0" w:color="auto"/>
        <w:bottom w:val="none" w:sz="0" w:space="0" w:color="auto"/>
        <w:right w:val="none" w:sz="0" w:space="0" w:color="auto"/>
      </w:divBdr>
      <w:divsChild>
        <w:div w:id="1059935466">
          <w:marLeft w:val="0"/>
          <w:marRight w:val="0"/>
          <w:marTop w:val="0"/>
          <w:marBottom w:val="0"/>
          <w:divBdr>
            <w:top w:val="none" w:sz="0" w:space="0" w:color="auto"/>
            <w:left w:val="none" w:sz="0" w:space="0" w:color="auto"/>
            <w:bottom w:val="none" w:sz="0" w:space="0" w:color="auto"/>
            <w:right w:val="none" w:sz="0" w:space="0" w:color="auto"/>
          </w:divBdr>
        </w:div>
        <w:div w:id="1246378954">
          <w:marLeft w:val="0"/>
          <w:marRight w:val="0"/>
          <w:marTop w:val="0"/>
          <w:marBottom w:val="0"/>
          <w:divBdr>
            <w:top w:val="none" w:sz="0" w:space="0" w:color="auto"/>
            <w:left w:val="none" w:sz="0" w:space="0" w:color="auto"/>
            <w:bottom w:val="none" w:sz="0" w:space="0" w:color="auto"/>
            <w:right w:val="none" w:sz="0" w:space="0" w:color="auto"/>
          </w:divBdr>
        </w:div>
      </w:divsChild>
    </w:div>
    <w:div w:id="731346282">
      <w:bodyDiv w:val="1"/>
      <w:marLeft w:val="0"/>
      <w:marRight w:val="0"/>
      <w:marTop w:val="0"/>
      <w:marBottom w:val="0"/>
      <w:divBdr>
        <w:top w:val="none" w:sz="0" w:space="0" w:color="auto"/>
        <w:left w:val="none" w:sz="0" w:space="0" w:color="auto"/>
        <w:bottom w:val="none" w:sz="0" w:space="0" w:color="auto"/>
        <w:right w:val="none" w:sz="0" w:space="0" w:color="auto"/>
      </w:divBdr>
      <w:divsChild>
        <w:div w:id="442455246">
          <w:marLeft w:val="0"/>
          <w:marRight w:val="0"/>
          <w:marTop w:val="0"/>
          <w:marBottom w:val="0"/>
          <w:divBdr>
            <w:top w:val="none" w:sz="0" w:space="0" w:color="auto"/>
            <w:left w:val="none" w:sz="0" w:space="0" w:color="auto"/>
            <w:bottom w:val="none" w:sz="0" w:space="0" w:color="auto"/>
            <w:right w:val="none" w:sz="0" w:space="0" w:color="auto"/>
          </w:divBdr>
        </w:div>
        <w:div w:id="148399258">
          <w:marLeft w:val="0"/>
          <w:marRight w:val="0"/>
          <w:marTop w:val="0"/>
          <w:marBottom w:val="0"/>
          <w:divBdr>
            <w:top w:val="none" w:sz="0" w:space="0" w:color="auto"/>
            <w:left w:val="none" w:sz="0" w:space="0" w:color="auto"/>
            <w:bottom w:val="none" w:sz="0" w:space="0" w:color="auto"/>
            <w:right w:val="none" w:sz="0" w:space="0" w:color="auto"/>
          </w:divBdr>
        </w:div>
        <w:div w:id="408892573">
          <w:marLeft w:val="0"/>
          <w:marRight w:val="0"/>
          <w:marTop w:val="0"/>
          <w:marBottom w:val="0"/>
          <w:divBdr>
            <w:top w:val="none" w:sz="0" w:space="0" w:color="auto"/>
            <w:left w:val="none" w:sz="0" w:space="0" w:color="auto"/>
            <w:bottom w:val="none" w:sz="0" w:space="0" w:color="auto"/>
            <w:right w:val="none" w:sz="0" w:space="0" w:color="auto"/>
          </w:divBdr>
        </w:div>
        <w:div w:id="1959676904">
          <w:marLeft w:val="0"/>
          <w:marRight w:val="0"/>
          <w:marTop w:val="0"/>
          <w:marBottom w:val="0"/>
          <w:divBdr>
            <w:top w:val="none" w:sz="0" w:space="0" w:color="auto"/>
            <w:left w:val="none" w:sz="0" w:space="0" w:color="auto"/>
            <w:bottom w:val="none" w:sz="0" w:space="0" w:color="auto"/>
            <w:right w:val="none" w:sz="0" w:space="0" w:color="auto"/>
          </w:divBdr>
        </w:div>
      </w:divsChild>
    </w:div>
    <w:div w:id="801774910">
      <w:bodyDiv w:val="1"/>
      <w:marLeft w:val="0"/>
      <w:marRight w:val="0"/>
      <w:marTop w:val="0"/>
      <w:marBottom w:val="0"/>
      <w:divBdr>
        <w:top w:val="none" w:sz="0" w:space="0" w:color="auto"/>
        <w:left w:val="none" w:sz="0" w:space="0" w:color="auto"/>
        <w:bottom w:val="none" w:sz="0" w:space="0" w:color="auto"/>
        <w:right w:val="none" w:sz="0" w:space="0" w:color="auto"/>
      </w:divBdr>
    </w:div>
    <w:div w:id="949160928">
      <w:bodyDiv w:val="1"/>
      <w:marLeft w:val="0"/>
      <w:marRight w:val="0"/>
      <w:marTop w:val="0"/>
      <w:marBottom w:val="0"/>
      <w:divBdr>
        <w:top w:val="none" w:sz="0" w:space="0" w:color="auto"/>
        <w:left w:val="none" w:sz="0" w:space="0" w:color="auto"/>
        <w:bottom w:val="none" w:sz="0" w:space="0" w:color="auto"/>
        <w:right w:val="none" w:sz="0" w:space="0" w:color="auto"/>
      </w:divBdr>
      <w:divsChild>
        <w:div w:id="808595889">
          <w:marLeft w:val="0"/>
          <w:marRight w:val="0"/>
          <w:marTop w:val="0"/>
          <w:marBottom w:val="0"/>
          <w:divBdr>
            <w:top w:val="none" w:sz="0" w:space="0" w:color="auto"/>
            <w:left w:val="none" w:sz="0" w:space="0" w:color="auto"/>
            <w:bottom w:val="none" w:sz="0" w:space="0" w:color="auto"/>
            <w:right w:val="none" w:sz="0" w:space="0" w:color="auto"/>
          </w:divBdr>
        </w:div>
        <w:div w:id="1292978996">
          <w:marLeft w:val="0"/>
          <w:marRight w:val="0"/>
          <w:marTop w:val="0"/>
          <w:marBottom w:val="0"/>
          <w:divBdr>
            <w:top w:val="none" w:sz="0" w:space="0" w:color="auto"/>
            <w:left w:val="none" w:sz="0" w:space="0" w:color="auto"/>
            <w:bottom w:val="none" w:sz="0" w:space="0" w:color="auto"/>
            <w:right w:val="none" w:sz="0" w:space="0" w:color="auto"/>
          </w:divBdr>
        </w:div>
        <w:div w:id="1818912530">
          <w:marLeft w:val="0"/>
          <w:marRight w:val="0"/>
          <w:marTop w:val="0"/>
          <w:marBottom w:val="0"/>
          <w:divBdr>
            <w:top w:val="none" w:sz="0" w:space="0" w:color="auto"/>
            <w:left w:val="none" w:sz="0" w:space="0" w:color="auto"/>
            <w:bottom w:val="none" w:sz="0" w:space="0" w:color="auto"/>
            <w:right w:val="none" w:sz="0" w:space="0" w:color="auto"/>
          </w:divBdr>
        </w:div>
      </w:divsChild>
    </w:div>
    <w:div w:id="954020550">
      <w:bodyDiv w:val="1"/>
      <w:marLeft w:val="0"/>
      <w:marRight w:val="0"/>
      <w:marTop w:val="0"/>
      <w:marBottom w:val="0"/>
      <w:divBdr>
        <w:top w:val="none" w:sz="0" w:space="0" w:color="auto"/>
        <w:left w:val="none" w:sz="0" w:space="0" w:color="auto"/>
        <w:bottom w:val="none" w:sz="0" w:space="0" w:color="auto"/>
        <w:right w:val="none" w:sz="0" w:space="0" w:color="auto"/>
      </w:divBdr>
      <w:divsChild>
        <w:div w:id="23019188">
          <w:marLeft w:val="0"/>
          <w:marRight w:val="0"/>
          <w:marTop w:val="0"/>
          <w:marBottom w:val="0"/>
          <w:divBdr>
            <w:top w:val="none" w:sz="0" w:space="0" w:color="auto"/>
            <w:left w:val="none" w:sz="0" w:space="0" w:color="auto"/>
            <w:bottom w:val="none" w:sz="0" w:space="0" w:color="auto"/>
            <w:right w:val="none" w:sz="0" w:space="0" w:color="auto"/>
          </w:divBdr>
        </w:div>
        <w:div w:id="248664229">
          <w:marLeft w:val="0"/>
          <w:marRight w:val="0"/>
          <w:marTop w:val="0"/>
          <w:marBottom w:val="0"/>
          <w:divBdr>
            <w:top w:val="none" w:sz="0" w:space="0" w:color="auto"/>
            <w:left w:val="none" w:sz="0" w:space="0" w:color="auto"/>
            <w:bottom w:val="none" w:sz="0" w:space="0" w:color="auto"/>
            <w:right w:val="none" w:sz="0" w:space="0" w:color="auto"/>
          </w:divBdr>
        </w:div>
        <w:div w:id="453182615">
          <w:marLeft w:val="0"/>
          <w:marRight w:val="0"/>
          <w:marTop w:val="0"/>
          <w:marBottom w:val="0"/>
          <w:divBdr>
            <w:top w:val="none" w:sz="0" w:space="0" w:color="auto"/>
            <w:left w:val="none" w:sz="0" w:space="0" w:color="auto"/>
            <w:bottom w:val="none" w:sz="0" w:space="0" w:color="auto"/>
            <w:right w:val="none" w:sz="0" w:space="0" w:color="auto"/>
          </w:divBdr>
        </w:div>
        <w:div w:id="1951622946">
          <w:marLeft w:val="0"/>
          <w:marRight w:val="0"/>
          <w:marTop w:val="0"/>
          <w:marBottom w:val="0"/>
          <w:divBdr>
            <w:top w:val="none" w:sz="0" w:space="0" w:color="auto"/>
            <w:left w:val="none" w:sz="0" w:space="0" w:color="auto"/>
            <w:bottom w:val="none" w:sz="0" w:space="0" w:color="auto"/>
            <w:right w:val="none" w:sz="0" w:space="0" w:color="auto"/>
          </w:divBdr>
        </w:div>
      </w:divsChild>
    </w:div>
    <w:div w:id="960915784">
      <w:bodyDiv w:val="1"/>
      <w:marLeft w:val="0"/>
      <w:marRight w:val="0"/>
      <w:marTop w:val="0"/>
      <w:marBottom w:val="0"/>
      <w:divBdr>
        <w:top w:val="none" w:sz="0" w:space="0" w:color="auto"/>
        <w:left w:val="none" w:sz="0" w:space="0" w:color="auto"/>
        <w:bottom w:val="none" w:sz="0" w:space="0" w:color="auto"/>
        <w:right w:val="none" w:sz="0" w:space="0" w:color="auto"/>
      </w:divBdr>
      <w:divsChild>
        <w:div w:id="68769199">
          <w:marLeft w:val="0"/>
          <w:marRight w:val="0"/>
          <w:marTop w:val="0"/>
          <w:marBottom w:val="0"/>
          <w:divBdr>
            <w:top w:val="none" w:sz="0" w:space="0" w:color="auto"/>
            <w:left w:val="none" w:sz="0" w:space="0" w:color="auto"/>
            <w:bottom w:val="none" w:sz="0" w:space="0" w:color="auto"/>
            <w:right w:val="none" w:sz="0" w:space="0" w:color="auto"/>
          </w:divBdr>
        </w:div>
        <w:div w:id="475075318">
          <w:marLeft w:val="0"/>
          <w:marRight w:val="0"/>
          <w:marTop w:val="0"/>
          <w:marBottom w:val="0"/>
          <w:divBdr>
            <w:top w:val="none" w:sz="0" w:space="0" w:color="auto"/>
            <w:left w:val="none" w:sz="0" w:space="0" w:color="auto"/>
            <w:bottom w:val="none" w:sz="0" w:space="0" w:color="auto"/>
            <w:right w:val="none" w:sz="0" w:space="0" w:color="auto"/>
          </w:divBdr>
        </w:div>
      </w:divsChild>
    </w:div>
    <w:div w:id="962925327">
      <w:bodyDiv w:val="1"/>
      <w:marLeft w:val="0"/>
      <w:marRight w:val="0"/>
      <w:marTop w:val="0"/>
      <w:marBottom w:val="0"/>
      <w:divBdr>
        <w:top w:val="none" w:sz="0" w:space="0" w:color="auto"/>
        <w:left w:val="none" w:sz="0" w:space="0" w:color="auto"/>
        <w:bottom w:val="none" w:sz="0" w:space="0" w:color="auto"/>
        <w:right w:val="none" w:sz="0" w:space="0" w:color="auto"/>
      </w:divBdr>
      <w:divsChild>
        <w:div w:id="1823620193">
          <w:marLeft w:val="0"/>
          <w:marRight w:val="0"/>
          <w:marTop w:val="0"/>
          <w:marBottom w:val="0"/>
          <w:divBdr>
            <w:top w:val="none" w:sz="0" w:space="0" w:color="auto"/>
            <w:left w:val="none" w:sz="0" w:space="0" w:color="auto"/>
            <w:bottom w:val="none" w:sz="0" w:space="0" w:color="auto"/>
            <w:right w:val="none" w:sz="0" w:space="0" w:color="auto"/>
          </w:divBdr>
        </w:div>
        <w:div w:id="1861043590">
          <w:marLeft w:val="0"/>
          <w:marRight w:val="0"/>
          <w:marTop w:val="0"/>
          <w:marBottom w:val="0"/>
          <w:divBdr>
            <w:top w:val="none" w:sz="0" w:space="0" w:color="auto"/>
            <w:left w:val="none" w:sz="0" w:space="0" w:color="auto"/>
            <w:bottom w:val="none" w:sz="0" w:space="0" w:color="auto"/>
            <w:right w:val="none" w:sz="0" w:space="0" w:color="auto"/>
          </w:divBdr>
        </w:div>
      </w:divsChild>
    </w:div>
    <w:div w:id="976448745">
      <w:bodyDiv w:val="1"/>
      <w:marLeft w:val="0"/>
      <w:marRight w:val="0"/>
      <w:marTop w:val="0"/>
      <w:marBottom w:val="0"/>
      <w:divBdr>
        <w:top w:val="none" w:sz="0" w:space="0" w:color="auto"/>
        <w:left w:val="none" w:sz="0" w:space="0" w:color="auto"/>
        <w:bottom w:val="none" w:sz="0" w:space="0" w:color="auto"/>
        <w:right w:val="none" w:sz="0" w:space="0" w:color="auto"/>
      </w:divBdr>
      <w:divsChild>
        <w:div w:id="597566373">
          <w:marLeft w:val="0"/>
          <w:marRight w:val="0"/>
          <w:marTop w:val="0"/>
          <w:marBottom w:val="0"/>
          <w:divBdr>
            <w:top w:val="none" w:sz="0" w:space="0" w:color="auto"/>
            <w:left w:val="none" w:sz="0" w:space="0" w:color="auto"/>
            <w:bottom w:val="none" w:sz="0" w:space="0" w:color="auto"/>
            <w:right w:val="none" w:sz="0" w:space="0" w:color="auto"/>
          </w:divBdr>
        </w:div>
        <w:div w:id="1876577290">
          <w:marLeft w:val="0"/>
          <w:marRight w:val="0"/>
          <w:marTop w:val="0"/>
          <w:marBottom w:val="0"/>
          <w:divBdr>
            <w:top w:val="none" w:sz="0" w:space="0" w:color="auto"/>
            <w:left w:val="none" w:sz="0" w:space="0" w:color="auto"/>
            <w:bottom w:val="none" w:sz="0" w:space="0" w:color="auto"/>
            <w:right w:val="none" w:sz="0" w:space="0" w:color="auto"/>
          </w:divBdr>
        </w:div>
        <w:div w:id="2020741658">
          <w:marLeft w:val="0"/>
          <w:marRight w:val="0"/>
          <w:marTop w:val="0"/>
          <w:marBottom w:val="0"/>
          <w:divBdr>
            <w:top w:val="none" w:sz="0" w:space="0" w:color="auto"/>
            <w:left w:val="none" w:sz="0" w:space="0" w:color="auto"/>
            <w:bottom w:val="none" w:sz="0" w:space="0" w:color="auto"/>
            <w:right w:val="none" w:sz="0" w:space="0" w:color="auto"/>
          </w:divBdr>
        </w:div>
      </w:divsChild>
    </w:div>
    <w:div w:id="1112629706">
      <w:bodyDiv w:val="1"/>
      <w:marLeft w:val="0"/>
      <w:marRight w:val="0"/>
      <w:marTop w:val="0"/>
      <w:marBottom w:val="0"/>
      <w:divBdr>
        <w:top w:val="none" w:sz="0" w:space="0" w:color="auto"/>
        <w:left w:val="none" w:sz="0" w:space="0" w:color="auto"/>
        <w:bottom w:val="none" w:sz="0" w:space="0" w:color="auto"/>
        <w:right w:val="none" w:sz="0" w:space="0" w:color="auto"/>
      </w:divBdr>
    </w:div>
    <w:div w:id="1120221564">
      <w:bodyDiv w:val="1"/>
      <w:marLeft w:val="0"/>
      <w:marRight w:val="0"/>
      <w:marTop w:val="0"/>
      <w:marBottom w:val="0"/>
      <w:divBdr>
        <w:top w:val="none" w:sz="0" w:space="0" w:color="auto"/>
        <w:left w:val="none" w:sz="0" w:space="0" w:color="auto"/>
        <w:bottom w:val="none" w:sz="0" w:space="0" w:color="auto"/>
        <w:right w:val="none" w:sz="0" w:space="0" w:color="auto"/>
      </w:divBdr>
      <w:divsChild>
        <w:div w:id="129327860">
          <w:marLeft w:val="0"/>
          <w:marRight w:val="0"/>
          <w:marTop w:val="0"/>
          <w:marBottom w:val="0"/>
          <w:divBdr>
            <w:top w:val="none" w:sz="0" w:space="0" w:color="auto"/>
            <w:left w:val="none" w:sz="0" w:space="0" w:color="auto"/>
            <w:bottom w:val="none" w:sz="0" w:space="0" w:color="auto"/>
            <w:right w:val="none" w:sz="0" w:space="0" w:color="auto"/>
          </w:divBdr>
        </w:div>
        <w:div w:id="1034621706">
          <w:marLeft w:val="0"/>
          <w:marRight w:val="0"/>
          <w:marTop w:val="0"/>
          <w:marBottom w:val="0"/>
          <w:divBdr>
            <w:top w:val="none" w:sz="0" w:space="0" w:color="auto"/>
            <w:left w:val="none" w:sz="0" w:space="0" w:color="auto"/>
            <w:bottom w:val="none" w:sz="0" w:space="0" w:color="auto"/>
            <w:right w:val="none" w:sz="0" w:space="0" w:color="auto"/>
          </w:divBdr>
        </w:div>
        <w:div w:id="1397897673">
          <w:marLeft w:val="0"/>
          <w:marRight w:val="0"/>
          <w:marTop w:val="0"/>
          <w:marBottom w:val="0"/>
          <w:divBdr>
            <w:top w:val="none" w:sz="0" w:space="0" w:color="auto"/>
            <w:left w:val="none" w:sz="0" w:space="0" w:color="auto"/>
            <w:bottom w:val="none" w:sz="0" w:space="0" w:color="auto"/>
            <w:right w:val="none" w:sz="0" w:space="0" w:color="auto"/>
          </w:divBdr>
        </w:div>
        <w:div w:id="1820880893">
          <w:marLeft w:val="0"/>
          <w:marRight w:val="0"/>
          <w:marTop w:val="0"/>
          <w:marBottom w:val="0"/>
          <w:divBdr>
            <w:top w:val="none" w:sz="0" w:space="0" w:color="auto"/>
            <w:left w:val="none" w:sz="0" w:space="0" w:color="auto"/>
            <w:bottom w:val="none" w:sz="0" w:space="0" w:color="auto"/>
            <w:right w:val="none" w:sz="0" w:space="0" w:color="auto"/>
          </w:divBdr>
        </w:div>
        <w:div w:id="1881739964">
          <w:marLeft w:val="0"/>
          <w:marRight w:val="0"/>
          <w:marTop w:val="0"/>
          <w:marBottom w:val="0"/>
          <w:divBdr>
            <w:top w:val="none" w:sz="0" w:space="0" w:color="auto"/>
            <w:left w:val="none" w:sz="0" w:space="0" w:color="auto"/>
            <w:bottom w:val="none" w:sz="0" w:space="0" w:color="auto"/>
            <w:right w:val="none" w:sz="0" w:space="0" w:color="auto"/>
          </w:divBdr>
        </w:div>
      </w:divsChild>
    </w:div>
    <w:div w:id="1137457281">
      <w:bodyDiv w:val="1"/>
      <w:marLeft w:val="0"/>
      <w:marRight w:val="0"/>
      <w:marTop w:val="0"/>
      <w:marBottom w:val="0"/>
      <w:divBdr>
        <w:top w:val="none" w:sz="0" w:space="0" w:color="auto"/>
        <w:left w:val="none" w:sz="0" w:space="0" w:color="auto"/>
        <w:bottom w:val="none" w:sz="0" w:space="0" w:color="auto"/>
        <w:right w:val="none" w:sz="0" w:space="0" w:color="auto"/>
      </w:divBdr>
      <w:divsChild>
        <w:div w:id="921450709">
          <w:marLeft w:val="0"/>
          <w:marRight w:val="0"/>
          <w:marTop w:val="0"/>
          <w:marBottom w:val="0"/>
          <w:divBdr>
            <w:top w:val="none" w:sz="0" w:space="0" w:color="auto"/>
            <w:left w:val="none" w:sz="0" w:space="0" w:color="auto"/>
            <w:bottom w:val="none" w:sz="0" w:space="0" w:color="auto"/>
            <w:right w:val="none" w:sz="0" w:space="0" w:color="auto"/>
          </w:divBdr>
        </w:div>
        <w:div w:id="1246961291">
          <w:marLeft w:val="0"/>
          <w:marRight w:val="0"/>
          <w:marTop w:val="0"/>
          <w:marBottom w:val="0"/>
          <w:divBdr>
            <w:top w:val="none" w:sz="0" w:space="0" w:color="auto"/>
            <w:left w:val="none" w:sz="0" w:space="0" w:color="auto"/>
            <w:bottom w:val="none" w:sz="0" w:space="0" w:color="auto"/>
            <w:right w:val="none" w:sz="0" w:space="0" w:color="auto"/>
          </w:divBdr>
        </w:div>
        <w:div w:id="1693873269">
          <w:marLeft w:val="0"/>
          <w:marRight w:val="0"/>
          <w:marTop w:val="0"/>
          <w:marBottom w:val="0"/>
          <w:divBdr>
            <w:top w:val="none" w:sz="0" w:space="0" w:color="auto"/>
            <w:left w:val="none" w:sz="0" w:space="0" w:color="auto"/>
            <w:bottom w:val="none" w:sz="0" w:space="0" w:color="auto"/>
            <w:right w:val="none" w:sz="0" w:space="0" w:color="auto"/>
          </w:divBdr>
        </w:div>
      </w:divsChild>
    </w:div>
    <w:div w:id="1187518863">
      <w:bodyDiv w:val="1"/>
      <w:marLeft w:val="0"/>
      <w:marRight w:val="0"/>
      <w:marTop w:val="0"/>
      <w:marBottom w:val="0"/>
      <w:divBdr>
        <w:top w:val="none" w:sz="0" w:space="0" w:color="auto"/>
        <w:left w:val="none" w:sz="0" w:space="0" w:color="auto"/>
        <w:bottom w:val="none" w:sz="0" w:space="0" w:color="auto"/>
        <w:right w:val="none" w:sz="0" w:space="0" w:color="auto"/>
      </w:divBdr>
    </w:div>
    <w:div w:id="1198346551">
      <w:bodyDiv w:val="1"/>
      <w:marLeft w:val="0"/>
      <w:marRight w:val="0"/>
      <w:marTop w:val="0"/>
      <w:marBottom w:val="0"/>
      <w:divBdr>
        <w:top w:val="none" w:sz="0" w:space="0" w:color="auto"/>
        <w:left w:val="none" w:sz="0" w:space="0" w:color="auto"/>
        <w:bottom w:val="none" w:sz="0" w:space="0" w:color="auto"/>
        <w:right w:val="none" w:sz="0" w:space="0" w:color="auto"/>
      </w:divBdr>
    </w:div>
    <w:div w:id="1244609449">
      <w:bodyDiv w:val="1"/>
      <w:marLeft w:val="0"/>
      <w:marRight w:val="0"/>
      <w:marTop w:val="0"/>
      <w:marBottom w:val="0"/>
      <w:divBdr>
        <w:top w:val="none" w:sz="0" w:space="0" w:color="auto"/>
        <w:left w:val="none" w:sz="0" w:space="0" w:color="auto"/>
        <w:bottom w:val="none" w:sz="0" w:space="0" w:color="auto"/>
        <w:right w:val="none" w:sz="0" w:space="0" w:color="auto"/>
      </w:divBdr>
      <w:divsChild>
        <w:div w:id="1843737578">
          <w:marLeft w:val="0"/>
          <w:marRight w:val="0"/>
          <w:marTop w:val="0"/>
          <w:marBottom w:val="0"/>
          <w:divBdr>
            <w:top w:val="none" w:sz="0" w:space="0" w:color="auto"/>
            <w:left w:val="none" w:sz="0" w:space="0" w:color="auto"/>
            <w:bottom w:val="none" w:sz="0" w:space="0" w:color="auto"/>
            <w:right w:val="none" w:sz="0" w:space="0" w:color="auto"/>
          </w:divBdr>
        </w:div>
        <w:div w:id="526136132">
          <w:marLeft w:val="0"/>
          <w:marRight w:val="0"/>
          <w:marTop w:val="0"/>
          <w:marBottom w:val="0"/>
          <w:divBdr>
            <w:top w:val="none" w:sz="0" w:space="0" w:color="auto"/>
            <w:left w:val="none" w:sz="0" w:space="0" w:color="auto"/>
            <w:bottom w:val="none" w:sz="0" w:space="0" w:color="auto"/>
            <w:right w:val="none" w:sz="0" w:space="0" w:color="auto"/>
          </w:divBdr>
        </w:div>
      </w:divsChild>
    </w:div>
    <w:div w:id="1256131862">
      <w:bodyDiv w:val="1"/>
      <w:marLeft w:val="0"/>
      <w:marRight w:val="0"/>
      <w:marTop w:val="0"/>
      <w:marBottom w:val="0"/>
      <w:divBdr>
        <w:top w:val="none" w:sz="0" w:space="0" w:color="auto"/>
        <w:left w:val="none" w:sz="0" w:space="0" w:color="auto"/>
        <w:bottom w:val="none" w:sz="0" w:space="0" w:color="auto"/>
        <w:right w:val="none" w:sz="0" w:space="0" w:color="auto"/>
      </w:divBdr>
      <w:divsChild>
        <w:div w:id="8653126">
          <w:marLeft w:val="0"/>
          <w:marRight w:val="0"/>
          <w:marTop w:val="0"/>
          <w:marBottom w:val="0"/>
          <w:divBdr>
            <w:top w:val="none" w:sz="0" w:space="0" w:color="auto"/>
            <w:left w:val="none" w:sz="0" w:space="0" w:color="auto"/>
            <w:bottom w:val="none" w:sz="0" w:space="0" w:color="auto"/>
            <w:right w:val="none" w:sz="0" w:space="0" w:color="auto"/>
          </w:divBdr>
        </w:div>
        <w:div w:id="1034385442">
          <w:marLeft w:val="0"/>
          <w:marRight w:val="0"/>
          <w:marTop w:val="0"/>
          <w:marBottom w:val="0"/>
          <w:divBdr>
            <w:top w:val="none" w:sz="0" w:space="0" w:color="auto"/>
            <w:left w:val="none" w:sz="0" w:space="0" w:color="auto"/>
            <w:bottom w:val="none" w:sz="0" w:space="0" w:color="auto"/>
            <w:right w:val="none" w:sz="0" w:space="0" w:color="auto"/>
          </w:divBdr>
        </w:div>
        <w:div w:id="1272932776">
          <w:marLeft w:val="0"/>
          <w:marRight w:val="0"/>
          <w:marTop w:val="0"/>
          <w:marBottom w:val="0"/>
          <w:divBdr>
            <w:top w:val="none" w:sz="0" w:space="0" w:color="auto"/>
            <w:left w:val="none" w:sz="0" w:space="0" w:color="auto"/>
            <w:bottom w:val="none" w:sz="0" w:space="0" w:color="auto"/>
            <w:right w:val="none" w:sz="0" w:space="0" w:color="auto"/>
          </w:divBdr>
        </w:div>
        <w:div w:id="1861122205">
          <w:marLeft w:val="0"/>
          <w:marRight w:val="0"/>
          <w:marTop w:val="0"/>
          <w:marBottom w:val="0"/>
          <w:divBdr>
            <w:top w:val="none" w:sz="0" w:space="0" w:color="auto"/>
            <w:left w:val="none" w:sz="0" w:space="0" w:color="auto"/>
            <w:bottom w:val="none" w:sz="0" w:space="0" w:color="auto"/>
            <w:right w:val="none" w:sz="0" w:space="0" w:color="auto"/>
          </w:divBdr>
        </w:div>
      </w:divsChild>
    </w:div>
    <w:div w:id="1286275684">
      <w:bodyDiv w:val="1"/>
      <w:marLeft w:val="0"/>
      <w:marRight w:val="0"/>
      <w:marTop w:val="0"/>
      <w:marBottom w:val="0"/>
      <w:divBdr>
        <w:top w:val="none" w:sz="0" w:space="0" w:color="auto"/>
        <w:left w:val="none" w:sz="0" w:space="0" w:color="auto"/>
        <w:bottom w:val="none" w:sz="0" w:space="0" w:color="auto"/>
        <w:right w:val="none" w:sz="0" w:space="0" w:color="auto"/>
      </w:divBdr>
      <w:divsChild>
        <w:div w:id="50620862">
          <w:marLeft w:val="0"/>
          <w:marRight w:val="0"/>
          <w:marTop w:val="0"/>
          <w:marBottom w:val="0"/>
          <w:divBdr>
            <w:top w:val="none" w:sz="0" w:space="0" w:color="auto"/>
            <w:left w:val="none" w:sz="0" w:space="0" w:color="auto"/>
            <w:bottom w:val="none" w:sz="0" w:space="0" w:color="auto"/>
            <w:right w:val="none" w:sz="0" w:space="0" w:color="auto"/>
          </w:divBdr>
        </w:div>
        <w:div w:id="1360157524">
          <w:marLeft w:val="0"/>
          <w:marRight w:val="0"/>
          <w:marTop w:val="0"/>
          <w:marBottom w:val="0"/>
          <w:divBdr>
            <w:top w:val="none" w:sz="0" w:space="0" w:color="auto"/>
            <w:left w:val="none" w:sz="0" w:space="0" w:color="auto"/>
            <w:bottom w:val="none" w:sz="0" w:space="0" w:color="auto"/>
            <w:right w:val="none" w:sz="0" w:space="0" w:color="auto"/>
          </w:divBdr>
        </w:div>
      </w:divsChild>
    </w:div>
    <w:div w:id="1328090341">
      <w:bodyDiv w:val="1"/>
      <w:marLeft w:val="0"/>
      <w:marRight w:val="0"/>
      <w:marTop w:val="0"/>
      <w:marBottom w:val="0"/>
      <w:divBdr>
        <w:top w:val="none" w:sz="0" w:space="0" w:color="auto"/>
        <w:left w:val="none" w:sz="0" w:space="0" w:color="auto"/>
        <w:bottom w:val="none" w:sz="0" w:space="0" w:color="auto"/>
        <w:right w:val="none" w:sz="0" w:space="0" w:color="auto"/>
      </w:divBdr>
      <w:divsChild>
        <w:div w:id="612588686">
          <w:marLeft w:val="0"/>
          <w:marRight w:val="0"/>
          <w:marTop w:val="0"/>
          <w:marBottom w:val="0"/>
          <w:divBdr>
            <w:top w:val="none" w:sz="0" w:space="0" w:color="auto"/>
            <w:left w:val="none" w:sz="0" w:space="0" w:color="auto"/>
            <w:bottom w:val="none" w:sz="0" w:space="0" w:color="auto"/>
            <w:right w:val="none" w:sz="0" w:space="0" w:color="auto"/>
          </w:divBdr>
        </w:div>
        <w:div w:id="1121993925">
          <w:marLeft w:val="0"/>
          <w:marRight w:val="0"/>
          <w:marTop w:val="0"/>
          <w:marBottom w:val="0"/>
          <w:divBdr>
            <w:top w:val="none" w:sz="0" w:space="0" w:color="auto"/>
            <w:left w:val="none" w:sz="0" w:space="0" w:color="auto"/>
            <w:bottom w:val="none" w:sz="0" w:space="0" w:color="auto"/>
            <w:right w:val="none" w:sz="0" w:space="0" w:color="auto"/>
          </w:divBdr>
        </w:div>
        <w:div w:id="1159808150">
          <w:marLeft w:val="0"/>
          <w:marRight w:val="0"/>
          <w:marTop w:val="0"/>
          <w:marBottom w:val="0"/>
          <w:divBdr>
            <w:top w:val="none" w:sz="0" w:space="0" w:color="auto"/>
            <w:left w:val="none" w:sz="0" w:space="0" w:color="auto"/>
            <w:bottom w:val="none" w:sz="0" w:space="0" w:color="auto"/>
            <w:right w:val="none" w:sz="0" w:space="0" w:color="auto"/>
          </w:divBdr>
        </w:div>
        <w:div w:id="1513958849">
          <w:marLeft w:val="0"/>
          <w:marRight w:val="0"/>
          <w:marTop w:val="0"/>
          <w:marBottom w:val="0"/>
          <w:divBdr>
            <w:top w:val="none" w:sz="0" w:space="0" w:color="auto"/>
            <w:left w:val="none" w:sz="0" w:space="0" w:color="auto"/>
            <w:bottom w:val="none" w:sz="0" w:space="0" w:color="auto"/>
            <w:right w:val="none" w:sz="0" w:space="0" w:color="auto"/>
          </w:divBdr>
        </w:div>
      </w:divsChild>
    </w:div>
    <w:div w:id="1374306614">
      <w:bodyDiv w:val="1"/>
      <w:marLeft w:val="0"/>
      <w:marRight w:val="0"/>
      <w:marTop w:val="0"/>
      <w:marBottom w:val="0"/>
      <w:divBdr>
        <w:top w:val="none" w:sz="0" w:space="0" w:color="auto"/>
        <w:left w:val="none" w:sz="0" w:space="0" w:color="auto"/>
        <w:bottom w:val="none" w:sz="0" w:space="0" w:color="auto"/>
        <w:right w:val="none" w:sz="0" w:space="0" w:color="auto"/>
      </w:divBdr>
      <w:divsChild>
        <w:div w:id="531112577">
          <w:marLeft w:val="0"/>
          <w:marRight w:val="0"/>
          <w:marTop w:val="0"/>
          <w:marBottom w:val="0"/>
          <w:divBdr>
            <w:top w:val="none" w:sz="0" w:space="0" w:color="auto"/>
            <w:left w:val="none" w:sz="0" w:space="0" w:color="auto"/>
            <w:bottom w:val="none" w:sz="0" w:space="0" w:color="auto"/>
            <w:right w:val="none" w:sz="0" w:space="0" w:color="auto"/>
          </w:divBdr>
        </w:div>
        <w:div w:id="1352104869">
          <w:marLeft w:val="0"/>
          <w:marRight w:val="0"/>
          <w:marTop w:val="0"/>
          <w:marBottom w:val="0"/>
          <w:divBdr>
            <w:top w:val="none" w:sz="0" w:space="0" w:color="auto"/>
            <w:left w:val="none" w:sz="0" w:space="0" w:color="auto"/>
            <w:bottom w:val="none" w:sz="0" w:space="0" w:color="auto"/>
            <w:right w:val="none" w:sz="0" w:space="0" w:color="auto"/>
          </w:divBdr>
        </w:div>
        <w:div w:id="301272146">
          <w:marLeft w:val="0"/>
          <w:marRight w:val="0"/>
          <w:marTop w:val="0"/>
          <w:marBottom w:val="0"/>
          <w:divBdr>
            <w:top w:val="none" w:sz="0" w:space="0" w:color="auto"/>
            <w:left w:val="none" w:sz="0" w:space="0" w:color="auto"/>
            <w:bottom w:val="none" w:sz="0" w:space="0" w:color="auto"/>
            <w:right w:val="none" w:sz="0" w:space="0" w:color="auto"/>
          </w:divBdr>
        </w:div>
        <w:div w:id="1060666742">
          <w:marLeft w:val="0"/>
          <w:marRight w:val="0"/>
          <w:marTop w:val="0"/>
          <w:marBottom w:val="0"/>
          <w:divBdr>
            <w:top w:val="none" w:sz="0" w:space="0" w:color="auto"/>
            <w:left w:val="none" w:sz="0" w:space="0" w:color="auto"/>
            <w:bottom w:val="none" w:sz="0" w:space="0" w:color="auto"/>
            <w:right w:val="none" w:sz="0" w:space="0" w:color="auto"/>
          </w:divBdr>
        </w:div>
      </w:divsChild>
    </w:div>
    <w:div w:id="1398746497">
      <w:bodyDiv w:val="1"/>
      <w:marLeft w:val="0"/>
      <w:marRight w:val="0"/>
      <w:marTop w:val="0"/>
      <w:marBottom w:val="0"/>
      <w:divBdr>
        <w:top w:val="none" w:sz="0" w:space="0" w:color="auto"/>
        <w:left w:val="none" w:sz="0" w:space="0" w:color="auto"/>
        <w:bottom w:val="none" w:sz="0" w:space="0" w:color="auto"/>
        <w:right w:val="none" w:sz="0" w:space="0" w:color="auto"/>
      </w:divBdr>
    </w:div>
    <w:div w:id="1431969821">
      <w:bodyDiv w:val="1"/>
      <w:marLeft w:val="0"/>
      <w:marRight w:val="0"/>
      <w:marTop w:val="0"/>
      <w:marBottom w:val="0"/>
      <w:divBdr>
        <w:top w:val="none" w:sz="0" w:space="0" w:color="auto"/>
        <w:left w:val="none" w:sz="0" w:space="0" w:color="auto"/>
        <w:bottom w:val="none" w:sz="0" w:space="0" w:color="auto"/>
        <w:right w:val="none" w:sz="0" w:space="0" w:color="auto"/>
      </w:divBdr>
      <w:divsChild>
        <w:div w:id="945499064">
          <w:marLeft w:val="547"/>
          <w:marRight w:val="0"/>
          <w:marTop w:val="154"/>
          <w:marBottom w:val="0"/>
          <w:divBdr>
            <w:top w:val="none" w:sz="0" w:space="0" w:color="auto"/>
            <w:left w:val="none" w:sz="0" w:space="0" w:color="auto"/>
            <w:bottom w:val="none" w:sz="0" w:space="0" w:color="auto"/>
            <w:right w:val="none" w:sz="0" w:space="0" w:color="auto"/>
          </w:divBdr>
        </w:div>
      </w:divsChild>
    </w:div>
    <w:div w:id="1433823044">
      <w:bodyDiv w:val="1"/>
      <w:marLeft w:val="0"/>
      <w:marRight w:val="0"/>
      <w:marTop w:val="0"/>
      <w:marBottom w:val="0"/>
      <w:divBdr>
        <w:top w:val="none" w:sz="0" w:space="0" w:color="auto"/>
        <w:left w:val="none" w:sz="0" w:space="0" w:color="auto"/>
        <w:bottom w:val="none" w:sz="0" w:space="0" w:color="auto"/>
        <w:right w:val="none" w:sz="0" w:space="0" w:color="auto"/>
      </w:divBdr>
      <w:divsChild>
        <w:div w:id="1093864346">
          <w:marLeft w:val="0"/>
          <w:marRight w:val="0"/>
          <w:marTop w:val="0"/>
          <w:marBottom w:val="0"/>
          <w:divBdr>
            <w:top w:val="none" w:sz="0" w:space="0" w:color="auto"/>
            <w:left w:val="none" w:sz="0" w:space="0" w:color="auto"/>
            <w:bottom w:val="none" w:sz="0" w:space="0" w:color="auto"/>
            <w:right w:val="none" w:sz="0" w:space="0" w:color="auto"/>
          </w:divBdr>
        </w:div>
        <w:div w:id="551961277">
          <w:marLeft w:val="0"/>
          <w:marRight w:val="0"/>
          <w:marTop w:val="0"/>
          <w:marBottom w:val="0"/>
          <w:divBdr>
            <w:top w:val="none" w:sz="0" w:space="0" w:color="auto"/>
            <w:left w:val="none" w:sz="0" w:space="0" w:color="auto"/>
            <w:bottom w:val="none" w:sz="0" w:space="0" w:color="auto"/>
            <w:right w:val="none" w:sz="0" w:space="0" w:color="auto"/>
          </w:divBdr>
        </w:div>
      </w:divsChild>
    </w:div>
    <w:div w:id="1447966888">
      <w:bodyDiv w:val="1"/>
      <w:marLeft w:val="0"/>
      <w:marRight w:val="0"/>
      <w:marTop w:val="0"/>
      <w:marBottom w:val="0"/>
      <w:divBdr>
        <w:top w:val="none" w:sz="0" w:space="0" w:color="auto"/>
        <w:left w:val="none" w:sz="0" w:space="0" w:color="auto"/>
        <w:bottom w:val="none" w:sz="0" w:space="0" w:color="auto"/>
        <w:right w:val="none" w:sz="0" w:space="0" w:color="auto"/>
      </w:divBdr>
      <w:divsChild>
        <w:div w:id="1139229944">
          <w:marLeft w:val="1166"/>
          <w:marRight w:val="0"/>
          <w:marTop w:val="134"/>
          <w:marBottom w:val="0"/>
          <w:divBdr>
            <w:top w:val="none" w:sz="0" w:space="0" w:color="auto"/>
            <w:left w:val="none" w:sz="0" w:space="0" w:color="auto"/>
            <w:bottom w:val="none" w:sz="0" w:space="0" w:color="auto"/>
            <w:right w:val="none" w:sz="0" w:space="0" w:color="auto"/>
          </w:divBdr>
        </w:div>
        <w:div w:id="282998616">
          <w:marLeft w:val="1166"/>
          <w:marRight w:val="0"/>
          <w:marTop w:val="134"/>
          <w:marBottom w:val="0"/>
          <w:divBdr>
            <w:top w:val="none" w:sz="0" w:space="0" w:color="auto"/>
            <w:left w:val="none" w:sz="0" w:space="0" w:color="auto"/>
            <w:bottom w:val="none" w:sz="0" w:space="0" w:color="auto"/>
            <w:right w:val="none" w:sz="0" w:space="0" w:color="auto"/>
          </w:divBdr>
        </w:div>
      </w:divsChild>
    </w:div>
    <w:div w:id="1508209817">
      <w:bodyDiv w:val="1"/>
      <w:marLeft w:val="0"/>
      <w:marRight w:val="0"/>
      <w:marTop w:val="0"/>
      <w:marBottom w:val="0"/>
      <w:divBdr>
        <w:top w:val="none" w:sz="0" w:space="0" w:color="auto"/>
        <w:left w:val="none" w:sz="0" w:space="0" w:color="auto"/>
        <w:bottom w:val="none" w:sz="0" w:space="0" w:color="auto"/>
        <w:right w:val="none" w:sz="0" w:space="0" w:color="auto"/>
      </w:divBdr>
      <w:divsChild>
        <w:div w:id="69620557">
          <w:marLeft w:val="0"/>
          <w:marRight w:val="0"/>
          <w:marTop w:val="0"/>
          <w:marBottom w:val="0"/>
          <w:divBdr>
            <w:top w:val="none" w:sz="0" w:space="0" w:color="auto"/>
            <w:left w:val="none" w:sz="0" w:space="0" w:color="auto"/>
            <w:bottom w:val="none" w:sz="0" w:space="0" w:color="auto"/>
            <w:right w:val="none" w:sz="0" w:space="0" w:color="auto"/>
          </w:divBdr>
        </w:div>
        <w:div w:id="283192372">
          <w:marLeft w:val="0"/>
          <w:marRight w:val="0"/>
          <w:marTop w:val="0"/>
          <w:marBottom w:val="0"/>
          <w:divBdr>
            <w:top w:val="none" w:sz="0" w:space="0" w:color="auto"/>
            <w:left w:val="none" w:sz="0" w:space="0" w:color="auto"/>
            <w:bottom w:val="none" w:sz="0" w:space="0" w:color="auto"/>
            <w:right w:val="none" w:sz="0" w:space="0" w:color="auto"/>
          </w:divBdr>
        </w:div>
        <w:div w:id="1274245758">
          <w:marLeft w:val="0"/>
          <w:marRight w:val="0"/>
          <w:marTop w:val="0"/>
          <w:marBottom w:val="0"/>
          <w:divBdr>
            <w:top w:val="none" w:sz="0" w:space="0" w:color="auto"/>
            <w:left w:val="none" w:sz="0" w:space="0" w:color="auto"/>
            <w:bottom w:val="none" w:sz="0" w:space="0" w:color="auto"/>
            <w:right w:val="none" w:sz="0" w:space="0" w:color="auto"/>
          </w:divBdr>
        </w:div>
      </w:divsChild>
    </w:div>
    <w:div w:id="1512644081">
      <w:bodyDiv w:val="1"/>
      <w:marLeft w:val="0"/>
      <w:marRight w:val="0"/>
      <w:marTop w:val="0"/>
      <w:marBottom w:val="0"/>
      <w:divBdr>
        <w:top w:val="none" w:sz="0" w:space="0" w:color="auto"/>
        <w:left w:val="none" w:sz="0" w:space="0" w:color="auto"/>
        <w:bottom w:val="none" w:sz="0" w:space="0" w:color="auto"/>
        <w:right w:val="none" w:sz="0" w:space="0" w:color="auto"/>
      </w:divBdr>
      <w:divsChild>
        <w:div w:id="49152301">
          <w:marLeft w:val="0"/>
          <w:marRight w:val="0"/>
          <w:marTop w:val="0"/>
          <w:marBottom w:val="0"/>
          <w:divBdr>
            <w:top w:val="none" w:sz="0" w:space="0" w:color="auto"/>
            <w:left w:val="none" w:sz="0" w:space="0" w:color="auto"/>
            <w:bottom w:val="none" w:sz="0" w:space="0" w:color="auto"/>
            <w:right w:val="none" w:sz="0" w:space="0" w:color="auto"/>
          </w:divBdr>
        </w:div>
        <w:div w:id="773206936">
          <w:marLeft w:val="0"/>
          <w:marRight w:val="0"/>
          <w:marTop w:val="0"/>
          <w:marBottom w:val="0"/>
          <w:divBdr>
            <w:top w:val="none" w:sz="0" w:space="0" w:color="auto"/>
            <w:left w:val="none" w:sz="0" w:space="0" w:color="auto"/>
            <w:bottom w:val="none" w:sz="0" w:space="0" w:color="auto"/>
            <w:right w:val="none" w:sz="0" w:space="0" w:color="auto"/>
          </w:divBdr>
        </w:div>
      </w:divsChild>
    </w:div>
    <w:div w:id="1573392737">
      <w:bodyDiv w:val="1"/>
      <w:marLeft w:val="0"/>
      <w:marRight w:val="0"/>
      <w:marTop w:val="0"/>
      <w:marBottom w:val="0"/>
      <w:divBdr>
        <w:top w:val="none" w:sz="0" w:space="0" w:color="auto"/>
        <w:left w:val="none" w:sz="0" w:space="0" w:color="auto"/>
        <w:bottom w:val="none" w:sz="0" w:space="0" w:color="auto"/>
        <w:right w:val="none" w:sz="0" w:space="0" w:color="auto"/>
      </w:divBdr>
      <w:divsChild>
        <w:div w:id="331180828">
          <w:marLeft w:val="0"/>
          <w:marRight w:val="0"/>
          <w:marTop w:val="0"/>
          <w:marBottom w:val="0"/>
          <w:divBdr>
            <w:top w:val="none" w:sz="0" w:space="0" w:color="auto"/>
            <w:left w:val="none" w:sz="0" w:space="0" w:color="auto"/>
            <w:bottom w:val="none" w:sz="0" w:space="0" w:color="auto"/>
            <w:right w:val="none" w:sz="0" w:space="0" w:color="auto"/>
          </w:divBdr>
        </w:div>
        <w:div w:id="402994171">
          <w:marLeft w:val="0"/>
          <w:marRight w:val="0"/>
          <w:marTop w:val="0"/>
          <w:marBottom w:val="0"/>
          <w:divBdr>
            <w:top w:val="none" w:sz="0" w:space="0" w:color="auto"/>
            <w:left w:val="none" w:sz="0" w:space="0" w:color="auto"/>
            <w:bottom w:val="none" w:sz="0" w:space="0" w:color="auto"/>
            <w:right w:val="none" w:sz="0" w:space="0" w:color="auto"/>
          </w:divBdr>
        </w:div>
        <w:div w:id="412510416">
          <w:marLeft w:val="0"/>
          <w:marRight w:val="0"/>
          <w:marTop w:val="0"/>
          <w:marBottom w:val="0"/>
          <w:divBdr>
            <w:top w:val="none" w:sz="0" w:space="0" w:color="auto"/>
            <w:left w:val="none" w:sz="0" w:space="0" w:color="auto"/>
            <w:bottom w:val="none" w:sz="0" w:space="0" w:color="auto"/>
            <w:right w:val="none" w:sz="0" w:space="0" w:color="auto"/>
          </w:divBdr>
        </w:div>
        <w:div w:id="488406651">
          <w:marLeft w:val="0"/>
          <w:marRight w:val="0"/>
          <w:marTop w:val="0"/>
          <w:marBottom w:val="0"/>
          <w:divBdr>
            <w:top w:val="none" w:sz="0" w:space="0" w:color="auto"/>
            <w:left w:val="none" w:sz="0" w:space="0" w:color="auto"/>
            <w:bottom w:val="none" w:sz="0" w:space="0" w:color="auto"/>
            <w:right w:val="none" w:sz="0" w:space="0" w:color="auto"/>
          </w:divBdr>
        </w:div>
        <w:div w:id="634138311">
          <w:marLeft w:val="0"/>
          <w:marRight w:val="0"/>
          <w:marTop w:val="0"/>
          <w:marBottom w:val="0"/>
          <w:divBdr>
            <w:top w:val="none" w:sz="0" w:space="0" w:color="auto"/>
            <w:left w:val="none" w:sz="0" w:space="0" w:color="auto"/>
            <w:bottom w:val="none" w:sz="0" w:space="0" w:color="auto"/>
            <w:right w:val="none" w:sz="0" w:space="0" w:color="auto"/>
          </w:divBdr>
        </w:div>
        <w:div w:id="1082413005">
          <w:marLeft w:val="0"/>
          <w:marRight w:val="0"/>
          <w:marTop w:val="0"/>
          <w:marBottom w:val="0"/>
          <w:divBdr>
            <w:top w:val="none" w:sz="0" w:space="0" w:color="auto"/>
            <w:left w:val="none" w:sz="0" w:space="0" w:color="auto"/>
            <w:bottom w:val="none" w:sz="0" w:space="0" w:color="auto"/>
            <w:right w:val="none" w:sz="0" w:space="0" w:color="auto"/>
          </w:divBdr>
        </w:div>
        <w:div w:id="1127547848">
          <w:marLeft w:val="0"/>
          <w:marRight w:val="0"/>
          <w:marTop w:val="0"/>
          <w:marBottom w:val="0"/>
          <w:divBdr>
            <w:top w:val="none" w:sz="0" w:space="0" w:color="auto"/>
            <w:left w:val="none" w:sz="0" w:space="0" w:color="auto"/>
            <w:bottom w:val="none" w:sz="0" w:space="0" w:color="auto"/>
            <w:right w:val="none" w:sz="0" w:space="0" w:color="auto"/>
          </w:divBdr>
        </w:div>
        <w:div w:id="1624385740">
          <w:marLeft w:val="0"/>
          <w:marRight w:val="0"/>
          <w:marTop w:val="0"/>
          <w:marBottom w:val="0"/>
          <w:divBdr>
            <w:top w:val="none" w:sz="0" w:space="0" w:color="auto"/>
            <w:left w:val="none" w:sz="0" w:space="0" w:color="auto"/>
            <w:bottom w:val="none" w:sz="0" w:space="0" w:color="auto"/>
            <w:right w:val="none" w:sz="0" w:space="0" w:color="auto"/>
          </w:divBdr>
        </w:div>
        <w:div w:id="1715622356">
          <w:marLeft w:val="0"/>
          <w:marRight w:val="0"/>
          <w:marTop w:val="0"/>
          <w:marBottom w:val="0"/>
          <w:divBdr>
            <w:top w:val="none" w:sz="0" w:space="0" w:color="auto"/>
            <w:left w:val="none" w:sz="0" w:space="0" w:color="auto"/>
            <w:bottom w:val="none" w:sz="0" w:space="0" w:color="auto"/>
            <w:right w:val="none" w:sz="0" w:space="0" w:color="auto"/>
          </w:divBdr>
        </w:div>
        <w:div w:id="1887644811">
          <w:marLeft w:val="0"/>
          <w:marRight w:val="0"/>
          <w:marTop w:val="0"/>
          <w:marBottom w:val="0"/>
          <w:divBdr>
            <w:top w:val="none" w:sz="0" w:space="0" w:color="auto"/>
            <w:left w:val="none" w:sz="0" w:space="0" w:color="auto"/>
            <w:bottom w:val="none" w:sz="0" w:space="0" w:color="auto"/>
            <w:right w:val="none" w:sz="0" w:space="0" w:color="auto"/>
          </w:divBdr>
        </w:div>
      </w:divsChild>
    </w:div>
    <w:div w:id="1583565802">
      <w:bodyDiv w:val="1"/>
      <w:marLeft w:val="0"/>
      <w:marRight w:val="0"/>
      <w:marTop w:val="0"/>
      <w:marBottom w:val="0"/>
      <w:divBdr>
        <w:top w:val="none" w:sz="0" w:space="0" w:color="auto"/>
        <w:left w:val="none" w:sz="0" w:space="0" w:color="auto"/>
        <w:bottom w:val="none" w:sz="0" w:space="0" w:color="auto"/>
        <w:right w:val="none" w:sz="0" w:space="0" w:color="auto"/>
      </w:divBdr>
      <w:divsChild>
        <w:div w:id="98763585">
          <w:marLeft w:val="0"/>
          <w:marRight w:val="0"/>
          <w:marTop w:val="0"/>
          <w:marBottom w:val="0"/>
          <w:divBdr>
            <w:top w:val="none" w:sz="0" w:space="0" w:color="auto"/>
            <w:left w:val="none" w:sz="0" w:space="0" w:color="auto"/>
            <w:bottom w:val="none" w:sz="0" w:space="0" w:color="auto"/>
            <w:right w:val="none" w:sz="0" w:space="0" w:color="auto"/>
          </w:divBdr>
        </w:div>
        <w:div w:id="146745354">
          <w:marLeft w:val="0"/>
          <w:marRight w:val="0"/>
          <w:marTop w:val="0"/>
          <w:marBottom w:val="0"/>
          <w:divBdr>
            <w:top w:val="none" w:sz="0" w:space="0" w:color="auto"/>
            <w:left w:val="none" w:sz="0" w:space="0" w:color="auto"/>
            <w:bottom w:val="none" w:sz="0" w:space="0" w:color="auto"/>
            <w:right w:val="none" w:sz="0" w:space="0" w:color="auto"/>
          </w:divBdr>
        </w:div>
        <w:div w:id="154609936">
          <w:marLeft w:val="0"/>
          <w:marRight w:val="0"/>
          <w:marTop w:val="0"/>
          <w:marBottom w:val="0"/>
          <w:divBdr>
            <w:top w:val="none" w:sz="0" w:space="0" w:color="auto"/>
            <w:left w:val="none" w:sz="0" w:space="0" w:color="auto"/>
            <w:bottom w:val="none" w:sz="0" w:space="0" w:color="auto"/>
            <w:right w:val="none" w:sz="0" w:space="0" w:color="auto"/>
          </w:divBdr>
        </w:div>
        <w:div w:id="163515780">
          <w:marLeft w:val="0"/>
          <w:marRight w:val="0"/>
          <w:marTop w:val="0"/>
          <w:marBottom w:val="0"/>
          <w:divBdr>
            <w:top w:val="none" w:sz="0" w:space="0" w:color="auto"/>
            <w:left w:val="none" w:sz="0" w:space="0" w:color="auto"/>
            <w:bottom w:val="none" w:sz="0" w:space="0" w:color="auto"/>
            <w:right w:val="none" w:sz="0" w:space="0" w:color="auto"/>
          </w:divBdr>
        </w:div>
        <w:div w:id="248657544">
          <w:marLeft w:val="0"/>
          <w:marRight w:val="0"/>
          <w:marTop w:val="0"/>
          <w:marBottom w:val="0"/>
          <w:divBdr>
            <w:top w:val="none" w:sz="0" w:space="0" w:color="auto"/>
            <w:left w:val="none" w:sz="0" w:space="0" w:color="auto"/>
            <w:bottom w:val="none" w:sz="0" w:space="0" w:color="auto"/>
            <w:right w:val="none" w:sz="0" w:space="0" w:color="auto"/>
          </w:divBdr>
        </w:div>
        <w:div w:id="398945932">
          <w:marLeft w:val="0"/>
          <w:marRight w:val="0"/>
          <w:marTop w:val="0"/>
          <w:marBottom w:val="0"/>
          <w:divBdr>
            <w:top w:val="none" w:sz="0" w:space="0" w:color="auto"/>
            <w:left w:val="none" w:sz="0" w:space="0" w:color="auto"/>
            <w:bottom w:val="none" w:sz="0" w:space="0" w:color="auto"/>
            <w:right w:val="none" w:sz="0" w:space="0" w:color="auto"/>
          </w:divBdr>
        </w:div>
        <w:div w:id="446193563">
          <w:marLeft w:val="0"/>
          <w:marRight w:val="0"/>
          <w:marTop w:val="0"/>
          <w:marBottom w:val="0"/>
          <w:divBdr>
            <w:top w:val="none" w:sz="0" w:space="0" w:color="auto"/>
            <w:left w:val="none" w:sz="0" w:space="0" w:color="auto"/>
            <w:bottom w:val="none" w:sz="0" w:space="0" w:color="auto"/>
            <w:right w:val="none" w:sz="0" w:space="0" w:color="auto"/>
          </w:divBdr>
        </w:div>
        <w:div w:id="583222775">
          <w:marLeft w:val="0"/>
          <w:marRight w:val="0"/>
          <w:marTop w:val="0"/>
          <w:marBottom w:val="0"/>
          <w:divBdr>
            <w:top w:val="none" w:sz="0" w:space="0" w:color="auto"/>
            <w:left w:val="none" w:sz="0" w:space="0" w:color="auto"/>
            <w:bottom w:val="none" w:sz="0" w:space="0" w:color="auto"/>
            <w:right w:val="none" w:sz="0" w:space="0" w:color="auto"/>
          </w:divBdr>
        </w:div>
        <w:div w:id="675350881">
          <w:marLeft w:val="0"/>
          <w:marRight w:val="0"/>
          <w:marTop w:val="0"/>
          <w:marBottom w:val="0"/>
          <w:divBdr>
            <w:top w:val="none" w:sz="0" w:space="0" w:color="auto"/>
            <w:left w:val="none" w:sz="0" w:space="0" w:color="auto"/>
            <w:bottom w:val="none" w:sz="0" w:space="0" w:color="auto"/>
            <w:right w:val="none" w:sz="0" w:space="0" w:color="auto"/>
          </w:divBdr>
        </w:div>
        <w:div w:id="689600653">
          <w:marLeft w:val="0"/>
          <w:marRight w:val="0"/>
          <w:marTop w:val="0"/>
          <w:marBottom w:val="0"/>
          <w:divBdr>
            <w:top w:val="none" w:sz="0" w:space="0" w:color="auto"/>
            <w:left w:val="none" w:sz="0" w:space="0" w:color="auto"/>
            <w:bottom w:val="none" w:sz="0" w:space="0" w:color="auto"/>
            <w:right w:val="none" w:sz="0" w:space="0" w:color="auto"/>
          </w:divBdr>
        </w:div>
        <w:div w:id="721712405">
          <w:marLeft w:val="0"/>
          <w:marRight w:val="0"/>
          <w:marTop w:val="0"/>
          <w:marBottom w:val="0"/>
          <w:divBdr>
            <w:top w:val="none" w:sz="0" w:space="0" w:color="auto"/>
            <w:left w:val="none" w:sz="0" w:space="0" w:color="auto"/>
            <w:bottom w:val="none" w:sz="0" w:space="0" w:color="auto"/>
            <w:right w:val="none" w:sz="0" w:space="0" w:color="auto"/>
          </w:divBdr>
        </w:div>
        <w:div w:id="828978673">
          <w:marLeft w:val="0"/>
          <w:marRight w:val="0"/>
          <w:marTop w:val="0"/>
          <w:marBottom w:val="0"/>
          <w:divBdr>
            <w:top w:val="none" w:sz="0" w:space="0" w:color="auto"/>
            <w:left w:val="none" w:sz="0" w:space="0" w:color="auto"/>
            <w:bottom w:val="none" w:sz="0" w:space="0" w:color="auto"/>
            <w:right w:val="none" w:sz="0" w:space="0" w:color="auto"/>
          </w:divBdr>
        </w:div>
        <w:div w:id="978413756">
          <w:marLeft w:val="0"/>
          <w:marRight w:val="0"/>
          <w:marTop w:val="0"/>
          <w:marBottom w:val="0"/>
          <w:divBdr>
            <w:top w:val="none" w:sz="0" w:space="0" w:color="auto"/>
            <w:left w:val="none" w:sz="0" w:space="0" w:color="auto"/>
            <w:bottom w:val="none" w:sz="0" w:space="0" w:color="auto"/>
            <w:right w:val="none" w:sz="0" w:space="0" w:color="auto"/>
          </w:divBdr>
        </w:div>
        <w:div w:id="1129736793">
          <w:marLeft w:val="0"/>
          <w:marRight w:val="0"/>
          <w:marTop w:val="0"/>
          <w:marBottom w:val="0"/>
          <w:divBdr>
            <w:top w:val="none" w:sz="0" w:space="0" w:color="auto"/>
            <w:left w:val="none" w:sz="0" w:space="0" w:color="auto"/>
            <w:bottom w:val="none" w:sz="0" w:space="0" w:color="auto"/>
            <w:right w:val="none" w:sz="0" w:space="0" w:color="auto"/>
          </w:divBdr>
        </w:div>
        <w:div w:id="1324505282">
          <w:marLeft w:val="0"/>
          <w:marRight w:val="0"/>
          <w:marTop w:val="0"/>
          <w:marBottom w:val="0"/>
          <w:divBdr>
            <w:top w:val="none" w:sz="0" w:space="0" w:color="auto"/>
            <w:left w:val="none" w:sz="0" w:space="0" w:color="auto"/>
            <w:bottom w:val="none" w:sz="0" w:space="0" w:color="auto"/>
            <w:right w:val="none" w:sz="0" w:space="0" w:color="auto"/>
          </w:divBdr>
        </w:div>
        <w:div w:id="1396855036">
          <w:marLeft w:val="0"/>
          <w:marRight w:val="0"/>
          <w:marTop w:val="0"/>
          <w:marBottom w:val="0"/>
          <w:divBdr>
            <w:top w:val="none" w:sz="0" w:space="0" w:color="auto"/>
            <w:left w:val="none" w:sz="0" w:space="0" w:color="auto"/>
            <w:bottom w:val="none" w:sz="0" w:space="0" w:color="auto"/>
            <w:right w:val="none" w:sz="0" w:space="0" w:color="auto"/>
          </w:divBdr>
        </w:div>
        <w:div w:id="1400126826">
          <w:marLeft w:val="0"/>
          <w:marRight w:val="0"/>
          <w:marTop w:val="0"/>
          <w:marBottom w:val="0"/>
          <w:divBdr>
            <w:top w:val="none" w:sz="0" w:space="0" w:color="auto"/>
            <w:left w:val="none" w:sz="0" w:space="0" w:color="auto"/>
            <w:bottom w:val="none" w:sz="0" w:space="0" w:color="auto"/>
            <w:right w:val="none" w:sz="0" w:space="0" w:color="auto"/>
          </w:divBdr>
        </w:div>
        <w:div w:id="1418866657">
          <w:marLeft w:val="0"/>
          <w:marRight w:val="0"/>
          <w:marTop w:val="0"/>
          <w:marBottom w:val="0"/>
          <w:divBdr>
            <w:top w:val="none" w:sz="0" w:space="0" w:color="auto"/>
            <w:left w:val="none" w:sz="0" w:space="0" w:color="auto"/>
            <w:bottom w:val="none" w:sz="0" w:space="0" w:color="auto"/>
            <w:right w:val="none" w:sz="0" w:space="0" w:color="auto"/>
          </w:divBdr>
        </w:div>
        <w:div w:id="1498612345">
          <w:marLeft w:val="0"/>
          <w:marRight w:val="0"/>
          <w:marTop w:val="0"/>
          <w:marBottom w:val="0"/>
          <w:divBdr>
            <w:top w:val="none" w:sz="0" w:space="0" w:color="auto"/>
            <w:left w:val="none" w:sz="0" w:space="0" w:color="auto"/>
            <w:bottom w:val="none" w:sz="0" w:space="0" w:color="auto"/>
            <w:right w:val="none" w:sz="0" w:space="0" w:color="auto"/>
          </w:divBdr>
        </w:div>
        <w:div w:id="1511989882">
          <w:marLeft w:val="0"/>
          <w:marRight w:val="0"/>
          <w:marTop w:val="0"/>
          <w:marBottom w:val="0"/>
          <w:divBdr>
            <w:top w:val="none" w:sz="0" w:space="0" w:color="auto"/>
            <w:left w:val="none" w:sz="0" w:space="0" w:color="auto"/>
            <w:bottom w:val="none" w:sz="0" w:space="0" w:color="auto"/>
            <w:right w:val="none" w:sz="0" w:space="0" w:color="auto"/>
          </w:divBdr>
        </w:div>
        <w:div w:id="1606577310">
          <w:marLeft w:val="0"/>
          <w:marRight w:val="0"/>
          <w:marTop w:val="0"/>
          <w:marBottom w:val="0"/>
          <w:divBdr>
            <w:top w:val="none" w:sz="0" w:space="0" w:color="auto"/>
            <w:left w:val="none" w:sz="0" w:space="0" w:color="auto"/>
            <w:bottom w:val="none" w:sz="0" w:space="0" w:color="auto"/>
            <w:right w:val="none" w:sz="0" w:space="0" w:color="auto"/>
          </w:divBdr>
        </w:div>
        <w:div w:id="1808471178">
          <w:marLeft w:val="0"/>
          <w:marRight w:val="0"/>
          <w:marTop w:val="0"/>
          <w:marBottom w:val="0"/>
          <w:divBdr>
            <w:top w:val="none" w:sz="0" w:space="0" w:color="auto"/>
            <w:left w:val="none" w:sz="0" w:space="0" w:color="auto"/>
            <w:bottom w:val="none" w:sz="0" w:space="0" w:color="auto"/>
            <w:right w:val="none" w:sz="0" w:space="0" w:color="auto"/>
          </w:divBdr>
        </w:div>
        <w:div w:id="1941646525">
          <w:marLeft w:val="0"/>
          <w:marRight w:val="0"/>
          <w:marTop w:val="0"/>
          <w:marBottom w:val="0"/>
          <w:divBdr>
            <w:top w:val="none" w:sz="0" w:space="0" w:color="auto"/>
            <w:left w:val="none" w:sz="0" w:space="0" w:color="auto"/>
            <w:bottom w:val="none" w:sz="0" w:space="0" w:color="auto"/>
            <w:right w:val="none" w:sz="0" w:space="0" w:color="auto"/>
          </w:divBdr>
        </w:div>
        <w:div w:id="2143040886">
          <w:marLeft w:val="0"/>
          <w:marRight w:val="0"/>
          <w:marTop w:val="0"/>
          <w:marBottom w:val="0"/>
          <w:divBdr>
            <w:top w:val="none" w:sz="0" w:space="0" w:color="auto"/>
            <w:left w:val="none" w:sz="0" w:space="0" w:color="auto"/>
            <w:bottom w:val="none" w:sz="0" w:space="0" w:color="auto"/>
            <w:right w:val="none" w:sz="0" w:space="0" w:color="auto"/>
          </w:divBdr>
        </w:div>
      </w:divsChild>
    </w:div>
    <w:div w:id="1592931180">
      <w:bodyDiv w:val="1"/>
      <w:marLeft w:val="0"/>
      <w:marRight w:val="0"/>
      <w:marTop w:val="0"/>
      <w:marBottom w:val="0"/>
      <w:divBdr>
        <w:top w:val="none" w:sz="0" w:space="0" w:color="auto"/>
        <w:left w:val="none" w:sz="0" w:space="0" w:color="auto"/>
        <w:bottom w:val="none" w:sz="0" w:space="0" w:color="auto"/>
        <w:right w:val="none" w:sz="0" w:space="0" w:color="auto"/>
      </w:divBdr>
    </w:div>
    <w:div w:id="1617635981">
      <w:bodyDiv w:val="1"/>
      <w:marLeft w:val="0"/>
      <w:marRight w:val="0"/>
      <w:marTop w:val="0"/>
      <w:marBottom w:val="0"/>
      <w:divBdr>
        <w:top w:val="none" w:sz="0" w:space="0" w:color="auto"/>
        <w:left w:val="none" w:sz="0" w:space="0" w:color="auto"/>
        <w:bottom w:val="none" w:sz="0" w:space="0" w:color="auto"/>
        <w:right w:val="none" w:sz="0" w:space="0" w:color="auto"/>
      </w:divBdr>
    </w:div>
    <w:div w:id="1621640885">
      <w:bodyDiv w:val="1"/>
      <w:marLeft w:val="0"/>
      <w:marRight w:val="0"/>
      <w:marTop w:val="0"/>
      <w:marBottom w:val="0"/>
      <w:divBdr>
        <w:top w:val="none" w:sz="0" w:space="0" w:color="auto"/>
        <w:left w:val="none" w:sz="0" w:space="0" w:color="auto"/>
        <w:bottom w:val="none" w:sz="0" w:space="0" w:color="auto"/>
        <w:right w:val="none" w:sz="0" w:space="0" w:color="auto"/>
      </w:divBdr>
    </w:div>
    <w:div w:id="1743722349">
      <w:bodyDiv w:val="1"/>
      <w:marLeft w:val="0"/>
      <w:marRight w:val="0"/>
      <w:marTop w:val="0"/>
      <w:marBottom w:val="0"/>
      <w:divBdr>
        <w:top w:val="none" w:sz="0" w:space="0" w:color="auto"/>
        <w:left w:val="none" w:sz="0" w:space="0" w:color="auto"/>
        <w:bottom w:val="none" w:sz="0" w:space="0" w:color="auto"/>
        <w:right w:val="none" w:sz="0" w:space="0" w:color="auto"/>
      </w:divBdr>
      <w:divsChild>
        <w:div w:id="109058240">
          <w:marLeft w:val="0"/>
          <w:marRight w:val="0"/>
          <w:marTop w:val="0"/>
          <w:marBottom w:val="0"/>
          <w:divBdr>
            <w:top w:val="none" w:sz="0" w:space="0" w:color="auto"/>
            <w:left w:val="none" w:sz="0" w:space="0" w:color="auto"/>
            <w:bottom w:val="none" w:sz="0" w:space="0" w:color="auto"/>
            <w:right w:val="none" w:sz="0" w:space="0" w:color="auto"/>
          </w:divBdr>
        </w:div>
        <w:div w:id="404036512">
          <w:marLeft w:val="0"/>
          <w:marRight w:val="0"/>
          <w:marTop w:val="0"/>
          <w:marBottom w:val="0"/>
          <w:divBdr>
            <w:top w:val="none" w:sz="0" w:space="0" w:color="auto"/>
            <w:left w:val="none" w:sz="0" w:space="0" w:color="auto"/>
            <w:bottom w:val="none" w:sz="0" w:space="0" w:color="auto"/>
            <w:right w:val="none" w:sz="0" w:space="0" w:color="auto"/>
          </w:divBdr>
        </w:div>
        <w:div w:id="1518931965">
          <w:marLeft w:val="0"/>
          <w:marRight w:val="0"/>
          <w:marTop w:val="0"/>
          <w:marBottom w:val="0"/>
          <w:divBdr>
            <w:top w:val="none" w:sz="0" w:space="0" w:color="auto"/>
            <w:left w:val="none" w:sz="0" w:space="0" w:color="auto"/>
            <w:bottom w:val="none" w:sz="0" w:space="0" w:color="auto"/>
            <w:right w:val="none" w:sz="0" w:space="0" w:color="auto"/>
          </w:divBdr>
        </w:div>
      </w:divsChild>
    </w:div>
    <w:div w:id="1829513860">
      <w:bodyDiv w:val="1"/>
      <w:marLeft w:val="0"/>
      <w:marRight w:val="0"/>
      <w:marTop w:val="0"/>
      <w:marBottom w:val="0"/>
      <w:divBdr>
        <w:top w:val="none" w:sz="0" w:space="0" w:color="auto"/>
        <w:left w:val="none" w:sz="0" w:space="0" w:color="auto"/>
        <w:bottom w:val="none" w:sz="0" w:space="0" w:color="auto"/>
        <w:right w:val="none" w:sz="0" w:space="0" w:color="auto"/>
      </w:divBdr>
      <w:divsChild>
        <w:div w:id="1663115773">
          <w:marLeft w:val="0"/>
          <w:marRight w:val="0"/>
          <w:marTop w:val="0"/>
          <w:marBottom w:val="0"/>
          <w:divBdr>
            <w:top w:val="none" w:sz="0" w:space="0" w:color="auto"/>
            <w:left w:val="none" w:sz="0" w:space="0" w:color="auto"/>
            <w:bottom w:val="none" w:sz="0" w:space="0" w:color="auto"/>
            <w:right w:val="none" w:sz="0" w:space="0" w:color="auto"/>
          </w:divBdr>
          <w:divsChild>
            <w:div w:id="2077782138">
              <w:marLeft w:val="0"/>
              <w:marRight w:val="0"/>
              <w:marTop w:val="0"/>
              <w:marBottom w:val="0"/>
              <w:divBdr>
                <w:top w:val="none" w:sz="0" w:space="0" w:color="auto"/>
                <w:left w:val="none" w:sz="0" w:space="0" w:color="auto"/>
                <w:bottom w:val="none" w:sz="0" w:space="0" w:color="auto"/>
                <w:right w:val="none" w:sz="0" w:space="0" w:color="auto"/>
              </w:divBdr>
            </w:div>
            <w:div w:id="6766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9486">
      <w:bodyDiv w:val="1"/>
      <w:marLeft w:val="0"/>
      <w:marRight w:val="0"/>
      <w:marTop w:val="0"/>
      <w:marBottom w:val="0"/>
      <w:divBdr>
        <w:top w:val="none" w:sz="0" w:space="0" w:color="auto"/>
        <w:left w:val="none" w:sz="0" w:space="0" w:color="auto"/>
        <w:bottom w:val="none" w:sz="0" w:space="0" w:color="auto"/>
        <w:right w:val="none" w:sz="0" w:space="0" w:color="auto"/>
      </w:divBdr>
      <w:divsChild>
        <w:div w:id="373425932">
          <w:marLeft w:val="0"/>
          <w:marRight w:val="0"/>
          <w:marTop w:val="0"/>
          <w:marBottom w:val="0"/>
          <w:divBdr>
            <w:top w:val="none" w:sz="0" w:space="0" w:color="auto"/>
            <w:left w:val="none" w:sz="0" w:space="0" w:color="auto"/>
            <w:bottom w:val="none" w:sz="0" w:space="0" w:color="auto"/>
            <w:right w:val="none" w:sz="0" w:space="0" w:color="auto"/>
          </w:divBdr>
        </w:div>
        <w:div w:id="1957061556">
          <w:marLeft w:val="0"/>
          <w:marRight w:val="0"/>
          <w:marTop w:val="0"/>
          <w:marBottom w:val="0"/>
          <w:divBdr>
            <w:top w:val="none" w:sz="0" w:space="0" w:color="auto"/>
            <w:left w:val="none" w:sz="0" w:space="0" w:color="auto"/>
            <w:bottom w:val="none" w:sz="0" w:space="0" w:color="auto"/>
            <w:right w:val="none" w:sz="0" w:space="0" w:color="auto"/>
          </w:divBdr>
        </w:div>
      </w:divsChild>
    </w:div>
    <w:div w:id="1845625460">
      <w:bodyDiv w:val="1"/>
      <w:marLeft w:val="0"/>
      <w:marRight w:val="0"/>
      <w:marTop w:val="0"/>
      <w:marBottom w:val="0"/>
      <w:divBdr>
        <w:top w:val="none" w:sz="0" w:space="0" w:color="auto"/>
        <w:left w:val="none" w:sz="0" w:space="0" w:color="auto"/>
        <w:bottom w:val="none" w:sz="0" w:space="0" w:color="auto"/>
        <w:right w:val="none" w:sz="0" w:space="0" w:color="auto"/>
      </w:divBdr>
    </w:div>
    <w:div w:id="1905531626">
      <w:bodyDiv w:val="1"/>
      <w:marLeft w:val="0"/>
      <w:marRight w:val="0"/>
      <w:marTop w:val="0"/>
      <w:marBottom w:val="0"/>
      <w:divBdr>
        <w:top w:val="none" w:sz="0" w:space="0" w:color="auto"/>
        <w:left w:val="none" w:sz="0" w:space="0" w:color="auto"/>
        <w:bottom w:val="none" w:sz="0" w:space="0" w:color="auto"/>
        <w:right w:val="none" w:sz="0" w:space="0" w:color="auto"/>
      </w:divBdr>
    </w:div>
    <w:div w:id="2015305323">
      <w:bodyDiv w:val="1"/>
      <w:marLeft w:val="0"/>
      <w:marRight w:val="0"/>
      <w:marTop w:val="0"/>
      <w:marBottom w:val="0"/>
      <w:divBdr>
        <w:top w:val="none" w:sz="0" w:space="0" w:color="auto"/>
        <w:left w:val="none" w:sz="0" w:space="0" w:color="auto"/>
        <w:bottom w:val="none" w:sz="0" w:space="0" w:color="auto"/>
        <w:right w:val="none" w:sz="0" w:space="0" w:color="auto"/>
      </w:divBdr>
      <w:divsChild>
        <w:div w:id="128323571">
          <w:marLeft w:val="0"/>
          <w:marRight w:val="0"/>
          <w:marTop w:val="0"/>
          <w:marBottom w:val="0"/>
          <w:divBdr>
            <w:top w:val="none" w:sz="0" w:space="0" w:color="auto"/>
            <w:left w:val="none" w:sz="0" w:space="0" w:color="auto"/>
            <w:bottom w:val="none" w:sz="0" w:space="0" w:color="auto"/>
            <w:right w:val="none" w:sz="0" w:space="0" w:color="auto"/>
          </w:divBdr>
        </w:div>
        <w:div w:id="279995563">
          <w:marLeft w:val="0"/>
          <w:marRight w:val="0"/>
          <w:marTop w:val="0"/>
          <w:marBottom w:val="0"/>
          <w:divBdr>
            <w:top w:val="none" w:sz="0" w:space="0" w:color="auto"/>
            <w:left w:val="none" w:sz="0" w:space="0" w:color="auto"/>
            <w:bottom w:val="none" w:sz="0" w:space="0" w:color="auto"/>
            <w:right w:val="none" w:sz="0" w:space="0" w:color="auto"/>
          </w:divBdr>
        </w:div>
        <w:div w:id="584537305">
          <w:marLeft w:val="0"/>
          <w:marRight w:val="0"/>
          <w:marTop w:val="0"/>
          <w:marBottom w:val="0"/>
          <w:divBdr>
            <w:top w:val="none" w:sz="0" w:space="0" w:color="auto"/>
            <w:left w:val="none" w:sz="0" w:space="0" w:color="auto"/>
            <w:bottom w:val="none" w:sz="0" w:space="0" w:color="auto"/>
            <w:right w:val="none" w:sz="0" w:space="0" w:color="auto"/>
          </w:divBdr>
        </w:div>
        <w:div w:id="644311101">
          <w:marLeft w:val="0"/>
          <w:marRight w:val="0"/>
          <w:marTop w:val="0"/>
          <w:marBottom w:val="0"/>
          <w:divBdr>
            <w:top w:val="none" w:sz="0" w:space="0" w:color="auto"/>
            <w:left w:val="none" w:sz="0" w:space="0" w:color="auto"/>
            <w:bottom w:val="none" w:sz="0" w:space="0" w:color="auto"/>
            <w:right w:val="none" w:sz="0" w:space="0" w:color="auto"/>
          </w:divBdr>
        </w:div>
        <w:div w:id="1757549937">
          <w:marLeft w:val="0"/>
          <w:marRight w:val="0"/>
          <w:marTop w:val="0"/>
          <w:marBottom w:val="0"/>
          <w:divBdr>
            <w:top w:val="none" w:sz="0" w:space="0" w:color="auto"/>
            <w:left w:val="none" w:sz="0" w:space="0" w:color="auto"/>
            <w:bottom w:val="none" w:sz="0" w:space="0" w:color="auto"/>
            <w:right w:val="none" w:sz="0" w:space="0" w:color="auto"/>
          </w:divBdr>
        </w:div>
      </w:divsChild>
    </w:div>
    <w:div w:id="2030909115">
      <w:bodyDiv w:val="1"/>
      <w:marLeft w:val="0"/>
      <w:marRight w:val="0"/>
      <w:marTop w:val="0"/>
      <w:marBottom w:val="0"/>
      <w:divBdr>
        <w:top w:val="none" w:sz="0" w:space="0" w:color="auto"/>
        <w:left w:val="none" w:sz="0" w:space="0" w:color="auto"/>
        <w:bottom w:val="none" w:sz="0" w:space="0" w:color="auto"/>
        <w:right w:val="none" w:sz="0" w:space="0" w:color="auto"/>
      </w:divBdr>
      <w:divsChild>
        <w:div w:id="1185746057">
          <w:marLeft w:val="0"/>
          <w:marRight w:val="0"/>
          <w:marTop w:val="0"/>
          <w:marBottom w:val="0"/>
          <w:divBdr>
            <w:top w:val="none" w:sz="0" w:space="0" w:color="auto"/>
            <w:left w:val="none" w:sz="0" w:space="0" w:color="auto"/>
            <w:bottom w:val="none" w:sz="0" w:space="0" w:color="auto"/>
            <w:right w:val="none" w:sz="0" w:space="0" w:color="auto"/>
          </w:divBdr>
        </w:div>
        <w:div w:id="2027710917">
          <w:marLeft w:val="0"/>
          <w:marRight w:val="0"/>
          <w:marTop w:val="0"/>
          <w:marBottom w:val="0"/>
          <w:divBdr>
            <w:top w:val="none" w:sz="0" w:space="0" w:color="auto"/>
            <w:left w:val="none" w:sz="0" w:space="0" w:color="auto"/>
            <w:bottom w:val="none" w:sz="0" w:space="0" w:color="auto"/>
            <w:right w:val="none" w:sz="0" w:space="0" w:color="auto"/>
          </w:divBdr>
        </w:div>
      </w:divsChild>
    </w:div>
    <w:div w:id="2043237928">
      <w:bodyDiv w:val="1"/>
      <w:marLeft w:val="0"/>
      <w:marRight w:val="0"/>
      <w:marTop w:val="0"/>
      <w:marBottom w:val="0"/>
      <w:divBdr>
        <w:top w:val="none" w:sz="0" w:space="0" w:color="auto"/>
        <w:left w:val="none" w:sz="0" w:space="0" w:color="auto"/>
        <w:bottom w:val="none" w:sz="0" w:space="0" w:color="auto"/>
        <w:right w:val="none" w:sz="0" w:space="0" w:color="auto"/>
      </w:divBdr>
      <w:divsChild>
        <w:div w:id="205872785">
          <w:marLeft w:val="0"/>
          <w:marRight w:val="0"/>
          <w:marTop w:val="0"/>
          <w:marBottom w:val="0"/>
          <w:divBdr>
            <w:top w:val="none" w:sz="0" w:space="0" w:color="auto"/>
            <w:left w:val="none" w:sz="0" w:space="0" w:color="auto"/>
            <w:bottom w:val="none" w:sz="0" w:space="0" w:color="auto"/>
            <w:right w:val="none" w:sz="0" w:space="0" w:color="auto"/>
          </w:divBdr>
        </w:div>
        <w:div w:id="654988627">
          <w:marLeft w:val="0"/>
          <w:marRight w:val="0"/>
          <w:marTop w:val="0"/>
          <w:marBottom w:val="0"/>
          <w:divBdr>
            <w:top w:val="none" w:sz="0" w:space="0" w:color="auto"/>
            <w:left w:val="none" w:sz="0" w:space="0" w:color="auto"/>
            <w:bottom w:val="none" w:sz="0" w:space="0" w:color="auto"/>
            <w:right w:val="none" w:sz="0" w:space="0" w:color="auto"/>
          </w:divBdr>
        </w:div>
        <w:div w:id="661082707">
          <w:marLeft w:val="0"/>
          <w:marRight w:val="0"/>
          <w:marTop w:val="0"/>
          <w:marBottom w:val="0"/>
          <w:divBdr>
            <w:top w:val="none" w:sz="0" w:space="0" w:color="auto"/>
            <w:left w:val="none" w:sz="0" w:space="0" w:color="auto"/>
            <w:bottom w:val="none" w:sz="0" w:space="0" w:color="auto"/>
            <w:right w:val="none" w:sz="0" w:space="0" w:color="auto"/>
          </w:divBdr>
        </w:div>
        <w:div w:id="874661215">
          <w:marLeft w:val="0"/>
          <w:marRight w:val="0"/>
          <w:marTop w:val="0"/>
          <w:marBottom w:val="0"/>
          <w:divBdr>
            <w:top w:val="none" w:sz="0" w:space="0" w:color="auto"/>
            <w:left w:val="none" w:sz="0" w:space="0" w:color="auto"/>
            <w:bottom w:val="none" w:sz="0" w:space="0" w:color="auto"/>
            <w:right w:val="none" w:sz="0" w:space="0" w:color="auto"/>
          </w:divBdr>
        </w:div>
        <w:div w:id="964385568">
          <w:marLeft w:val="0"/>
          <w:marRight w:val="0"/>
          <w:marTop w:val="0"/>
          <w:marBottom w:val="0"/>
          <w:divBdr>
            <w:top w:val="none" w:sz="0" w:space="0" w:color="auto"/>
            <w:left w:val="none" w:sz="0" w:space="0" w:color="auto"/>
            <w:bottom w:val="none" w:sz="0" w:space="0" w:color="auto"/>
            <w:right w:val="none" w:sz="0" w:space="0" w:color="auto"/>
          </w:divBdr>
        </w:div>
        <w:div w:id="1172716019">
          <w:marLeft w:val="0"/>
          <w:marRight w:val="0"/>
          <w:marTop w:val="0"/>
          <w:marBottom w:val="0"/>
          <w:divBdr>
            <w:top w:val="none" w:sz="0" w:space="0" w:color="auto"/>
            <w:left w:val="none" w:sz="0" w:space="0" w:color="auto"/>
            <w:bottom w:val="none" w:sz="0" w:space="0" w:color="auto"/>
            <w:right w:val="none" w:sz="0" w:space="0" w:color="auto"/>
          </w:divBdr>
        </w:div>
        <w:div w:id="1369842414">
          <w:marLeft w:val="0"/>
          <w:marRight w:val="0"/>
          <w:marTop w:val="0"/>
          <w:marBottom w:val="0"/>
          <w:divBdr>
            <w:top w:val="none" w:sz="0" w:space="0" w:color="auto"/>
            <w:left w:val="none" w:sz="0" w:space="0" w:color="auto"/>
            <w:bottom w:val="none" w:sz="0" w:space="0" w:color="auto"/>
            <w:right w:val="none" w:sz="0" w:space="0" w:color="auto"/>
          </w:divBdr>
        </w:div>
        <w:div w:id="1379163520">
          <w:marLeft w:val="0"/>
          <w:marRight w:val="0"/>
          <w:marTop w:val="0"/>
          <w:marBottom w:val="0"/>
          <w:divBdr>
            <w:top w:val="none" w:sz="0" w:space="0" w:color="auto"/>
            <w:left w:val="none" w:sz="0" w:space="0" w:color="auto"/>
            <w:bottom w:val="none" w:sz="0" w:space="0" w:color="auto"/>
            <w:right w:val="none" w:sz="0" w:space="0" w:color="auto"/>
          </w:divBdr>
        </w:div>
        <w:div w:id="1495686415">
          <w:marLeft w:val="0"/>
          <w:marRight w:val="0"/>
          <w:marTop w:val="0"/>
          <w:marBottom w:val="0"/>
          <w:divBdr>
            <w:top w:val="none" w:sz="0" w:space="0" w:color="auto"/>
            <w:left w:val="none" w:sz="0" w:space="0" w:color="auto"/>
            <w:bottom w:val="none" w:sz="0" w:space="0" w:color="auto"/>
            <w:right w:val="none" w:sz="0" w:space="0" w:color="auto"/>
          </w:divBdr>
        </w:div>
        <w:div w:id="1539010293">
          <w:marLeft w:val="0"/>
          <w:marRight w:val="0"/>
          <w:marTop w:val="0"/>
          <w:marBottom w:val="0"/>
          <w:divBdr>
            <w:top w:val="none" w:sz="0" w:space="0" w:color="auto"/>
            <w:left w:val="none" w:sz="0" w:space="0" w:color="auto"/>
            <w:bottom w:val="none" w:sz="0" w:space="0" w:color="auto"/>
            <w:right w:val="none" w:sz="0" w:space="0" w:color="auto"/>
          </w:divBdr>
        </w:div>
        <w:div w:id="1541237970">
          <w:marLeft w:val="0"/>
          <w:marRight w:val="0"/>
          <w:marTop w:val="0"/>
          <w:marBottom w:val="0"/>
          <w:divBdr>
            <w:top w:val="none" w:sz="0" w:space="0" w:color="auto"/>
            <w:left w:val="none" w:sz="0" w:space="0" w:color="auto"/>
            <w:bottom w:val="none" w:sz="0" w:space="0" w:color="auto"/>
            <w:right w:val="none" w:sz="0" w:space="0" w:color="auto"/>
          </w:divBdr>
        </w:div>
        <w:div w:id="1615014994">
          <w:marLeft w:val="0"/>
          <w:marRight w:val="0"/>
          <w:marTop w:val="0"/>
          <w:marBottom w:val="0"/>
          <w:divBdr>
            <w:top w:val="none" w:sz="0" w:space="0" w:color="auto"/>
            <w:left w:val="none" w:sz="0" w:space="0" w:color="auto"/>
            <w:bottom w:val="none" w:sz="0" w:space="0" w:color="auto"/>
            <w:right w:val="none" w:sz="0" w:space="0" w:color="auto"/>
          </w:divBdr>
        </w:div>
        <w:div w:id="1707825915">
          <w:marLeft w:val="0"/>
          <w:marRight w:val="0"/>
          <w:marTop w:val="0"/>
          <w:marBottom w:val="0"/>
          <w:divBdr>
            <w:top w:val="none" w:sz="0" w:space="0" w:color="auto"/>
            <w:left w:val="none" w:sz="0" w:space="0" w:color="auto"/>
            <w:bottom w:val="none" w:sz="0" w:space="0" w:color="auto"/>
            <w:right w:val="none" w:sz="0" w:space="0" w:color="auto"/>
          </w:divBdr>
        </w:div>
        <w:div w:id="1987978130">
          <w:marLeft w:val="0"/>
          <w:marRight w:val="0"/>
          <w:marTop w:val="0"/>
          <w:marBottom w:val="0"/>
          <w:divBdr>
            <w:top w:val="none" w:sz="0" w:space="0" w:color="auto"/>
            <w:left w:val="none" w:sz="0" w:space="0" w:color="auto"/>
            <w:bottom w:val="none" w:sz="0" w:space="0" w:color="auto"/>
            <w:right w:val="none" w:sz="0" w:space="0" w:color="auto"/>
          </w:divBdr>
        </w:div>
        <w:div w:id="2076198719">
          <w:marLeft w:val="0"/>
          <w:marRight w:val="0"/>
          <w:marTop w:val="0"/>
          <w:marBottom w:val="0"/>
          <w:divBdr>
            <w:top w:val="none" w:sz="0" w:space="0" w:color="auto"/>
            <w:left w:val="none" w:sz="0" w:space="0" w:color="auto"/>
            <w:bottom w:val="none" w:sz="0" w:space="0" w:color="auto"/>
            <w:right w:val="none" w:sz="0" w:space="0" w:color="auto"/>
          </w:divBdr>
        </w:div>
      </w:divsChild>
    </w:div>
    <w:div w:id="2078747466">
      <w:bodyDiv w:val="1"/>
      <w:marLeft w:val="0"/>
      <w:marRight w:val="0"/>
      <w:marTop w:val="0"/>
      <w:marBottom w:val="0"/>
      <w:divBdr>
        <w:top w:val="none" w:sz="0" w:space="0" w:color="auto"/>
        <w:left w:val="none" w:sz="0" w:space="0" w:color="auto"/>
        <w:bottom w:val="none" w:sz="0" w:space="0" w:color="auto"/>
        <w:right w:val="none" w:sz="0" w:space="0" w:color="auto"/>
      </w:divBdr>
    </w:div>
    <w:div w:id="2085564134">
      <w:bodyDiv w:val="1"/>
      <w:marLeft w:val="0"/>
      <w:marRight w:val="0"/>
      <w:marTop w:val="0"/>
      <w:marBottom w:val="0"/>
      <w:divBdr>
        <w:top w:val="none" w:sz="0" w:space="0" w:color="auto"/>
        <w:left w:val="none" w:sz="0" w:space="0" w:color="auto"/>
        <w:bottom w:val="none" w:sz="0" w:space="0" w:color="auto"/>
        <w:right w:val="none" w:sz="0" w:space="0" w:color="auto"/>
      </w:divBdr>
    </w:div>
    <w:div w:id="2122871494">
      <w:bodyDiv w:val="1"/>
      <w:marLeft w:val="0"/>
      <w:marRight w:val="0"/>
      <w:marTop w:val="0"/>
      <w:marBottom w:val="0"/>
      <w:divBdr>
        <w:top w:val="none" w:sz="0" w:space="0" w:color="auto"/>
        <w:left w:val="none" w:sz="0" w:space="0" w:color="auto"/>
        <w:bottom w:val="none" w:sz="0" w:space="0" w:color="auto"/>
        <w:right w:val="none" w:sz="0" w:space="0" w:color="auto"/>
      </w:divBdr>
      <w:divsChild>
        <w:div w:id="197667368">
          <w:marLeft w:val="0"/>
          <w:marRight w:val="0"/>
          <w:marTop w:val="0"/>
          <w:marBottom w:val="0"/>
          <w:divBdr>
            <w:top w:val="none" w:sz="0" w:space="0" w:color="auto"/>
            <w:left w:val="none" w:sz="0" w:space="0" w:color="auto"/>
            <w:bottom w:val="none" w:sz="0" w:space="0" w:color="auto"/>
            <w:right w:val="none" w:sz="0" w:space="0" w:color="auto"/>
          </w:divBdr>
        </w:div>
        <w:div w:id="1115909854">
          <w:marLeft w:val="0"/>
          <w:marRight w:val="0"/>
          <w:marTop w:val="0"/>
          <w:marBottom w:val="0"/>
          <w:divBdr>
            <w:top w:val="none" w:sz="0" w:space="0" w:color="auto"/>
            <w:left w:val="none" w:sz="0" w:space="0" w:color="auto"/>
            <w:bottom w:val="none" w:sz="0" w:space="0" w:color="auto"/>
            <w:right w:val="none" w:sz="0" w:space="0" w:color="auto"/>
          </w:divBdr>
        </w:div>
        <w:div w:id="1773088224">
          <w:marLeft w:val="0"/>
          <w:marRight w:val="0"/>
          <w:marTop w:val="0"/>
          <w:marBottom w:val="0"/>
          <w:divBdr>
            <w:top w:val="none" w:sz="0" w:space="0" w:color="auto"/>
            <w:left w:val="none" w:sz="0" w:space="0" w:color="auto"/>
            <w:bottom w:val="none" w:sz="0" w:space="0" w:color="auto"/>
            <w:right w:val="none" w:sz="0" w:space="0" w:color="auto"/>
          </w:divBdr>
        </w:div>
      </w:divsChild>
    </w:div>
    <w:div w:id="2131511012">
      <w:bodyDiv w:val="1"/>
      <w:marLeft w:val="0"/>
      <w:marRight w:val="0"/>
      <w:marTop w:val="0"/>
      <w:marBottom w:val="0"/>
      <w:divBdr>
        <w:top w:val="none" w:sz="0" w:space="0" w:color="auto"/>
        <w:left w:val="none" w:sz="0" w:space="0" w:color="auto"/>
        <w:bottom w:val="none" w:sz="0" w:space="0" w:color="auto"/>
        <w:right w:val="none" w:sz="0" w:space="0" w:color="auto"/>
      </w:divBdr>
      <w:divsChild>
        <w:div w:id="273947122">
          <w:marLeft w:val="0"/>
          <w:marRight w:val="0"/>
          <w:marTop w:val="0"/>
          <w:marBottom w:val="0"/>
          <w:divBdr>
            <w:top w:val="none" w:sz="0" w:space="0" w:color="auto"/>
            <w:left w:val="none" w:sz="0" w:space="0" w:color="auto"/>
            <w:bottom w:val="none" w:sz="0" w:space="0" w:color="auto"/>
            <w:right w:val="none" w:sz="0" w:space="0" w:color="auto"/>
          </w:divBdr>
        </w:div>
        <w:div w:id="16209114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en.wikipedia.org/wiki/EtherCA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www.ni.com/labview/why/graphical-programming/"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hyperlink" Target="https://en.wikipedia.org/wiki/Function_%28computer_science%29" TargetMode="External"/><Relationship Id="rId74" Type="http://schemas.openxmlformats.org/officeDocument/2006/relationships/image" Target="media/image55.png"/><Relationship Id="rId79" Type="http://schemas.openxmlformats.org/officeDocument/2006/relationships/hyperlink" Target="http://canopen-solutions.com"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theme" Target="theme/theme1.xml"/><Relationship Id="rId10" Type="http://schemas.openxmlformats.org/officeDocument/2006/relationships/hyperlink" Target="https://en.wikipedia.org/wiki/Ethernet_Powerlink"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s://en.wikipedia.org/wiki/Method_overriding_%28programming%29" TargetMode="External"/><Relationship Id="rId73" Type="http://schemas.openxmlformats.org/officeDocument/2006/relationships/image" Target="media/image54.png"/><Relationship Id="rId78" Type="http://schemas.openxmlformats.org/officeDocument/2006/relationships/hyperlink" Target="http://manual.xanalyser.com/" TargetMode="Externa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www.diki.pl/slownik-angielskiego?q=describe" TargetMode="External"/><Relationship Id="rId56" Type="http://schemas.openxmlformats.org/officeDocument/2006/relationships/footer" Target="footer1.xml"/><Relationship Id="rId64" Type="http://schemas.openxmlformats.org/officeDocument/2006/relationships/image" Target="media/image48.png"/><Relationship Id="rId69" Type="http://schemas.openxmlformats.org/officeDocument/2006/relationships/image" Target="media/image50.png"/><Relationship Id="rId77" Type="http://schemas.openxmlformats.org/officeDocument/2006/relationships/hyperlink" Target="https://www.can-cia.org/can-knowledg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hyperlink" Target="http://www.canopensolutions.com" TargetMode="External"/><Relationship Id="rId3" Type="http://schemas.openxmlformats.org/officeDocument/2006/relationships/styles" Target="styles.xml"/><Relationship Id="rId12" Type="http://schemas.openxmlformats.org/officeDocument/2006/relationships/hyperlink" Target="http://www.can-cia.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ni.com/labview/why/multicore/" TargetMode="External"/><Relationship Id="rId46" Type="http://schemas.openxmlformats.org/officeDocument/2006/relationships/hyperlink" Target="https://www.diki.pl/slownik-angielskiego?q=effectively" TargetMode="External"/><Relationship Id="rId59" Type="http://schemas.openxmlformats.org/officeDocument/2006/relationships/image" Target="media/image43.png"/><Relationship Id="rId67" Type="http://schemas.openxmlformats.org/officeDocument/2006/relationships/hyperlink" Target="https://en.wikipedia.org/wiki/Dynamic_dispatch"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42CA17-D2A8-432B-A4EC-6F594D44B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19273</Words>
  <Characters>115644</Characters>
  <Application>Microsoft Office Word</Application>
  <DocSecurity>0</DocSecurity>
  <Lines>963</Lines>
  <Paragraphs>269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Rycho444</Company>
  <LinksUpToDate>false</LinksUpToDate>
  <CharactersWithSpaces>134648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Rycho Rych</dc:creator>
  <cp:lastModifiedBy>Rycho Rych</cp:lastModifiedBy>
  <cp:revision>2</cp:revision>
  <cp:lastPrinted>2017-01-10T12:00:00Z</cp:lastPrinted>
  <dcterms:created xsi:type="dcterms:W3CDTF">2018-09-12T18:31:00Z</dcterms:created>
  <dcterms:modified xsi:type="dcterms:W3CDTF">2018-09-12T18:31:00Z</dcterms:modified>
</cp:coreProperties>
</file>